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094" w:rsidRDefault="00427094" w:rsidP="00427094">
      <w:pPr>
        <w:widowControl w:val="0"/>
        <w:spacing w:line="360" w:lineRule="auto"/>
        <w:jc w:val="lowKashida"/>
        <w:rPr>
          <w:rFonts w:cs="B Nazanin"/>
          <w:b/>
          <w:bCs/>
          <w:sz w:val="26"/>
          <w:szCs w:val="26"/>
          <w:rtl/>
        </w:rPr>
      </w:pPr>
      <w:bookmarkStart w:id="0" w:name="_GoBack"/>
      <w:bookmarkEnd w:id="0"/>
    </w:p>
    <w:tbl>
      <w:tblPr>
        <w:tblStyle w:val="TableGrid"/>
        <w:bidiVisual/>
        <w:tblW w:w="0" w:type="auto"/>
        <w:tblInd w:w="720" w:type="dxa"/>
        <w:tblLook w:val="04A0" w:firstRow="1" w:lastRow="0" w:firstColumn="1" w:lastColumn="0" w:noHBand="0" w:noVBand="1"/>
      </w:tblPr>
      <w:tblGrid>
        <w:gridCol w:w="8522"/>
      </w:tblGrid>
      <w:tr w:rsidR="00427094" w:rsidTr="00D94201">
        <w:tc>
          <w:tcPr>
            <w:tcW w:w="9016" w:type="dxa"/>
          </w:tcPr>
          <w:p w:rsidR="00427094" w:rsidRDefault="00427094" w:rsidP="00D94201">
            <w:pPr>
              <w:widowControl w:val="0"/>
              <w:numPr>
                <w:ilvl w:val="0"/>
                <w:numId w:val="3"/>
              </w:numPr>
              <w:spacing w:line="360" w:lineRule="auto"/>
              <w:jc w:val="lowKashida"/>
              <w:rPr>
                <w:rFonts w:cs="B Zar"/>
                <w:b/>
                <w:bCs/>
                <w:sz w:val="24"/>
              </w:rPr>
            </w:pPr>
            <w:r>
              <w:rPr>
                <w:rFonts w:cs="B Nazanin" w:hint="cs"/>
                <w:b/>
                <w:bCs/>
                <w:sz w:val="26"/>
                <w:szCs w:val="26"/>
                <w:rtl/>
              </w:rPr>
              <w:t>عنوان:</w:t>
            </w:r>
            <w:r w:rsidRPr="00B25594">
              <w:rPr>
                <w:rFonts w:cs="B Zar" w:hint="cs"/>
                <w:b/>
                <w:bCs/>
                <w:sz w:val="24"/>
                <w:rtl/>
              </w:rPr>
              <w:t xml:space="preserve"> </w:t>
            </w:r>
          </w:p>
          <w:p w:rsidR="00427094" w:rsidRPr="00CD5E48" w:rsidRDefault="00C7605C" w:rsidP="00E64346">
            <w:pPr>
              <w:widowControl w:val="0"/>
              <w:spacing w:line="360" w:lineRule="auto"/>
              <w:jc w:val="lowKashida"/>
              <w:rPr>
                <w:rFonts w:cs="B Zar"/>
                <w:b/>
                <w:bCs/>
                <w:sz w:val="28"/>
                <w:szCs w:val="28"/>
                <w:rtl/>
              </w:rPr>
            </w:pPr>
            <w:r w:rsidRPr="00C7605C">
              <w:rPr>
                <w:rFonts w:cs="B Nazanin"/>
                <w:b/>
                <w:bCs/>
                <w:sz w:val="28"/>
                <w:szCs w:val="28"/>
                <w:rtl/>
              </w:rPr>
              <w:t>نقش خ</w:t>
            </w:r>
            <w:r w:rsidRPr="00C7605C">
              <w:rPr>
                <w:rFonts w:cs="B Nazanin" w:hint="cs"/>
                <w:b/>
                <w:bCs/>
                <w:sz w:val="28"/>
                <w:szCs w:val="28"/>
                <w:rtl/>
              </w:rPr>
              <w:t>ی</w:t>
            </w:r>
            <w:r w:rsidRPr="00C7605C">
              <w:rPr>
                <w:rFonts w:cs="B Nazanin" w:hint="eastAsia"/>
                <w:b/>
                <w:bCs/>
                <w:sz w:val="28"/>
                <w:szCs w:val="28"/>
                <w:rtl/>
              </w:rPr>
              <w:t>ر</w:t>
            </w:r>
            <w:r w:rsidRPr="00C7605C">
              <w:rPr>
                <w:rFonts w:cs="B Nazanin" w:hint="cs"/>
                <w:b/>
                <w:bCs/>
                <w:sz w:val="28"/>
                <w:szCs w:val="28"/>
                <w:rtl/>
              </w:rPr>
              <w:t>ی</w:t>
            </w:r>
            <w:r w:rsidRPr="00C7605C">
              <w:rPr>
                <w:rFonts w:cs="B Nazanin" w:hint="eastAsia"/>
                <w:b/>
                <w:bCs/>
                <w:sz w:val="28"/>
                <w:szCs w:val="28"/>
                <w:rtl/>
              </w:rPr>
              <w:t>ن</w:t>
            </w:r>
            <w:r w:rsidRPr="00C7605C">
              <w:rPr>
                <w:rFonts w:cs="B Nazanin"/>
                <w:b/>
                <w:bCs/>
                <w:sz w:val="28"/>
                <w:szCs w:val="28"/>
                <w:rtl/>
              </w:rPr>
              <w:t>(</w:t>
            </w:r>
            <w:r w:rsidR="00E64346">
              <w:rPr>
                <w:rFonts w:cs="B Nazanin" w:hint="cs"/>
                <w:b/>
                <w:bCs/>
                <w:sz w:val="28"/>
                <w:szCs w:val="28"/>
                <w:rtl/>
              </w:rPr>
              <w:t>عمومی و خصوصی</w:t>
            </w:r>
            <w:r w:rsidRPr="00C7605C">
              <w:rPr>
                <w:rFonts w:cs="B Nazanin"/>
                <w:b/>
                <w:bCs/>
                <w:sz w:val="28"/>
                <w:szCs w:val="28"/>
                <w:rtl/>
              </w:rPr>
              <w:t>) در اجرا</w:t>
            </w:r>
            <w:r w:rsidRPr="00C7605C">
              <w:rPr>
                <w:rFonts w:cs="B Nazanin" w:hint="cs"/>
                <w:b/>
                <w:bCs/>
                <w:sz w:val="28"/>
                <w:szCs w:val="28"/>
                <w:rtl/>
              </w:rPr>
              <w:t>ی</w:t>
            </w:r>
            <w:r w:rsidRPr="00C7605C">
              <w:rPr>
                <w:rFonts w:cs="B Nazanin"/>
                <w:b/>
                <w:bCs/>
                <w:sz w:val="28"/>
                <w:szCs w:val="28"/>
                <w:rtl/>
              </w:rPr>
              <w:t xml:space="preserve"> س</w:t>
            </w:r>
            <w:r w:rsidRPr="00C7605C">
              <w:rPr>
                <w:rFonts w:cs="B Nazanin" w:hint="cs"/>
                <w:b/>
                <w:bCs/>
                <w:sz w:val="28"/>
                <w:szCs w:val="28"/>
                <w:rtl/>
              </w:rPr>
              <w:t>ی</w:t>
            </w:r>
            <w:r w:rsidRPr="00C7605C">
              <w:rPr>
                <w:rFonts w:cs="B Nazanin" w:hint="eastAsia"/>
                <w:b/>
                <w:bCs/>
                <w:sz w:val="28"/>
                <w:szCs w:val="28"/>
                <w:rtl/>
              </w:rPr>
              <w:t>است‌ها</w:t>
            </w:r>
            <w:r w:rsidRPr="00C7605C">
              <w:rPr>
                <w:rFonts w:cs="B Nazanin" w:hint="cs"/>
                <w:b/>
                <w:bCs/>
                <w:sz w:val="28"/>
                <w:szCs w:val="28"/>
                <w:rtl/>
              </w:rPr>
              <w:t>ی</w:t>
            </w:r>
            <w:r w:rsidRPr="00C7605C">
              <w:rPr>
                <w:rFonts w:cs="B Nazanin"/>
                <w:b/>
                <w:bCs/>
                <w:sz w:val="28"/>
                <w:szCs w:val="28"/>
                <w:rtl/>
              </w:rPr>
              <w:t xml:space="preserve"> کل</w:t>
            </w:r>
            <w:r w:rsidRPr="00C7605C">
              <w:rPr>
                <w:rFonts w:cs="B Nazanin" w:hint="cs"/>
                <w:b/>
                <w:bCs/>
                <w:sz w:val="28"/>
                <w:szCs w:val="28"/>
                <w:rtl/>
              </w:rPr>
              <w:t>ی</w:t>
            </w:r>
            <w:r w:rsidRPr="00C7605C">
              <w:rPr>
                <w:rFonts w:cs="B Nazanin"/>
                <w:b/>
                <w:bCs/>
                <w:sz w:val="28"/>
                <w:szCs w:val="28"/>
                <w:rtl/>
              </w:rPr>
              <w:t xml:space="preserve"> تام</w:t>
            </w:r>
            <w:r w:rsidRPr="00C7605C">
              <w:rPr>
                <w:rFonts w:cs="B Nazanin" w:hint="cs"/>
                <w:b/>
                <w:bCs/>
                <w:sz w:val="28"/>
                <w:szCs w:val="28"/>
                <w:rtl/>
              </w:rPr>
              <w:t>ی</w:t>
            </w:r>
            <w:r w:rsidRPr="00C7605C">
              <w:rPr>
                <w:rFonts w:cs="B Nazanin" w:hint="eastAsia"/>
                <w:b/>
                <w:bCs/>
                <w:sz w:val="28"/>
                <w:szCs w:val="28"/>
                <w:rtl/>
              </w:rPr>
              <w:t>ن</w:t>
            </w:r>
            <w:r w:rsidRPr="00C7605C">
              <w:rPr>
                <w:rFonts w:cs="B Nazanin"/>
                <w:b/>
                <w:bCs/>
                <w:sz w:val="28"/>
                <w:szCs w:val="28"/>
                <w:rtl/>
              </w:rPr>
              <w:t xml:space="preserve"> اجتماع</w:t>
            </w:r>
            <w:r w:rsidRPr="00C7605C">
              <w:rPr>
                <w:rFonts w:cs="B Nazanin" w:hint="cs"/>
                <w:b/>
                <w:bCs/>
                <w:sz w:val="28"/>
                <w:szCs w:val="28"/>
                <w:rtl/>
              </w:rPr>
              <w:t>ی</w:t>
            </w:r>
          </w:p>
        </w:tc>
      </w:tr>
      <w:tr w:rsidR="00427094" w:rsidTr="00D94201">
        <w:tc>
          <w:tcPr>
            <w:tcW w:w="9016" w:type="dxa"/>
          </w:tcPr>
          <w:p w:rsidR="00427094" w:rsidRPr="000D1B48" w:rsidRDefault="00427094" w:rsidP="00D94201">
            <w:pPr>
              <w:widowControl w:val="0"/>
              <w:numPr>
                <w:ilvl w:val="0"/>
                <w:numId w:val="3"/>
              </w:numPr>
              <w:spacing w:line="360" w:lineRule="auto"/>
              <w:jc w:val="lowKashida"/>
              <w:rPr>
                <w:rFonts w:cs="B Zar"/>
                <w:b/>
                <w:bCs/>
                <w:sz w:val="24"/>
                <w:rtl/>
              </w:rPr>
            </w:pPr>
            <w:r w:rsidRPr="000D1B48">
              <w:rPr>
                <w:rFonts w:cs="B Zar" w:hint="cs"/>
                <w:b/>
                <w:bCs/>
                <w:sz w:val="24"/>
                <w:rtl/>
              </w:rPr>
              <w:t xml:space="preserve">نوع خروجی حاصل از انجام </w:t>
            </w:r>
            <w:r>
              <w:rPr>
                <w:rFonts w:cs="B Zar" w:hint="cs"/>
                <w:b/>
                <w:bCs/>
                <w:sz w:val="24"/>
                <w:rtl/>
              </w:rPr>
              <w:t>پژوهش</w:t>
            </w:r>
            <w:r w:rsidRPr="000D1B48">
              <w:rPr>
                <w:rFonts w:cs="B Zar" w:hint="cs"/>
                <w:b/>
                <w:bCs/>
                <w:sz w:val="24"/>
                <w:rtl/>
              </w:rPr>
              <w:t>:</w:t>
            </w:r>
          </w:p>
          <w:p w:rsidR="00427094" w:rsidRPr="000D1B48" w:rsidRDefault="00427094" w:rsidP="00D94201">
            <w:pPr>
              <w:widowControl w:val="0"/>
              <w:spacing w:line="360" w:lineRule="auto"/>
              <w:ind w:left="720"/>
              <w:jc w:val="lowKashida"/>
              <w:rPr>
                <w:rFonts w:cs="B Zar"/>
                <w:b/>
                <w:bCs/>
                <w:sz w:val="24"/>
                <w:rtl/>
              </w:rPr>
            </w:pPr>
            <w:r w:rsidRPr="000D1B48">
              <w:rPr>
                <w:rFonts w:cs="B Zar" w:hint="cs"/>
                <w:b/>
                <w:bCs/>
                <w:sz w:val="24"/>
                <w:rtl/>
              </w:rPr>
              <w:t>طرح پژوهشی</w:t>
            </w:r>
            <w:r w:rsidRPr="002E4596">
              <w:rPr>
                <w:rFonts w:cs="Times New Roman" w:hint="cs"/>
                <w:b/>
                <w:bCs/>
                <w:sz w:val="24"/>
                <w:highlight w:val="black"/>
                <w:shd w:val="clear" w:color="auto" w:fill="BDD6EE" w:themeFill="accent1" w:themeFillTint="66"/>
                <w:rtl/>
              </w:rPr>
              <w:t>□</w:t>
            </w:r>
            <w:r w:rsidRPr="000D1B48">
              <w:rPr>
                <w:rFonts w:cs="B Zar" w:hint="cs"/>
                <w:b/>
                <w:bCs/>
                <w:sz w:val="24"/>
                <w:rtl/>
              </w:rPr>
              <w:t xml:space="preserve">                 گزارش </w:t>
            </w:r>
            <w:r>
              <w:rPr>
                <w:rFonts w:cs="B Zar" w:hint="cs"/>
                <w:b/>
                <w:bCs/>
                <w:sz w:val="24"/>
                <w:rtl/>
              </w:rPr>
              <w:t>کارشناسی</w:t>
            </w:r>
            <w:r w:rsidRPr="000D1B48">
              <w:rPr>
                <w:rFonts w:cs="Times New Roman" w:hint="cs"/>
                <w:b/>
                <w:bCs/>
                <w:sz w:val="24"/>
                <w:rtl/>
              </w:rPr>
              <w:t>□</w:t>
            </w:r>
            <w:r w:rsidRPr="000D1B48">
              <w:rPr>
                <w:rFonts w:cs="B Zar" w:hint="cs"/>
                <w:b/>
                <w:bCs/>
                <w:sz w:val="24"/>
                <w:rtl/>
              </w:rPr>
              <w:t xml:space="preserve">               </w:t>
            </w:r>
            <w:r>
              <w:rPr>
                <w:rFonts w:cs="B Zar" w:hint="cs"/>
                <w:b/>
                <w:bCs/>
                <w:sz w:val="24"/>
                <w:rtl/>
              </w:rPr>
              <w:t>سند</w:t>
            </w:r>
            <w:r w:rsidRPr="000D1B48">
              <w:rPr>
                <w:rFonts w:cs="B Zar" w:hint="cs"/>
                <w:b/>
                <w:bCs/>
                <w:sz w:val="24"/>
                <w:rtl/>
              </w:rPr>
              <w:t xml:space="preserve"> سیاستگذاری</w:t>
            </w:r>
            <w:r w:rsidRPr="000D1B48">
              <w:rPr>
                <w:rFonts w:cs="B Zar"/>
                <w:b/>
                <w:bCs/>
                <w:sz w:val="24"/>
                <w:rtl/>
              </w:rPr>
              <w:t xml:space="preserve"> </w:t>
            </w:r>
            <w:r w:rsidRPr="000D1B48">
              <w:rPr>
                <w:rFonts w:cs="Times New Roman" w:hint="cs"/>
                <w:b/>
                <w:bCs/>
                <w:sz w:val="24"/>
                <w:rtl/>
              </w:rPr>
              <w:t>□</w:t>
            </w:r>
          </w:p>
          <w:p w:rsidR="00427094" w:rsidRDefault="00427094" w:rsidP="00D94201">
            <w:pPr>
              <w:widowControl w:val="0"/>
              <w:spacing w:line="360" w:lineRule="auto"/>
              <w:jc w:val="lowKashida"/>
              <w:rPr>
                <w:rFonts w:cs="B Zar"/>
                <w:b/>
                <w:bCs/>
                <w:sz w:val="24"/>
                <w:rtl/>
              </w:rPr>
            </w:pPr>
          </w:p>
        </w:tc>
      </w:tr>
      <w:tr w:rsidR="00427094" w:rsidRPr="005F5575" w:rsidTr="00D94201">
        <w:tc>
          <w:tcPr>
            <w:tcW w:w="9016" w:type="dxa"/>
          </w:tcPr>
          <w:p w:rsidR="00427094" w:rsidRPr="005F5575" w:rsidRDefault="00427094" w:rsidP="00D94201">
            <w:pPr>
              <w:widowControl w:val="0"/>
              <w:numPr>
                <w:ilvl w:val="0"/>
                <w:numId w:val="3"/>
              </w:numPr>
              <w:spacing w:line="360" w:lineRule="auto"/>
              <w:jc w:val="lowKashida"/>
              <w:rPr>
                <w:rFonts w:cs="B Mitra"/>
                <w:b/>
                <w:bCs/>
                <w:sz w:val="22"/>
                <w:szCs w:val="22"/>
                <w:rtl/>
              </w:rPr>
            </w:pPr>
            <w:r w:rsidRPr="005F5575">
              <w:rPr>
                <w:rFonts w:cs="B Mitra" w:hint="cs"/>
                <w:b/>
                <w:bCs/>
                <w:sz w:val="22"/>
                <w:szCs w:val="22"/>
                <w:rtl/>
              </w:rPr>
              <w:t xml:space="preserve">عنوان برنامه راهبردی </w:t>
            </w:r>
            <w:r>
              <w:rPr>
                <w:rFonts w:cs="B Mitra" w:hint="cs"/>
                <w:b/>
                <w:bCs/>
                <w:sz w:val="22"/>
                <w:szCs w:val="22"/>
                <w:rtl/>
              </w:rPr>
              <w:t xml:space="preserve">کلان و بخشی </w:t>
            </w:r>
            <w:r w:rsidRPr="005F5575">
              <w:rPr>
                <w:rFonts w:cs="B Mitra" w:hint="cs"/>
                <w:b/>
                <w:bCs/>
                <w:sz w:val="22"/>
                <w:szCs w:val="22"/>
                <w:rtl/>
              </w:rPr>
              <w:t xml:space="preserve">مرتبط با </w:t>
            </w:r>
            <w:r>
              <w:rPr>
                <w:rFonts w:cs="B Mitra" w:hint="cs"/>
                <w:b/>
                <w:bCs/>
                <w:sz w:val="22"/>
                <w:szCs w:val="22"/>
                <w:rtl/>
              </w:rPr>
              <w:t>پژوهش</w:t>
            </w:r>
            <w:r w:rsidRPr="005F5575">
              <w:rPr>
                <w:rFonts w:cs="B Mitra" w:hint="cs"/>
                <w:b/>
                <w:bCs/>
                <w:sz w:val="22"/>
                <w:szCs w:val="22"/>
                <w:rtl/>
              </w:rPr>
              <w:t>:</w:t>
            </w:r>
          </w:p>
          <w:p w:rsidR="00427094" w:rsidRPr="005F5575" w:rsidRDefault="00427094" w:rsidP="00D94201">
            <w:pPr>
              <w:widowControl w:val="0"/>
              <w:spacing w:line="360" w:lineRule="auto"/>
              <w:jc w:val="lowKashida"/>
              <w:rPr>
                <w:rFonts w:cs="B Mitra"/>
                <w:b/>
                <w:bCs/>
                <w:sz w:val="22"/>
                <w:szCs w:val="22"/>
                <w:rtl/>
              </w:rPr>
            </w:pPr>
          </w:p>
        </w:tc>
      </w:tr>
    </w:tbl>
    <w:p w:rsidR="00427094" w:rsidRPr="005F5575" w:rsidRDefault="00427094" w:rsidP="00427094">
      <w:pPr>
        <w:pStyle w:val="Heading4"/>
        <w:numPr>
          <w:ilvl w:val="0"/>
          <w:numId w:val="0"/>
        </w:numPr>
        <w:tabs>
          <w:tab w:val="left" w:pos="95"/>
        </w:tabs>
        <w:ind w:left="95"/>
        <w:rPr>
          <w:rFonts w:cs="B Mitra"/>
          <w:color w:val="auto"/>
        </w:rPr>
      </w:pPr>
      <w:r w:rsidRPr="005F5575">
        <w:rPr>
          <w:rFonts w:cs="B Mitra" w:hint="cs"/>
          <w:color w:val="auto"/>
          <w:rtl/>
        </w:rPr>
        <w:t>«طرح پژوهشی»</w:t>
      </w:r>
    </w:p>
    <w:p w:rsidR="00427094" w:rsidRPr="005F5575" w:rsidRDefault="00427094" w:rsidP="00427094">
      <w:pPr>
        <w:pStyle w:val="Heading6"/>
        <w:numPr>
          <w:ilvl w:val="0"/>
          <w:numId w:val="0"/>
        </w:numPr>
        <w:ind w:left="1985"/>
        <w:rPr>
          <w:rFonts w:cs="B Mitra"/>
          <w:color w:val="auto"/>
        </w:rPr>
      </w:pPr>
      <w:r w:rsidRPr="005F5575">
        <w:rPr>
          <w:rFonts w:cs="B Mitra" w:hint="cs"/>
          <w:color w:val="auto"/>
          <w:rtl/>
        </w:rPr>
        <w:t>استانداردترین تولید علمی شناخته شده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تایید پروپوزال توسط شورای پژوهش، انعقاد قراداد، انجام پژوهش، داوری علمی</w:t>
      </w:r>
      <w:r>
        <w:rPr>
          <w:rFonts w:cs="B Mitra" w:hint="cs"/>
          <w:color w:val="auto"/>
          <w:rtl/>
        </w:rPr>
        <w:t xml:space="preserve"> و</w:t>
      </w:r>
      <w:r w:rsidRPr="005F5575">
        <w:rPr>
          <w:rFonts w:cs="B Mitra" w:hint="cs"/>
          <w:color w:val="auto"/>
          <w:rtl/>
        </w:rPr>
        <w:t xml:space="preserve">تایید نهایی شورای پژوهش می‌باشد. </w:t>
      </w:r>
    </w:p>
    <w:p w:rsidR="00427094" w:rsidRPr="005F5575" w:rsidRDefault="00427094" w:rsidP="00427094">
      <w:pPr>
        <w:pStyle w:val="Heading4"/>
        <w:numPr>
          <w:ilvl w:val="0"/>
          <w:numId w:val="0"/>
        </w:numPr>
        <w:ind w:left="95"/>
        <w:rPr>
          <w:rFonts w:cs="B Mitra"/>
          <w:color w:val="auto"/>
        </w:rPr>
      </w:pPr>
      <w:r w:rsidRPr="005F5575">
        <w:rPr>
          <w:rFonts w:cs="B Mitra" w:hint="cs"/>
          <w:color w:val="auto"/>
          <w:rtl/>
        </w:rPr>
        <w:t>«سند سیاست‌گذاری»</w:t>
      </w:r>
      <w:r w:rsidRPr="005F5575">
        <w:rPr>
          <w:rStyle w:val="FootnoteReference"/>
          <w:rFonts w:cs="B Mitra"/>
          <w:color w:val="auto"/>
          <w:rtl/>
        </w:rPr>
        <w:footnoteReference w:id="1"/>
      </w:r>
    </w:p>
    <w:p w:rsidR="00427094" w:rsidRPr="005F5575" w:rsidRDefault="00427094" w:rsidP="00427094">
      <w:pPr>
        <w:pStyle w:val="Heading6"/>
        <w:numPr>
          <w:ilvl w:val="0"/>
          <w:numId w:val="0"/>
        </w:numPr>
        <w:ind w:left="1985"/>
        <w:rPr>
          <w:rFonts w:cs="B Mitra"/>
          <w:color w:val="auto"/>
          <w:rtl/>
        </w:rPr>
      </w:pPr>
      <w:r w:rsidRPr="005F5575">
        <w:rPr>
          <w:rFonts w:cs="B Mitra" w:hint="cs"/>
          <w:color w:val="auto"/>
          <w:rtl/>
        </w:rPr>
        <w:t xml:space="preserve">‌»سند سیاست‌گذاری»، گزارشی کوتاه، بی‌طرفانه و موجز در پاسخ به یک سوال مشخص یا راجع به یک مسئله خاص‌‌ است که استاندارد صلاحیت برای تهیه سند سیاست گذاری، افراد خبره هستند. این گزارش شامل سه بخش زیر می‌شود. </w:t>
      </w:r>
    </w:p>
    <w:p w:rsidR="00427094" w:rsidRPr="005F5575" w:rsidRDefault="00427094" w:rsidP="00427094">
      <w:pPr>
        <w:pStyle w:val="Heading6"/>
        <w:numPr>
          <w:ilvl w:val="0"/>
          <w:numId w:val="20"/>
        </w:numPr>
        <w:rPr>
          <w:rFonts w:cs="B Mitra"/>
          <w:color w:val="auto"/>
          <w:rtl/>
          <w:lang w:bidi="fa-IR"/>
        </w:rPr>
      </w:pPr>
      <w:r w:rsidRPr="005F5575">
        <w:rPr>
          <w:rFonts w:cs="B Mitra" w:hint="cs"/>
          <w:color w:val="auto"/>
          <w:rtl/>
        </w:rPr>
        <w:t>بخش اول که به آن «خلاصه مدیریتی</w:t>
      </w:r>
      <w:r w:rsidRPr="005F5575">
        <w:rPr>
          <w:rStyle w:val="FootnoteReference"/>
          <w:rFonts w:cs="B Mitra"/>
          <w:color w:val="auto"/>
          <w:rtl/>
        </w:rPr>
        <w:footnoteReference w:id="2"/>
      </w:r>
      <w:r w:rsidRPr="005F5575">
        <w:rPr>
          <w:rFonts w:cs="B Mitra" w:hint="cs"/>
          <w:color w:val="auto"/>
          <w:rtl/>
        </w:rPr>
        <w:t xml:space="preserve">» خواهیم گفت، بر روی جلد گزارش، ضمن بیان مشکل در یک یا دو سطر، به ارایه راهکارهای اجرایی منطقی برای آن در حداکثر نصف صفحه می‌پردازد. </w:t>
      </w:r>
    </w:p>
    <w:p w:rsidR="00427094" w:rsidRPr="005F5575" w:rsidRDefault="00427094" w:rsidP="00427094">
      <w:pPr>
        <w:pStyle w:val="Heading6"/>
        <w:numPr>
          <w:ilvl w:val="0"/>
          <w:numId w:val="20"/>
        </w:numPr>
        <w:rPr>
          <w:rFonts w:cs="B Mitra"/>
          <w:color w:val="auto"/>
          <w:lang w:bidi="fa-IR"/>
        </w:rPr>
      </w:pPr>
      <w:r w:rsidRPr="005F5575">
        <w:rPr>
          <w:rFonts w:cs="B Mitra" w:hint="cs"/>
          <w:color w:val="auto"/>
          <w:rtl/>
        </w:rPr>
        <w:t>بخش دوم که گزارش اصلی را تشکیل می‌دهد و در 3 تا 5 صفحه مطابق چارچوب تعیین شده تهیه می‌شود، «پیشنهادات سیاست</w:t>
      </w:r>
      <w:r w:rsidRPr="005F5575">
        <w:rPr>
          <w:rFonts w:cs="B Mitra" w:hint="cs"/>
          <w:color w:val="auto"/>
          <w:cs/>
        </w:rPr>
        <w:t>‎</w:t>
      </w:r>
      <w:r w:rsidRPr="005F5575">
        <w:rPr>
          <w:rFonts w:cs="B Mitra" w:hint="cs"/>
          <w:color w:val="auto"/>
        </w:rPr>
        <w:t>‌</w:t>
      </w:r>
      <w:r w:rsidRPr="005F5575">
        <w:rPr>
          <w:rFonts w:cs="B Mitra" w:hint="cs"/>
          <w:color w:val="auto"/>
          <w:rtl/>
        </w:rPr>
        <w:t>گذاری</w:t>
      </w:r>
      <w:r w:rsidRPr="005F5575">
        <w:rPr>
          <w:rStyle w:val="FootnoteReference"/>
          <w:rFonts w:cs="B Mitra"/>
          <w:color w:val="auto"/>
          <w:rtl/>
        </w:rPr>
        <w:footnoteReference w:id="3"/>
      </w:r>
      <w:r w:rsidRPr="005F5575">
        <w:rPr>
          <w:rFonts w:cs="B Mitra" w:hint="cs"/>
          <w:color w:val="auto"/>
          <w:rtl/>
        </w:rPr>
        <w:t>» نامیده می‌شود.</w:t>
      </w:r>
    </w:p>
    <w:p w:rsidR="00427094" w:rsidRPr="005F5575" w:rsidRDefault="00427094" w:rsidP="00427094">
      <w:pPr>
        <w:pStyle w:val="Heading6"/>
        <w:numPr>
          <w:ilvl w:val="0"/>
          <w:numId w:val="20"/>
        </w:numPr>
        <w:rPr>
          <w:rFonts w:cs="B Mitra"/>
          <w:color w:val="auto"/>
          <w:lang w:bidi="fa-IR"/>
        </w:rPr>
      </w:pPr>
      <w:r w:rsidRPr="005F5575">
        <w:rPr>
          <w:rFonts w:cs="B Mitra" w:hint="cs"/>
          <w:color w:val="auto"/>
          <w:rtl/>
        </w:rPr>
        <w:t xml:space="preserve">بخش سوم که به تحلیل دقیق موضوع و ارایه اسناد پشتیبان آن می‌پردازد، </w:t>
      </w:r>
      <w:r w:rsidRPr="005F5575">
        <w:rPr>
          <w:rFonts w:cs="B Mitra" w:hint="cs"/>
          <w:color w:val="auto"/>
          <w:rtl/>
          <w:lang w:bidi="fa-IR"/>
        </w:rPr>
        <w:t>«یادداشت سیاست‌گذاری</w:t>
      </w:r>
      <w:r w:rsidRPr="005F5575">
        <w:rPr>
          <w:rStyle w:val="FootnoteReference"/>
          <w:rFonts w:cs="B Mitra"/>
          <w:color w:val="auto"/>
          <w:rtl/>
          <w:lang w:bidi="fa-IR"/>
        </w:rPr>
        <w:footnoteReference w:id="4"/>
      </w:r>
      <w:r w:rsidRPr="005F5575">
        <w:rPr>
          <w:rFonts w:cs="B Mitra" w:hint="cs"/>
          <w:color w:val="auto"/>
          <w:rtl/>
          <w:lang w:bidi="fa-IR"/>
        </w:rPr>
        <w:t>» نام دارد. هر یک از این سه بخش برای اهداف خاص و مخاطبان ویژه خود تهیه می‌شوند.</w:t>
      </w:r>
    </w:p>
    <w:p w:rsidR="00427094" w:rsidRPr="005F5575" w:rsidRDefault="00427094" w:rsidP="00427094">
      <w:pPr>
        <w:pStyle w:val="Heading4"/>
        <w:numPr>
          <w:ilvl w:val="0"/>
          <w:numId w:val="0"/>
        </w:numPr>
        <w:ind w:left="-46"/>
        <w:rPr>
          <w:rFonts w:cs="B Mitra"/>
          <w:color w:val="auto"/>
        </w:rPr>
      </w:pPr>
      <w:r>
        <w:rPr>
          <w:rFonts w:cs="B Mitra" w:hint="cs"/>
          <w:color w:val="auto"/>
          <w:rtl/>
        </w:rPr>
        <w:t>«</w:t>
      </w:r>
      <w:r w:rsidRPr="005F5575">
        <w:rPr>
          <w:rFonts w:cs="B Mitra" w:hint="cs"/>
          <w:color w:val="auto"/>
          <w:rtl/>
        </w:rPr>
        <w:t>گزارش کارشناسی</w:t>
      </w:r>
      <w:r>
        <w:rPr>
          <w:rFonts w:cs="B Mitra" w:hint="cs"/>
          <w:color w:val="auto"/>
          <w:rtl/>
        </w:rPr>
        <w:t>»</w:t>
      </w:r>
    </w:p>
    <w:p w:rsidR="00427094" w:rsidRPr="005F5575" w:rsidRDefault="00427094" w:rsidP="00427094">
      <w:pPr>
        <w:shd w:val="clear" w:color="auto" w:fill="FFFFFF"/>
        <w:spacing w:before="120" w:after="120" w:line="224" w:lineRule="atLeast"/>
        <w:ind w:left="1989"/>
        <w:rPr>
          <w:rFonts w:cstheme="majorBidi"/>
          <w:rtl/>
        </w:rPr>
      </w:pPr>
      <w:r w:rsidRPr="005F5575">
        <w:rPr>
          <w:rFonts w:cs="B Mitra" w:hint="cs"/>
          <w:sz w:val="22"/>
          <w:szCs w:val="22"/>
          <w:rtl/>
        </w:rPr>
        <w:t>شامل ارایه یک گزارش کامل در خصوص یک موضوع خاص مورد نظر است که به یک فرد مجری با سطح صلاحیت حداقل «محقق» واگذار می‌شود تا در مدت زمان چند روز تا حداکثر 3 ماه، گزارش مورد نظر را منطبق با فرمت ارایه شده تهیه و ارایه نماید.</w:t>
      </w:r>
    </w:p>
    <w:p w:rsidR="00427094" w:rsidRPr="005F5575" w:rsidRDefault="00427094" w:rsidP="00427094">
      <w:pPr>
        <w:widowControl w:val="0"/>
        <w:spacing w:line="360" w:lineRule="auto"/>
        <w:jc w:val="lowKashida"/>
        <w:rPr>
          <w:rFonts w:cs="B Nazanin"/>
          <w:b/>
          <w:bCs/>
          <w:sz w:val="26"/>
          <w:szCs w:val="26"/>
        </w:rPr>
      </w:pPr>
    </w:p>
    <w:p w:rsidR="00427094" w:rsidRDefault="00427094" w:rsidP="00866353">
      <w:pPr>
        <w:widowControl w:val="0"/>
        <w:numPr>
          <w:ilvl w:val="0"/>
          <w:numId w:val="3"/>
        </w:numPr>
        <w:spacing w:line="360" w:lineRule="auto"/>
        <w:jc w:val="lowKashida"/>
        <w:rPr>
          <w:rFonts w:cs="B Zar"/>
          <w:b/>
          <w:bCs/>
          <w:sz w:val="24"/>
        </w:rPr>
      </w:pPr>
      <w:r w:rsidRPr="00B25594">
        <w:rPr>
          <w:rFonts w:cs="B Zar" w:hint="cs"/>
          <w:b/>
          <w:bCs/>
          <w:sz w:val="24"/>
          <w:rtl/>
        </w:rPr>
        <w:t>بیان و توصیف مسئله</w:t>
      </w:r>
    </w:p>
    <w:p w:rsidR="00EF392F" w:rsidRPr="005D5F1C" w:rsidRDefault="00C7605C" w:rsidP="00E64346">
      <w:pPr>
        <w:widowControl w:val="0"/>
        <w:spacing w:line="360" w:lineRule="auto"/>
        <w:jc w:val="both"/>
        <w:rPr>
          <w:rFonts w:cs="B Nazanin"/>
          <w:b/>
          <w:bCs/>
          <w:sz w:val="28"/>
          <w:szCs w:val="28"/>
          <w:rtl/>
        </w:rPr>
      </w:pPr>
      <w:r w:rsidRPr="005D5F1C">
        <w:rPr>
          <w:rFonts w:cs="B Nazanin"/>
          <w:b/>
          <w:bCs/>
          <w:sz w:val="28"/>
          <w:szCs w:val="28"/>
          <w:rtl/>
        </w:rPr>
        <w:t>خ</w:t>
      </w:r>
      <w:r w:rsidRPr="005D5F1C">
        <w:rPr>
          <w:rFonts w:cs="B Nazanin" w:hint="cs"/>
          <w:b/>
          <w:bCs/>
          <w:sz w:val="28"/>
          <w:szCs w:val="28"/>
          <w:rtl/>
        </w:rPr>
        <w:t>ی</w:t>
      </w:r>
      <w:r w:rsidRPr="005D5F1C">
        <w:rPr>
          <w:rFonts w:cs="B Nazanin" w:hint="eastAsia"/>
          <w:b/>
          <w:bCs/>
          <w:sz w:val="28"/>
          <w:szCs w:val="28"/>
          <w:rtl/>
        </w:rPr>
        <w:t>ر</w:t>
      </w:r>
      <w:r w:rsidRPr="005D5F1C">
        <w:rPr>
          <w:rFonts w:cs="B Nazanin" w:hint="cs"/>
          <w:b/>
          <w:bCs/>
          <w:sz w:val="28"/>
          <w:szCs w:val="28"/>
          <w:rtl/>
        </w:rPr>
        <w:t>ی</w:t>
      </w:r>
      <w:r w:rsidRPr="005D5F1C">
        <w:rPr>
          <w:rFonts w:cs="B Nazanin" w:hint="eastAsia"/>
          <w:b/>
          <w:bCs/>
          <w:sz w:val="28"/>
          <w:szCs w:val="28"/>
          <w:rtl/>
        </w:rPr>
        <w:t>ه</w:t>
      </w:r>
      <w:r w:rsidRPr="005D5F1C">
        <w:rPr>
          <w:rFonts w:cs="B Nazanin"/>
          <w:b/>
          <w:bCs/>
          <w:sz w:val="28"/>
          <w:szCs w:val="28"/>
          <w:rtl/>
        </w:rPr>
        <w:t xml:space="preserve"> به گروه</w:t>
      </w:r>
      <w:r w:rsidRPr="005D5F1C">
        <w:rPr>
          <w:rFonts w:cs="B Nazanin" w:hint="cs"/>
          <w:b/>
          <w:bCs/>
          <w:sz w:val="28"/>
          <w:szCs w:val="28"/>
          <w:rtl/>
        </w:rPr>
        <w:t>ی</w:t>
      </w:r>
      <w:r w:rsidRPr="005D5F1C">
        <w:rPr>
          <w:rFonts w:cs="B Nazanin"/>
          <w:b/>
          <w:bCs/>
          <w:sz w:val="28"/>
          <w:szCs w:val="28"/>
          <w:rtl/>
        </w:rPr>
        <w:t xml:space="preserve"> از سازمان‌ها اطلاق م</w:t>
      </w:r>
      <w:r w:rsidRPr="005D5F1C">
        <w:rPr>
          <w:rFonts w:cs="B Nazanin" w:hint="cs"/>
          <w:b/>
          <w:bCs/>
          <w:sz w:val="28"/>
          <w:szCs w:val="28"/>
          <w:rtl/>
        </w:rPr>
        <w:t>ی‌</w:t>
      </w:r>
      <w:r w:rsidRPr="005D5F1C">
        <w:rPr>
          <w:rFonts w:cs="B Nazanin" w:hint="eastAsia"/>
          <w:b/>
          <w:bCs/>
          <w:sz w:val="28"/>
          <w:szCs w:val="28"/>
          <w:rtl/>
        </w:rPr>
        <w:t>شود</w:t>
      </w:r>
      <w:r w:rsidRPr="005D5F1C">
        <w:rPr>
          <w:rFonts w:cs="B Nazanin"/>
          <w:b/>
          <w:bCs/>
          <w:sz w:val="28"/>
          <w:szCs w:val="28"/>
          <w:rtl/>
        </w:rPr>
        <w:t xml:space="preserve"> که باهدف انجام کار</w:t>
      </w:r>
      <w:r w:rsidRPr="005D5F1C">
        <w:rPr>
          <w:rFonts w:cs="B Nazanin" w:hint="cs"/>
          <w:b/>
          <w:bCs/>
          <w:sz w:val="28"/>
          <w:szCs w:val="28"/>
          <w:rtl/>
        </w:rPr>
        <w:t>ی</w:t>
      </w:r>
      <w:r w:rsidRPr="005D5F1C">
        <w:rPr>
          <w:rFonts w:cs="B Nazanin"/>
          <w:b/>
          <w:bCs/>
          <w:sz w:val="28"/>
          <w:szCs w:val="28"/>
          <w:rtl/>
        </w:rPr>
        <w:t xml:space="preserve"> خ</w:t>
      </w:r>
      <w:r w:rsidRPr="005D5F1C">
        <w:rPr>
          <w:rFonts w:cs="B Nazanin" w:hint="cs"/>
          <w:b/>
          <w:bCs/>
          <w:sz w:val="28"/>
          <w:szCs w:val="28"/>
          <w:rtl/>
        </w:rPr>
        <w:t>ی</w:t>
      </w:r>
      <w:r w:rsidRPr="005D5F1C">
        <w:rPr>
          <w:rFonts w:cs="B Nazanin" w:hint="eastAsia"/>
          <w:b/>
          <w:bCs/>
          <w:sz w:val="28"/>
          <w:szCs w:val="28"/>
          <w:rtl/>
        </w:rPr>
        <w:t>رخواهانه</w:t>
      </w:r>
      <w:r w:rsidRPr="005D5F1C">
        <w:rPr>
          <w:rFonts w:cs="B Nazanin"/>
          <w:b/>
          <w:bCs/>
          <w:sz w:val="28"/>
          <w:szCs w:val="28"/>
          <w:rtl/>
        </w:rPr>
        <w:t xml:space="preserve"> تشک</w:t>
      </w:r>
      <w:r w:rsidRPr="005D5F1C">
        <w:rPr>
          <w:rFonts w:cs="B Nazanin" w:hint="cs"/>
          <w:b/>
          <w:bCs/>
          <w:sz w:val="28"/>
          <w:szCs w:val="28"/>
          <w:rtl/>
        </w:rPr>
        <w:t>ی</w:t>
      </w:r>
      <w:r w:rsidRPr="005D5F1C">
        <w:rPr>
          <w:rFonts w:cs="B Nazanin" w:hint="eastAsia"/>
          <w:b/>
          <w:bCs/>
          <w:sz w:val="28"/>
          <w:szCs w:val="28"/>
          <w:rtl/>
        </w:rPr>
        <w:t>ل</w:t>
      </w:r>
      <w:r w:rsidRPr="005D5F1C">
        <w:rPr>
          <w:rFonts w:cs="B Nazanin"/>
          <w:b/>
          <w:bCs/>
          <w:sz w:val="28"/>
          <w:szCs w:val="28"/>
          <w:rtl/>
        </w:rPr>
        <w:t xml:space="preserve"> م</w:t>
      </w:r>
      <w:r w:rsidRPr="005D5F1C">
        <w:rPr>
          <w:rFonts w:cs="B Nazanin" w:hint="cs"/>
          <w:b/>
          <w:bCs/>
          <w:sz w:val="28"/>
          <w:szCs w:val="28"/>
          <w:rtl/>
        </w:rPr>
        <w:t>ی‌</w:t>
      </w:r>
      <w:r w:rsidRPr="005D5F1C">
        <w:rPr>
          <w:rFonts w:cs="B Nazanin" w:hint="eastAsia"/>
          <w:b/>
          <w:bCs/>
          <w:sz w:val="28"/>
          <w:szCs w:val="28"/>
          <w:rtl/>
        </w:rPr>
        <w:t>شوند</w:t>
      </w:r>
      <w:r w:rsidRPr="005D5F1C">
        <w:rPr>
          <w:rFonts w:cs="B Nazanin"/>
          <w:b/>
          <w:bCs/>
          <w:sz w:val="28"/>
          <w:szCs w:val="28"/>
          <w:rtl/>
        </w:rPr>
        <w:t>. لغت خ</w:t>
      </w:r>
      <w:r w:rsidRPr="005D5F1C">
        <w:rPr>
          <w:rFonts w:cs="B Nazanin" w:hint="cs"/>
          <w:b/>
          <w:bCs/>
          <w:sz w:val="28"/>
          <w:szCs w:val="28"/>
          <w:rtl/>
        </w:rPr>
        <w:t>ی</w:t>
      </w:r>
      <w:r w:rsidRPr="005D5F1C">
        <w:rPr>
          <w:rFonts w:cs="B Nazanin" w:hint="eastAsia"/>
          <w:b/>
          <w:bCs/>
          <w:sz w:val="28"/>
          <w:szCs w:val="28"/>
          <w:rtl/>
        </w:rPr>
        <w:t>رخواهانه</w:t>
      </w:r>
      <w:r w:rsidRPr="005D5F1C">
        <w:rPr>
          <w:rFonts w:cs="B Nazanin"/>
          <w:b/>
          <w:bCs/>
          <w:sz w:val="28"/>
          <w:szCs w:val="28"/>
          <w:rtl/>
        </w:rPr>
        <w:t xml:space="preserve"> ط</w:t>
      </w:r>
      <w:r w:rsidRPr="005D5F1C">
        <w:rPr>
          <w:rFonts w:cs="B Nazanin" w:hint="cs"/>
          <w:b/>
          <w:bCs/>
          <w:sz w:val="28"/>
          <w:szCs w:val="28"/>
          <w:rtl/>
        </w:rPr>
        <w:t>ی</w:t>
      </w:r>
      <w:r w:rsidRPr="005D5F1C">
        <w:rPr>
          <w:rFonts w:cs="B Nazanin" w:hint="eastAsia"/>
          <w:b/>
          <w:bCs/>
          <w:sz w:val="28"/>
          <w:szCs w:val="28"/>
          <w:rtl/>
        </w:rPr>
        <w:t>ف</w:t>
      </w:r>
      <w:r w:rsidRPr="005D5F1C">
        <w:rPr>
          <w:rFonts w:cs="B Nazanin"/>
          <w:b/>
          <w:bCs/>
          <w:sz w:val="28"/>
          <w:szCs w:val="28"/>
          <w:rtl/>
        </w:rPr>
        <w:t xml:space="preserve"> وس</w:t>
      </w:r>
      <w:r w:rsidRPr="005D5F1C">
        <w:rPr>
          <w:rFonts w:cs="B Nazanin" w:hint="cs"/>
          <w:b/>
          <w:bCs/>
          <w:sz w:val="28"/>
          <w:szCs w:val="28"/>
          <w:rtl/>
        </w:rPr>
        <w:t>ی</w:t>
      </w:r>
      <w:r w:rsidRPr="005D5F1C">
        <w:rPr>
          <w:rFonts w:cs="B Nazanin" w:hint="eastAsia"/>
          <w:b/>
          <w:bCs/>
          <w:sz w:val="28"/>
          <w:szCs w:val="28"/>
          <w:rtl/>
        </w:rPr>
        <w:t>ع</w:t>
      </w:r>
      <w:r w:rsidRPr="005D5F1C">
        <w:rPr>
          <w:rFonts w:cs="B Nazanin" w:hint="cs"/>
          <w:b/>
          <w:bCs/>
          <w:sz w:val="28"/>
          <w:szCs w:val="28"/>
          <w:rtl/>
        </w:rPr>
        <w:t>ی</w:t>
      </w:r>
      <w:r w:rsidRPr="005D5F1C">
        <w:rPr>
          <w:rFonts w:cs="B Nazanin"/>
          <w:b/>
          <w:bCs/>
          <w:sz w:val="28"/>
          <w:szCs w:val="28"/>
          <w:rtl/>
        </w:rPr>
        <w:t xml:space="preserve"> از فعال</w:t>
      </w:r>
      <w:r w:rsidRPr="005D5F1C">
        <w:rPr>
          <w:rFonts w:cs="B Nazanin" w:hint="cs"/>
          <w:b/>
          <w:bCs/>
          <w:sz w:val="28"/>
          <w:szCs w:val="28"/>
          <w:rtl/>
        </w:rPr>
        <w:t>ی</w:t>
      </w:r>
      <w:r w:rsidRPr="005D5F1C">
        <w:rPr>
          <w:rFonts w:cs="B Nazanin" w:hint="eastAsia"/>
          <w:b/>
          <w:bCs/>
          <w:sz w:val="28"/>
          <w:szCs w:val="28"/>
          <w:rtl/>
        </w:rPr>
        <w:t>ت‌ها</w:t>
      </w:r>
      <w:r w:rsidRPr="005D5F1C">
        <w:rPr>
          <w:rFonts w:cs="B Nazanin"/>
          <w:b/>
          <w:bCs/>
          <w:sz w:val="28"/>
          <w:szCs w:val="28"/>
          <w:rtl/>
        </w:rPr>
        <w:t xml:space="preserve"> را شامل م</w:t>
      </w:r>
      <w:r w:rsidRPr="005D5F1C">
        <w:rPr>
          <w:rFonts w:cs="B Nazanin" w:hint="cs"/>
          <w:b/>
          <w:bCs/>
          <w:sz w:val="28"/>
          <w:szCs w:val="28"/>
          <w:rtl/>
        </w:rPr>
        <w:t>ی‌</w:t>
      </w:r>
      <w:r w:rsidRPr="005D5F1C">
        <w:rPr>
          <w:rFonts w:cs="B Nazanin" w:hint="eastAsia"/>
          <w:b/>
          <w:bCs/>
          <w:sz w:val="28"/>
          <w:szCs w:val="28"/>
          <w:rtl/>
        </w:rPr>
        <w:t>شود</w:t>
      </w:r>
      <w:r w:rsidRPr="005D5F1C">
        <w:rPr>
          <w:rFonts w:cs="B Nazanin"/>
          <w:b/>
          <w:bCs/>
          <w:sz w:val="28"/>
          <w:szCs w:val="28"/>
          <w:rtl/>
        </w:rPr>
        <w:t xml:space="preserve"> که باهدف ارتقا</w:t>
      </w:r>
      <w:r w:rsidRPr="005D5F1C">
        <w:rPr>
          <w:rFonts w:cs="B Nazanin" w:hint="cs"/>
          <w:b/>
          <w:bCs/>
          <w:sz w:val="28"/>
          <w:szCs w:val="28"/>
          <w:rtl/>
        </w:rPr>
        <w:t>ی</w:t>
      </w:r>
      <w:r w:rsidRPr="005D5F1C">
        <w:rPr>
          <w:rFonts w:cs="B Nazanin"/>
          <w:b/>
          <w:bCs/>
          <w:sz w:val="28"/>
          <w:szCs w:val="28"/>
          <w:rtl/>
        </w:rPr>
        <w:t xml:space="preserve"> زندگ</w:t>
      </w:r>
      <w:r w:rsidRPr="005D5F1C">
        <w:rPr>
          <w:rFonts w:cs="B Nazanin" w:hint="cs"/>
          <w:b/>
          <w:bCs/>
          <w:sz w:val="28"/>
          <w:szCs w:val="28"/>
          <w:rtl/>
        </w:rPr>
        <w:t>ی</w:t>
      </w:r>
      <w:r w:rsidRPr="005D5F1C">
        <w:rPr>
          <w:rFonts w:cs="B Nazanin"/>
          <w:b/>
          <w:bCs/>
          <w:sz w:val="28"/>
          <w:szCs w:val="28"/>
          <w:rtl/>
        </w:rPr>
        <w:t xml:space="preserve"> نوع بشر انجام م</w:t>
      </w:r>
      <w:r w:rsidRPr="005D5F1C">
        <w:rPr>
          <w:rFonts w:cs="B Nazanin" w:hint="cs"/>
          <w:b/>
          <w:bCs/>
          <w:sz w:val="28"/>
          <w:szCs w:val="28"/>
          <w:rtl/>
        </w:rPr>
        <w:t>ی‌</w:t>
      </w:r>
      <w:r w:rsidRPr="005D5F1C">
        <w:rPr>
          <w:rFonts w:cs="B Nazanin" w:hint="eastAsia"/>
          <w:b/>
          <w:bCs/>
          <w:sz w:val="28"/>
          <w:szCs w:val="28"/>
          <w:rtl/>
        </w:rPr>
        <w:t>گ</w:t>
      </w:r>
      <w:r w:rsidRPr="005D5F1C">
        <w:rPr>
          <w:rFonts w:cs="B Nazanin" w:hint="cs"/>
          <w:b/>
          <w:bCs/>
          <w:sz w:val="28"/>
          <w:szCs w:val="28"/>
          <w:rtl/>
        </w:rPr>
        <w:t>ی</w:t>
      </w:r>
      <w:r w:rsidRPr="005D5F1C">
        <w:rPr>
          <w:rFonts w:cs="B Nazanin" w:hint="eastAsia"/>
          <w:b/>
          <w:bCs/>
          <w:sz w:val="28"/>
          <w:szCs w:val="28"/>
          <w:rtl/>
        </w:rPr>
        <w:t>رد</w:t>
      </w:r>
      <w:r w:rsidRPr="005D5F1C">
        <w:rPr>
          <w:rFonts w:cs="B Nazanin"/>
          <w:b/>
          <w:bCs/>
          <w:sz w:val="28"/>
          <w:szCs w:val="28"/>
          <w:rtl/>
        </w:rPr>
        <w:t>.</w:t>
      </w:r>
      <w:r w:rsidRPr="005D5F1C">
        <w:rPr>
          <w:rFonts w:cs="B Nazanin" w:hint="cs"/>
          <w:b/>
          <w:bCs/>
          <w:sz w:val="28"/>
          <w:szCs w:val="28"/>
          <w:rtl/>
        </w:rPr>
        <w:t xml:space="preserve"> سازمان های مختلفی در کشورهای دنیا در حوزه خیریه چه به صورت رسمی و شناسنامه دار و چه بصورت غیر رسمی در راستای کمک رسانی به افراد مستمند</w:t>
      </w:r>
      <w:r w:rsidR="001D42E1" w:rsidRPr="005D5F1C">
        <w:rPr>
          <w:rFonts w:cs="B Nazanin" w:hint="cs"/>
          <w:b/>
          <w:bCs/>
          <w:sz w:val="28"/>
          <w:szCs w:val="28"/>
          <w:rtl/>
        </w:rPr>
        <w:t xml:space="preserve"> و سایر فعالیت های خیرخواهانه</w:t>
      </w:r>
      <w:r w:rsidRPr="005D5F1C">
        <w:rPr>
          <w:rFonts w:cs="B Nazanin" w:hint="cs"/>
          <w:b/>
          <w:bCs/>
          <w:sz w:val="28"/>
          <w:szCs w:val="28"/>
          <w:rtl/>
        </w:rPr>
        <w:t xml:space="preserve"> فعالیت دارند. </w:t>
      </w:r>
      <w:r w:rsidRPr="005D5F1C">
        <w:rPr>
          <w:rFonts w:cs="B Nazanin"/>
          <w:b/>
          <w:bCs/>
          <w:sz w:val="28"/>
          <w:szCs w:val="28"/>
          <w:rtl/>
        </w:rPr>
        <w:t>خ</w:t>
      </w:r>
      <w:r w:rsidRPr="005D5F1C">
        <w:rPr>
          <w:rFonts w:cs="B Nazanin" w:hint="cs"/>
          <w:b/>
          <w:bCs/>
          <w:sz w:val="28"/>
          <w:szCs w:val="28"/>
          <w:rtl/>
        </w:rPr>
        <w:t>ی</w:t>
      </w:r>
      <w:r w:rsidRPr="005D5F1C">
        <w:rPr>
          <w:rFonts w:cs="B Nazanin" w:hint="eastAsia"/>
          <w:b/>
          <w:bCs/>
          <w:sz w:val="28"/>
          <w:szCs w:val="28"/>
          <w:rtl/>
        </w:rPr>
        <w:t>ر</w:t>
      </w:r>
      <w:r w:rsidRPr="005D5F1C">
        <w:rPr>
          <w:rFonts w:cs="B Nazanin" w:hint="cs"/>
          <w:b/>
          <w:bCs/>
          <w:sz w:val="28"/>
          <w:szCs w:val="28"/>
          <w:rtl/>
        </w:rPr>
        <w:t>ی</w:t>
      </w:r>
      <w:r w:rsidRPr="005D5F1C">
        <w:rPr>
          <w:rFonts w:cs="B Nazanin" w:hint="eastAsia"/>
          <w:b/>
          <w:bCs/>
          <w:sz w:val="28"/>
          <w:szCs w:val="28"/>
          <w:rtl/>
        </w:rPr>
        <w:t>ه‌ها</w:t>
      </w:r>
      <w:r w:rsidRPr="005D5F1C">
        <w:rPr>
          <w:rFonts w:cs="B Nazanin"/>
          <w:b/>
          <w:bCs/>
          <w:sz w:val="28"/>
          <w:szCs w:val="28"/>
          <w:rtl/>
        </w:rPr>
        <w:t xml:space="preserve"> در </w:t>
      </w:r>
      <w:r w:rsidRPr="005D5F1C">
        <w:rPr>
          <w:rFonts w:cs="B Nazanin" w:hint="cs"/>
          <w:b/>
          <w:bCs/>
          <w:sz w:val="28"/>
          <w:szCs w:val="28"/>
          <w:rtl/>
        </w:rPr>
        <w:t>برخی از کشورهای توسعه یافته</w:t>
      </w:r>
      <w:r w:rsidRPr="005D5F1C">
        <w:rPr>
          <w:rFonts w:cs="B Nazanin"/>
          <w:b/>
          <w:bCs/>
          <w:sz w:val="28"/>
          <w:szCs w:val="28"/>
          <w:rtl/>
        </w:rPr>
        <w:t xml:space="preserve"> بخش</w:t>
      </w:r>
      <w:r w:rsidRPr="005D5F1C">
        <w:rPr>
          <w:rFonts w:cs="B Nazanin" w:hint="cs"/>
          <w:b/>
          <w:bCs/>
          <w:sz w:val="28"/>
          <w:szCs w:val="28"/>
          <w:rtl/>
        </w:rPr>
        <w:t>ی</w:t>
      </w:r>
      <w:r w:rsidRPr="005D5F1C">
        <w:rPr>
          <w:rFonts w:cs="B Nazanin"/>
          <w:b/>
          <w:bCs/>
          <w:sz w:val="28"/>
          <w:szCs w:val="28"/>
          <w:rtl/>
        </w:rPr>
        <w:t xml:space="preserve"> از اقتصاد را تشک</w:t>
      </w:r>
      <w:r w:rsidRPr="005D5F1C">
        <w:rPr>
          <w:rFonts w:cs="B Nazanin" w:hint="cs"/>
          <w:b/>
          <w:bCs/>
          <w:sz w:val="28"/>
          <w:szCs w:val="28"/>
          <w:rtl/>
        </w:rPr>
        <w:t>ی</w:t>
      </w:r>
      <w:r w:rsidRPr="005D5F1C">
        <w:rPr>
          <w:rFonts w:cs="B Nazanin" w:hint="eastAsia"/>
          <w:b/>
          <w:bCs/>
          <w:sz w:val="28"/>
          <w:szCs w:val="28"/>
          <w:rtl/>
        </w:rPr>
        <w:t>ل</w:t>
      </w:r>
      <w:r w:rsidRPr="005D5F1C">
        <w:rPr>
          <w:rFonts w:cs="B Nazanin"/>
          <w:b/>
          <w:bCs/>
          <w:sz w:val="28"/>
          <w:szCs w:val="28"/>
          <w:rtl/>
        </w:rPr>
        <w:t xml:space="preserve"> م</w:t>
      </w:r>
      <w:r w:rsidRPr="005D5F1C">
        <w:rPr>
          <w:rFonts w:cs="B Nazanin" w:hint="cs"/>
          <w:b/>
          <w:bCs/>
          <w:sz w:val="28"/>
          <w:szCs w:val="28"/>
          <w:rtl/>
        </w:rPr>
        <w:t>ی‌</w:t>
      </w:r>
      <w:r w:rsidRPr="005D5F1C">
        <w:rPr>
          <w:rFonts w:cs="B Nazanin" w:hint="eastAsia"/>
          <w:b/>
          <w:bCs/>
          <w:sz w:val="28"/>
          <w:szCs w:val="28"/>
          <w:rtl/>
        </w:rPr>
        <w:t>دهند</w:t>
      </w:r>
      <w:r w:rsidRPr="005D5F1C">
        <w:rPr>
          <w:rFonts w:cs="B Nazanin"/>
          <w:b/>
          <w:bCs/>
          <w:sz w:val="28"/>
          <w:szCs w:val="28"/>
          <w:rtl/>
        </w:rPr>
        <w:t xml:space="preserve"> که نه به‌وس</w:t>
      </w:r>
      <w:r w:rsidRPr="005D5F1C">
        <w:rPr>
          <w:rFonts w:cs="B Nazanin" w:hint="cs"/>
          <w:b/>
          <w:bCs/>
          <w:sz w:val="28"/>
          <w:szCs w:val="28"/>
          <w:rtl/>
        </w:rPr>
        <w:t>ی</w:t>
      </w:r>
      <w:r w:rsidRPr="005D5F1C">
        <w:rPr>
          <w:rFonts w:cs="B Nazanin" w:hint="eastAsia"/>
          <w:b/>
          <w:bCs/>
          <w:sz w:val="28"/>
          <w:szCs w:val="28"/>
          <w:rtl/>
        </w:rPr>
        <w:t>له</w:t>
      </w:r>
      <w:r w:rsidRPr="005D5F1C">
        <w:rPr>
          <w:rFonts w:cs="B Nazanin"/>
          <w:b/>
          <w:bCs/>
          <w:sz w:val="28"/>
          <w:szCs w:val="28"/>
          <w:rtl/>
        </w:rPr>
        <w:t xml:space="preserve"> تجارت‌ها</w:t>
      </w:r>
      <w:r w:rsidRPr="005D5F1C">
        <w:rPr>
          <w:rFonts w:cs="B Nazanin" w:hint="cs"/>
          <w:b/>
          <w:bCs/>
          <w:sz w:val="28"/>
          <w:szCs w:val="28"/>
          <w:rtl/>
        </w:rPr>
        <w:t>ی</w:t>
      </w:r>
      <w:r w:rsidRPr="005D5F1C">
        <w:rPr>
          <w:rFonts w:cs="B Nazanin"/>
          <w:b/>
          <w:bCs/>
          <w:sz w:val="28"/>
          <w:szCs w:val="28"/>
          <w:rtl/>
        </w:rPr>
        <w:t xml:space="preserve"> خصوص</w:t>
      </w:r>
      <w:r w:rsidRPr="005D5F1C">
        <w:rPr>
          <w:rFonts w:cs="B Nazanin" w:hint="cs"/>
          <w:b/>
          <w:bCs/>
          <w:sz w:val="28"/>
          <w:szCs w:val="28"/>
          <w:rtl/>
        </w:rPr>
        <w:t>ی</w:t>
      </w:r>
      <w:r w:rsidRPr="005D5F1C">
        <w:rPr>
          <w:rFonts w:cs="B Nazanin"/>
          <w:b/>
          <w:bCs/>
          <w:sz w:val="28"/>
          <w:szCs w:val="28"/>
          <w:rtl/>
        </w:rPr>
        <w:t xml:space="preserve"> و نه به‌وس</w:t>
      </w:r>
      <w:r w:rsidRPr="005D5F1C">
        <w:rPr>
          <w:rFonts w:cs="B Nazanin" w:hint="cs"/>
          <w:b/>
          <w:bCs/>
          <w:sz w:val="28"/>
          <w:szCs w:val="28"/>
          <w:rtl/>
        </w:rPr>
        <w:t>ی</w:t>
      </w:r>
      <w:r w:rsidRPr="005D5F1C">
        <w:rPr>
          <w:rFonts w:cs="B Nazanin" w:hint="eastAsia"/>
          <w:b/>
          <w:bCs/>
          <w:sz w:val="28"/>
          <w:szCs w:val="28"/>
          <w:rtl/>
        </w:rPr>
        <w:t>له</w:t>
      </w:r>
      <w:r w:rsidRPr="005D5F1C">
        <w:rPr>
          <w:rFonts w:cs="B Nazanin"/>
          <w:b/>
          <w:bCs/>
          <w:sz w:val="28"/>
          <w:szCs w:val="28"/>
          <w:rtl/>
        </w:rPr>
        <w:t xml:space="preserve"> دولت کنترل م</w:t>
      </w:r>
      <w:r w:rsidRPr="005D5F1C">
        <w:rPr>
          <w:rFonts w:cs="B Nazanin" w:hint="cs"/>
          <w:b/>
          <w:bCs/>
          <w:sz w:val="28"/>
          <w:szCs w:val="28"/>
          <w:rtl/>
        </w:rPr>
        <w:t>ی‌</w:t>
      </w:r>
      <w:r w:rsidRPr="005D5F1C">
        <w:rPr>
          <w:rFonts w:cs="B Nazanin" w:hint="eastAsia"/>
          <w:b/>
          <w:bCs/>
          <w:sz w:val="28"/>
          <w:szCs w:val="28"/>
          <w:rtl/>
        </w:rPr>
        <w:t>شود</w:t>
      </w:r>
      <w:r w:rsidRPr="005D5F1C">
        <w:rPr>
          <w:rFonts w:cs="B Nazanin"/>
          <w:b/>
          <w:bCs/>
          <w:sz w:val="28"/>
          <w:szCs w:val="28"/>
          <w:rtl/>
        </w:rPr>
        <w:t>. به ا</w:t>
      </w:r>
      <w:r w:rsidRPr="005D5F1C">
        <w:rPr>
          <w:rFonts w:cs="B Nazanin" w:hint="cs"/>
          <w:b/>
          <w:bCs/>
          <w:sz w:val="28"/>
          <w:szCs w:val="28"/>
          <w:rtl/>
        </w:rPr>
        <w:t>ی</w:t>
      </w:r>
      <w:r w:rsidRPr="005D5F1C">
        <w:rPr>
          <w:rFonts w:cs="B Nazanin" w:hint="eastAsia"/>
          <w:b/>
          <w:bCs/>
          <w:sz w:val="28"/>
          <w:szCs w:val="28"/>
          <w:rtl/>
        </w:rPr>
        <w:t>ن</w:t>
      </w:r>
      <w:r w:rsidRPr="005D5F1C">
        <w:rPr>
          <w:rFonts w:cs="B Nazanin"/>
          <w:b/>
          <w:bCs/>
          <w:sz w:val="28"/>
          <w:szCs w:val="28"/>
          <w:rtl/>
        </w:rPr>
        <w:t xml:space="preserve"> بخش؛ بخش سوم، بخش مستقل، بخش بشردوستانه </w:t>
      </w:r>
      <w:r w:rsidRPr="005D5F1C">
        <w:rPr>
          <w:rFonts w:cs="B Nazanin" w:hint="cs"/>
          <w:b/>
          <w:bCs/>
          <w:sz w:val="28"/>
          <w:szCs w:val="28"/>
          <w:rtl/>
        </w:rPr>
        <w:t>ی</w:t>
      </w:r>
      <w:r w:rsidRPr="005D5F1C">
        <w:rPr>
          <w:rFonts w:cs="B Nazanin" w:hint="eastAsia"/>
          <w:b/>
          <w:bCs/>
          <w:sz w:val="28"/>
          <w:szCs w:val="28"/>
          <w:rtl/>
        </w:rPr>
        <w:t>ا</w:t>
      </w:r>
      <w:r w:rsidRPr="005D5F1C">
        <w:rPr>
          <w:rFonts w:cs="B Nazanin"/>
          <w:b/>
          <w:bCs/>
          <w:sz w:val="28"/>
          <w:szCs w:val="28"/>
          <w:rtl/>
        </w:rPr>
        <w:t xml:space="preserve"> خ</w:t>
      </w:r>
      <w:r w:rsidRPr="005D5F1C">
        <w:rPr>
          <w:rFonts w:cs="B Nazanin" w:hint="cs"/>
          <w:b/>
          <w:bCs/>
          <w:sz w:val="28"/>
          <w:szCs w:val="28"/>
          <w:rtl/>
        </w:rPr>
        <w:t>ی</w:t>
      </w:r>
      <w:r w:rsidRPr="005D5F1C">
        <w:rPr>
          <w:rFonts w:cs="B Nazanin" w:hint="eastAsia"/>
          <w:b/>
          <w:bCs/>
          <w:sz w:val="28"/>
          <w:szCs w:val="28"/>
          <w:rtl/>
        </w:rPr>
        <w:t>رخواهانه</w:t>
      </w:r>
      <w:r w:rsidRPr="005D5F1C">
        <w:rPr>
          <w:rFonts w:cs="B Nazanin"/>
          <w:b/>
          <w:bCs/>
          <w:sz w:val="28"/>
          <w:szCs w:val="28"/>
          <w:rtl/>
        </w:rPr>
        <w:t xml:space="preserve"> و جامعه مدن</w:t>
      </w:r>
      <w:r w:rsidRPr="005D5F1C">
        <w:rPr>
          <w:rFonts w:cs="B Nazanin" w:hint="cs"/>
          <w:b/>
          <w:bCs/>
          <w:sz w:val="28"/>
          <w:szCs w:val="28"/>
          <w:rtl/>
        </w:rPr>
        <w:t>ی</w:t>
      </w:r>
      <w:r w:rsidRPr="005D5F1C">
        <w:rPr>
          <w:rFonts w:cs="B Nazanin"/>
          <w:b/>
          <w:bCs/>
          <w:sz w:val="28"/>
          <w:szCs w:val="28"/>
          <w:rtl/>
        </w:rPr>
        <w:t xml:space="preserve"> ن</w:t>
      </w:r>
      <w:r w:rsidRPr="005D5F1C">
        <w:rPr>
          <w:rFonts w:cs="B Nazanin" w:hint="cs"/>
          <w:b/>
          <w:bCs/>
          <w:sz w:val="28"/>
          <w:szCs w:val="28"/>
          <w:rtl/>
        </w:rPr>
        <w:t>ی</w:t>
      </w:r>
      <w:r w:rsidRPr="005D5F1C">
        <w:rPr>
          <w:rFonts w:cs="B Nazanin" w:hint="eastAsia"/>
          <w:b/>
          <w:bCs/>
          <w:sz w:val="28"/>
          <w:szCs w:val="28"/>
          <w:rtl/>
        </w:rPr>
        <w:t>ز</w:t>
      </w:r>
      <w:r w:rsidRPr="005D5F1C">
        <w:rPr>
          <w:rFonts w:cs="B Nazanin"/>
          <w:b/>
          <w:bCs/>
          <w:sz w:val="28"/>
          <w:szCs w:val="28"/>
          <w:rtl/>
        </w:rPr>
        <w:t xml:space="preserve"> گفته م</w:t>
      </w:r>
      <w:r w:rsidRPr="005D5F1C">
        <w:rPr>
          <w:rFonts w:cs="B Nazanin" w:hint="cs"/>
          <w:b/>
          <w:bCs/>
          <w:sz w:val="28"/>
          <w:szCs w:val="28"/>
          <w:rtl/>
        </w:rPr>
        <w:t>ی‌</w:t>
      </w:r>
      <w:r w:rsidRPr="005D5F1C">
        <w:rPr>
          <w:rFonts w:cs="B Nazanin" w:hint="eastAsia"/>
          <w:b/>
          <w:bCs/>
          <w:sz w:val="28"/>
          <w:szCs w:val="28"/>
          <w:rtl/>
        </w:rPr>
        <w:t>شود</w:t>
      </w:r>
      <w:r w:rsidRPr="005D5F1C">
        <w:rPr>
          <w:rFonts w:cs="B Nazanin"/>
          <w:b/>
          <w:bCs/>
          <w:sz w:val="28"/>
          <w:szCs w:val="28"/>
          <w:rtl/>
        </w:rPr>
        <w:t xml:space="preserve">. </w:t>
      </w:r>
    </w:p>
    <w:p w:rsidR="00C7605C" w:rsidRPr="005D5F1C" w:rsidRDefault="00C7605C" w:rsidP="00E64346">
      <w:pPr>
        <w:widowControl w:val="0"/>
        <w:spacing w:line="360" w:lineRule="auto"/>
        <w:jc w:val="both"/>
        <w:rPr>
          <w:rFonts w:cs="B Nazanin"/>
          <w:b/>
          <w:bCs/>
          <w:sz w:val="28"/>
          <w:szCs w:val="28"/>
          <w:rtl/>
        </w:rPr>
      </w:pPr>
      <w:r w:rsidRPr="005D5F1C">
        <w:rPr>
          <w:rFonts w:cs="B Nazanin"/>
          <w:b/>
          <w:bCs/>
          <w:sz w:val="28"/>
          <w:szCs w:val="28"/>
          <w:rtl/>
        </w:rPr>
        <w:t>تفاوت اصل</w:t>
      </w:r>
      <w:r w:rsidRPr="005D5F1C">
        <w:rPr>
          <w:rFonts w:cs="B Nazanin" w:hint="cs"/>
          <w:b/>
          <w:bCs/>
          <w:sz w:val="28"/>
          <w:szCs w:val="28"/>
          <w:rtl/>
        </w:rPr>
        <w:t>ی</w:t>
      </w:r>
      <w:r w:rsidRPr="005D5F1C">
        <w:rPr>
          <w:rFonts w:cs="B Nazanin"/>
          <w:b/>
          <w:bCs/>
          <w:sz w:val="28"/>
          <w:szCs w:val="28"/>
          <w:rtl/>
        </w:rPr>
        <w:t xml:space="preserve"> خ</w:t>
      </w:r>
      <w:r w:rsidRPr="005D5F1C">
        <w:rPr>
          <w:rFonts w:cs="B Nazanin" w:hint="cs"/>
          <w:b/>
          <w:bCs/>
          <w:sz w:val="28"/>
          <w:szCs w:val="28"/>
          <w:rtl/>
        </w:rPr>
        <w:t>ی</w:t>
      </w:r>
      <w:r w:rsidRPr="005D5F1C">
        <w:rPr>
          <w:rFonts w:cs="B Nazanin" w:hint="eastAsia"/>
          <w:b/>
          <w:bCs/>
          <w:sz w:val="28"/>
          <w:szCs w:val="28"/>
          <w:rtl/>
        </w:rPr>
        <w:t>ر</w:t>
      </w:r>
      <w:r w:rsidRPr="005D5F1C">
        <w:rPr>
          <w:rFonts w:cs="B Nazanin" w:hint="cs"/>
          <w:b/>
          <w:bCs/>
          <w:sz w:val="28"/>
          <w:szCs w:val="28"/>
          <w:rtl/>
        </w:rPr>
        <w:t>ی</w:t>
      </w:r>
      <w:r w:rsidRPr="005D5F1C">
        <w:rPr>
          <w:rFonts w:cs="B Nazanin" w:hint="eastAsia"/>
          <w:b/>
          <w:bCs/>
          <w:sz w:val="28"/>
          <w:szCs w:val="28"/>
          <w:rtl/>
        </w:rPr>
        <w:t>ه‌ها</w:t>
      </w:r>
      <w:r w:rsidRPr="005D5F1C">
        <w:rPr>
          <w:rFonts w:cs="B Nazanin" w:hint="cs"/>
          <w:b/>
          <w:bCs/>
          <w:sz w:val="28"/>
          <w:szCs w:val="28"/>
          <w:rtl/>
        </w:rPr>
        <w:t>ی</w:t>
      </w:r>
      <w:r w:rsidRPr="005D5F1C">
        <w:rPr>
          <w:rFonts w:cs="B Nazanin"/>
          <w:b/>
          <w:bCs/>
          <w:sz w:val="28"/>
          <w:szCs w:val="28"/>
          <w:rtl/>
        </w:rPr>
        <w:t xml:space="preserve"> عموم</w:t>
      </w:r>
      <w:r w:rsidRPr="005D5F1C">
        <w:rPr>
          <w:rFonts w:cs="B Nazanin" w:hint="cs"/>
          <w:b/>
          <w:bCs/>
          <w:sz w:val="28"/>
          <w:szCs w:val="28"/>
          <w:rtl/>
        </w:rPr>
        <w:t>ی</w:t>
      </w:r>
      <w:r w:rsidRPr="005D5F1C">
        <w:rPr>
          <w:rFonts w:cs="B Nazanin"/>
          <w:b/>
          <w:bCs/>
          <w:sz w:val="28"/>
          <w:szCs w:val="28"/>
          <w:rtl/>
        </w:rPr>
        <w:t xml:space="preserve"> با بن</w:t>
      </w:r>
      <w:r w:rsidRPr="005D5F1C">
        <w:rPr>
          <w:rFonts w:cs="B Nazanin" w:hint="cs"/>
          <w:b/>
          <w:bCs/>
          <w:sz w:val="28"/>
          <w:szCs w:val="28"/>
          <w:rtl/>
        </w:rPr>
        <w:t>ی</w:t>
      </w:r>
      <w:r w:rsidRPr="005D5F1C">
        <w:rPr>
          <w:rFonts w:cs="B Nazanin" w:hint="eastAsia"/>
          <w:b/>
          <w:bCs/>
          <w:sz w:val="28"/>
          <w:szCs w:val="28"/>
          <w:rtl/>
        </w:rPr>
        <w:t>ادها</w:t>
      </w:r>
      <w:r w:rsidRPr="005D5F1C">
        <w:rPr>
          <w:rFonts w:cs="B Nazanin" w:hint="cs"/>
          <w:b/>
          <w:bCs/>
          <w:sz w:val="28"/>
          <w:szCs w:val="28"/>
          <w:rtl/>
        </w:rPr>
        <w:t>ی</w:t>
      </w:r>
      <w:r w:rsidRPr="005D5F1C">
        <w:rPr>
          <w:rFonts w:cs="B Nazanin"/>
          <w:b/>
          <w:bCs/>
          <w:sz w:val="28"/>
          <w:szCs w:val="28"/>
          <w:rtl/>
        </w:rPr>
        <w:t xml:space="preserve"> خصوص</w:t>
      </w:r>
      <w:r w:rsidRPr="005D5F1C">
        <w:rPr>
          <w:rFonts w:cs="B Nazanin" w:hint="cs"/>
          <w:b/>
          <w:bCs/>
          <w:sz w:val="28"/>
          <w:szCs w:val="28"/>
          <w:rtl/>
        </w:rPr>
        <w:t>ی</w:t>
      </w:r>
      <w:r w:rsidRPr="005D5F1C">
        <w:rPr>
          <w:rFonts w:cs="B Nazanin"/>
          <w:b/>
          <w:bCs/>
          <w:sz w:val="28"/>
          <w:szCs w:val="28"/>
          <w:rtl/>
        </w:rPr>
        <w:t xml:space="preserve"> در منبع درآمد آنهاست. خ</w:t>
      </w:r>
      <w:r w:rsidRPr="005D5F1C">
        <w:rPr>
          <w:rFonts w:cs="B Nazanin" w:hint="cs"/>
          <w:b/>
          <w:bCs/>
          <w:sz w:val="28"/>
          <w:szCs w:val="28"/>
          <w:rtl/>
        </w:rPr>
        <w:t>ی</w:t>
      </w:r>
      <w:r w:rsidRPr="005D5F1C">
        <w:rPr>
          <w:rFonts w:cs="B Nazanin" w:hint="eastAsia"/>
          <w:b/>
          <w:bCs/>
          <w:sz w:val="28"/>
          <w:szCs w:val="28"/>
          <w:rtl/>
        </w:rPr>
        <w:t>ر</w:t>
      </w:r>
      <w:r w:rsidRPr="005D5F1C">
        <w:rPr>
          <w:rFonts w:cs="B Nazanin" w:hint="cs"/>
          <w:b/>
          <w:bCs/>
          <w:sz w:val="28"/>
          <w:szCs w:val="28"/>
          <w:rtl/>
        </w:rPr>
        <w:t>ی</w:t>
      </w:r>
      <w:r w:rsidRPr="005D5F1C">
        <w:rPr>
          <w:rFonts w:cs="B Nazanin" w:hint="eastAsia"/>
          <w:b/>
          <w:bCs/>
          <w:sz w:val="28"/>
          <w:szCs w:val="28"/>
          <w:rtl/>
        </w:rPr>
        <w:t>ه‌ها</w:t>
      </w:r>
      <w:r w:rsidRPr="005D5F1C">
        <w:rPr>
          <w:rFonts w:cs="B Nazanin" w:hint="cs"/>
          <w:b/>
          <w:bCs/>
          <w:sz w:val="28"/>
          <w:szCs w:val="28"/>
          <w:rtl/>
        </w:rPr>
        <w:t>ی</w:t>
      </w:r>
      <w:r w:rsidRPr="005D5F1C">
        <w:rPr>
          <w:rFonts w:cs="B Nazanin"/>
          <w:b/>
          <w:bCs/>
          <w:sz w:val="28"/>
          <w:szCs w:val="28"/>
          <w:rtl/>
        </w:rPr>
        <w:t xml:space="preserve"> عموم</w:t>
      </w:r>
      <w:r w:rsidRPr="005D5F1C">
        <w:rPr>
          <w:rFonts w:cs="B Nazanin" w:hint="cs"/>
          <w:b/>
          <w:bCs/>
          <w:sz w:val="28"/>
          <w:szCs w:val="28"/>
          <w:rtl/>
        </w:rPr>
        <w:t>ی</w:t>
      </w:r>
      <w:r w:rsidRPr="005D5F1C">
        <w:rPr>
          <w:rFonts w:cs="B Nazanin"/>
          <w:b/>
          <w:bCs/>
          <w:sz w:val="28"/>
          <w:szCs w:val="28"/>
          <w:rtl/>
        </w:rPr>
        <w:t xml:space="preserve"> بخش عمده درآمد خود را از کمک‌ها</w:t>
      </w:r>
      <w:r w:rsidRPr="005D5F1C">
        <w:rPr>
          <w:rFonts w:cs="B Nazanin" w:hint="cs"/>
          <w:b/>
          <w:bCs/>
          <w:sz w:val="28"/>
          <w:szCs w:val="28"/>
          <w:rtl/>
        </w:rPr>
        <w:t>ی</w:t>
      </w:r>
      <w:r w:rsidRPr="005D5F1C">
        <w:rPr>
          <w:rFonts w:cs="B Nazanin"/>
          <w:b/>
          <w:bCs/>
          <w:sz w:val="28"/>
          <w:szCs w:val="28"/>
          <w:rtl/>
        </w:rPr>
        <w:t xml:space="preserve"> عموم</w:t>
      </w:r>
      <w:r w:rsidRPr="005D5F1C">
        <w:rPr>
          <w:rFonts w:cs="B Nazanin" w:hint="cs"/>
          <w:b/>
          <w:bCs/>
          <w:sz w:val="28"/>
          <w:szCs w:val="28"/>
          <w:rtl/>
        </w:rPr>
        <w:t>ی</w:t>
      </w:r>
      <w:r w:rsidRPr="005D5F1C">
        <w:rPr>
          <w:rFonts w:cs="B Nazanin"/>
          <w:b/>
          <w:bCs/>
          <w:sz w:val="28"/>
          <w:szCs w:val="28"/>
          <w:rtl/>
        </w:rPr>
        <w:t xml:space="preserve"> </w:t>
      </w:r>
      <w:r w:rsidRPr="005D5F1C">
        <w:rPr>
          <w:rFonts w:cs="B Nazanin" w:hint="cs"/>
          <w:b/>
          <w:bCs/>
          <w:sz w:val="28"/>
          <w:szCs w:val="28"/>
          <w:rtl/>
        </w:rPr>
        <w:t>ی</w:t>
      </w:r>
      <w:r w:rsidRPr="005D5F1C">
        <w:rPr>
          <w:rFonts w:cs="B Nazanin" w:hint="eastAsia"/>
          <w:b/>
          <w:bCs/>
          <w:sz w:val="28"/>
          <w:szCs w:val="28"/>
          <w:rtl/>
        </w:rPr>
        <w:t>ا</w:t>
      </w:r>
      <w:r w:rsidRPr="005D5F1C">
        <w:rPr>
          <w:rFonts w:cs="B Nazanin"/>
          <w:b/>
          <w:bCs/>
          <w:sz w:val="28"/>
          <w:szCs w:val="28"/>
          <w:rtl/>
        </w:rPr>
        <w:t xml:space="preserve"> دولت</w:t>
      </w:r>
      <w:r w:rsidRPr="005D5F1C">
        <w:rPr>
          <w:rFonts w:cs="B Nazanin" w:hint="cs"/>
          <w:b/>
          <w:bCs/>
          <w:sz w:val="28"/>
          <w:szCs w:val="28"/>
          <w:rtl/>
        </w:rPr>
        <w:t>ی</w:t>
      </w:r>
      <w:r w:rsidRPr="005D5F1C">
        <w:rPr>
          <w:rFonts w:cs="B Nazanin"/>
          <w:b/>
          <w:bCs/>
          <w:sz w:val="28"/>
          <w:szCs w:val="28"/>
          <w:rtl/>
        </w:rPr>
        <w:t xml:space="preserve"> تام</w:t>
      </w:r>
      <w:r w:rsidRPr="005D5F1C">
        <w:rPr>
          <w:rFonts w:cs="B Nazanin" w:hint="cs"/>
          <w:b/>
          <w:bCs/>
          <w:sz w:val="28"/>
          <w:szCs w:val="28"/>
          <w:rtl/>
        </w:rPr>
        <w:t>ی</w:t>
      </w:r>
      <w:r w:rsidRPr="005D5F1C">
        <w:rPr>
          <w:rFonts w:cs="B Nazanin" w:hint="eastAsia"/>
          <w:b/>
          <w:bCs/>
          <w:sz w:val="28"/>
          <w:szCs w:val="28"/>
          <w:rtl/>
        </w:rPr>
        <w:t>ن</w:t>
      </w:r>
      <w:r w:rsidRPr="005D5F1C">
        <w:rPr>
          <w:rFonts w:cs="B Nazanin"/>
          <w:b/>
          <w:bCs/>
          <w:sz w:val="28"/>
          <w:szCs w:val="28"/>
          <w:rtl/>
        </w:rPr>
        <w:t xml:space="preserve"> م</w:t>
      </w:r>
      <w:r w:rsidRPr="005D5F1C">
        <w:rPr>
          <w:rFonts w:cs="B Nazanin" w:hint="cs"/>
          <w:b/>
          <w:bCs/>
          <w:sz w:val="28"/>
          <w:szCs w:val="28"/>
          <w:rtl/>
        </w:rPr>
        <w:t>ی‌</w:t>
      </w:r>
      <w:r w:rsidRPr="005D5F1C">
        <w:rPr>
          <w:rFonts w:cs="B Nazanin" w:hint="eastAsia"/>
          <w:b/>
          <w:bCs/>
          <w:sz w:val="28"/>
          <w:szCs w:val="28"/>
          <w:rtl/>
        </w:rPr>
        <w:t>کنند</w:t>
      </w:r>
      <w:r w:rsidRPr="005D5F1C">
        <w:rPr>
          <w:rFonts w:cs="B Nazanin"/>
          <w:b/>
          <w:bCs/>
          <w:sz w:val="28"/>
          <w:szCs w:val="28"/>
          <w:rtl/>
        </w:rPr>
        <w:t xml:space="preserve">. </w:t>
      </w:r>
      <w:r w:rsidR="001D42E1" w:rsidRPr="005D5F1C">
        <w:rPr>
          <w:rFonts w:cs="B Nazanin" w:hint="cs"/>
          <w:b/>
          <w:bCs/>
          <w:sz w:val="28"/>
          <w:szCs w:val="28"/>
          <w:rtl/>
        </w:rPr>
        <w:t xml:space="preserve">چرا که </w:t>
      </w:r>
      <w:r w:rsidRPr="005D5F1C">
        <w:rPr>
          <w:rFonts w:cs="B Nazanin"/>
          <w:b/>
          <w:bCs/>
          <w:sz w:val="28"/>
          <w:szCs w:val="28"/>
          <w:rtl/>
        </w:rPr>
        <w:t>برا</w:t>
      </w:r>
      <w:r w:rsidRPr="005D5F1C">
        <w:rPr>
          <w:rFonts w:cs="B Nazanin" w:hint="cs"/>
          <w:b/>
          <w:bCs/>
          <w:sz w:val="28"/>
          <w:szCs w:val="28"/>
          <w:rtl/>
        </w:rPr>
        <w:t>ی</w:t>
      </w:r>
      <w:r w:rsidRPr="005D5F1C">
        <w:rPr>
          <w:rFonts w:cs="B Nazanin"/>
          <w:b/>
          <w:bCs/>
          <w:sz w:val="28"/>
          <w:szCs w:val="28"/>
          <w:rtl/>
        </w:rPr>
        <w:t xml:space="preserve"> آن‌که </w:t>
      </w:r>
      <w:r w:rsidRPr="005D5F1C">
        <w:rPr>
          <w:rFonts w:cs="B Nazanin" w:hint="cs"/>
          <w:b/>
          <w:bCs/>
          <w:sz w:val="28"/>
          <w:szCs w:val="28"/>
          <w:rtl/>
        </w:rPr>
        <w:t>ی</w:t>
      </w:r>
      <w:r w:rsidRPr="005D5F1C">
        <w:rPr>
          <w:rFonts w:cs="B Nazanin" w:hint="eastAsia"/>
          <w:b/>
          <w:bCs/>
          <w:sz w:val="28"/>
          <w:szCs w:val="28"/>
          <w:rtl/>
        </w:rPr>
        <w:t>ک</w:t>
      </w:r>
      <w:r w:rsidRPr="005D5F1C">
        <w:rPr>
          <w:rFonts w:cs="B Nazanin"/>
          <w:b/>
          <w:bCs/>
          <w:sz w:val="28"/>
          <w:szCs w:val="28"/>
          <w:rtl/>
        </w:rPr>
        <w:t xml:space="preserve"> سازمان، به‌عنوان خ</w:t>
      </w:r>
      <w:r w:rsidRPr="005D5F1C">
        <w:rPr>
          <w:rFonts w:cs="B Nazanin" w:hint="cs"/>
          <w:b/>
          <w:bCs/>
          <w:sz w:val="28"/>
          <w:szCs w:val="28"/>
          <w:rtl/>
        </w:rPr>
        <w:t>ی</w:t>
      </w:r>
      <w:r w:rsidRPr="005D5F1C">
        <w:rPr>
          <w:rFonts w:cs="B Nazanin" w:hint="eastAsia"/>
          <w:b/>
          <w:bCs/>
          <w:sz w:val="28"/>
          <w:szCs w:val="28"/>
          <w:rtl/>
        </w:rPr>
        <w:t>ر</w:t>
      </w:r>
      <w:r w:rsidRPr="005D5F1C">
        <w:rPr>
          <w:rFonts w:cs="B Nazanin" w:hint="cs"/>
          <w:b/>
          <w:bCs/>
          <w:sz w:val="28"/>
          <w:szCs w:val="28"/>
          <w:rtl/>
        </w:rPr>
        <w:t>ی</w:t>
      </w:r>
      <w:r w:rsidRPr="005D5F1C">
        <w:rPr>
          <w:rFonts w:cs="B Nazanin" w:hint="eastAsia"/>
          <w:b/>
          <w:bCs/>
          <w:sz w:val="28"/>
          <w:szCs w:val="28"/>
          <w:rtl/>
        </w:rPr>
        <w:t>ه</w:t>
      </w:r>
      <w:r w:rsidRPr="005D5F1C">
        <w:rPr>
          <w:rFonts w:cs="B Nazanin"/>
          <w:b/>
          <w:bCs/>
          <w:sz w:val="28"/>
          <w:szCs w:val="28"/>
          <w:rtl/>
        </w:rPr>
        <w:t xml:space="preserve"> عموم</w:t>
      </w:r>
      <w:r w:rsidRPr="005D5F1C">
        <w:rPr>
          <w:rFonts w:cs="B Nazanin" w:hint="cs"/>
          <w:b/>
          <w:bCs/>
          <w:sz w:val="28"/>
          <w:szCs w:val="28"/>
          <w:rtl/>
        </w:rPr>
        <w:t>ی</w:t>
      </w:r>
      <w:r w:rsidRPr="005D5F1C">
        <w:rPr>
          <w:rFonts w:cs="B Nazanin"/>
          <w:b/>
          <w:bCs/>
          <w:sz w:val="28"/>
          <w:szCs w:val="28"/>
          <w:rtl/>
        </w:rPr>
        <w:t xml:space="preserve"> باق</w:t>
      </w:r>
      <w:r w:rsidRPr="005D5F1C">
        <w:rPr>
          <w:rFonts w:cs="B Nazanin" w:hint="cs"/>
          <w:b/>
          <w:bCs/>
          <w:sz w:val="28"/>
          <w:szCs w:val="28"/>
          <w:rtl/>
        </w:rPr>
        <w:t>ی</w:t>
      </w:r>
      <w:r w:rsidRPr="005D5F1C">
        <w:rPr>
          <w:rFonts w:cs="B Nazanin"/>
          <w:b/>
          <w:bCs/>
          <w:sz w:val="28"/>
          <w:szCs w:val="28"/>
          <w:rtl/>
        </w:rPr>
        <w:t xml:space="preserve"> بماند با</w:t>
      </w:r>
      <w:r w:rsidRPr="005D5F1C">
        <w:rPr>
          <w:rFonts w:cs="B Nazanin" w:hint="cs"/>
          <w:b/>
          <w:bCs/>
          <w:sz w:val="28"/>
          <w:szCs w:val="28"/>
          <w:rtl/>
        </w:rPr>
        <w:t>ی</w:t>
      </w:r>
      <w:r w:rsidRPr="005D5F1C">
        <w:rPr>
          <w:rFonts w:cs="B Nazanin" w:hint="eastAsia"/>
          <w:b/>
          <w:bCs/>
          <w:sz w:val="28"/>
          <w:szCs w:val="28"/>
          <w:rtl/>
        </w:rPr>
        <w:t>د</w:t>
      </w:r>
      <w:r w:rsidRPr="005D5F1C">
        <w:rPr>
          <w:rFonts w:cs="B Nazanin"/>
          <w:b/>
          <w:bCs/>
          <w:sz w:val="28"/>
          <w:szCs w:val="28"/>
          <w:rtl/>
        </w:rPr>
        <w:t xml:space="preserve"> حداقل از کمک‌ها</w:t>
      </w:r>
      <w:r w:rsidRPr="005D5F1C">
        <w:rPr>
          <w:rFonts w:cs="B Nazanin" w:hint="cs"/>
          <w:b/>
          <w:bCs/>
          <w:sz w:val="28"/>
          <w:szCs w:val="28"/>
          <w:rtl/>
        </w:rPr>
        <w:t>ی</w:t>
      </w:r>
      <w:r w:rsidRPr="005D5F1C">
        <w:rPr>
          <w:rFonts w:cs="B Nazanin"/>
          <w:b/>
          <w:bCs/>
          <w:sz w:val="28"/>
          <w:szCs w:val="28"/>
          <w:rtl/>
        </w:rPr>
        <w:t xml:space="preserve"> اهدا شده به آن از منابع عموم</w:t>
      </w:r>
      <w:r w:rsidRPr="005D5F1C">
        <w:rPr>
          <w:rFonts w:cs="B Nazanin" w:hint="cs"/>
          <w:b/>
          <w:bCs/>
          <w:sz w:val="28"/>
          <w:szCs w:val="28"/>
          <w:rtl/>
        </w:rPr>
        <w:t>ی</w:t>
      </w:r>
      <w:r w:rsidRPr="005D5F1C">
        <w:rPr>
          <w:rFonts w:cs="B Nazanin"/>
          <w:b/>
          <w:bCs/>
          <w:sz w:val="28"/>
          <w:szCs w:val="28"/>
          <w:rtl/>
        </w:rPr>
        <w:t xml:space="preserve"> تام</w:t>
      </w:r>
      <w:r w:rsidRPr="005D5F1C">
        <w:rPr>
          <w:rFonts w:cs="B Nazanin" w:hint="cs"/>
          <w:b/>
          <w:bCs/>
          <w:sz w:val="28"/>
          <w:szCs w:val="28"/>
          <w:rtl/>
        </w:rPr>
        <w:t>ی</w:t>
      </w:r>
      <w:r w:rsidRPr="005D5F1C">
        <w:rPr>
          <w:rFonts w:cs="B Nazanin"/>
          <w:b/>
          <w:bCs/>
          <w:sz w:val="28"/>
          <w:szCs w:val="28"/>
          <w:rtl/>
        </w:rPr>
        <w:t>ن شود.ا</w:t>
      </w:r>
      <w:r w:rsidRPr="005D5F1C">
        <w:rPr>
          <w:rFonts w:cs="B Nazanin" w:hint="cs"/>
          <w:b/>
          <w:bCs/>
          <w:sz w:val="28"/>
          <w:szCs w:val="28"/>
          <w:rtl/>
        </w:rPr>
        <w:t>ی</w:t>
      </w:r>
      <w:r w:rsidRPr="005D5F1C">
        <w:rPr>
          <w:rFonts w:cs="B Nazanin" w:hint="eastAsia"/>
          <w:b/>
          <w:bCs/>
          <w:sz w:val="28"/>
          <w:szCs w:val="28"/>
          <w:rtl/>
        </w:rPr>
        <w:t>ن</w:t>
      </w:r>
      <w:r w:rsidRPr="005D5F1C">
        <w:rPr>
          <w:rFonts w:cs="B Nazanin"/>
          <w:b/>
          <w:bCs/>
          <w:sz w:val="28"/>
          <w:szCs w:val="28"/>
          <w:rtl/>
        </w:rPr>
        <w:t xml:space="preserve"> کمک‌ها م</w:t>
      </w:r>
      <w:r w:rsidRPr="005D5F1C">
        <w:rPr>
          <w:rFonts w:cs="B Nazanin" w:hint="cs"/>
          <w:b/>
          <w:bCs/>
          <w:sz w:val="28"/>
          <w:szCs w:val="28"/>
          <w:rtl/>
        </w:rPr>
        <w:t>ی‌</w:t>
      </w:r>
      <w:r w:rsidRPr="005D5F1C">
        <w:rPr>
          <w:rFonts w:cs="B Nazanin" w:hint="eastAsia"/>
          <w:b/>
          <w:bCs/>
          <w:sz w:val="28"/>
          <w:szCs w:val="28"/>
          <w:rtl/>
        </w:rPr>
        <w:t>تواند</w:t>
      </w:r>
      <w:r w:rsidRPr="005D5F1C">
        <w:rPr>
          <w:rFonts w:cs="B Nazanin"/>
          <w:b/>
          <w:bCs/>
          <w:sz w:val="28"/>
          <w:szCs w:val="28"/>
          <w:rtl/>
        </w:rPr>
        <w:t xml:space="preserve"> از طرف اشخاص، شرکت‌ها و </w:t>
      </w:r>
      <w:r w:rsidRPr="005D5F1C">
        <w:rPr>
          <w:rFonts w:cs="B Nazanin" w:hint="cs"/>
          <w:b/>
          <w:bCs/>
          <w:sz w:val="28"/>
          <w:szCs w:val="28"/>
          <w:rtl/>
        </w:rPr>
        <w:t>ی</w:t>
      </w:r>
      <w:r w:rsidRPr="005D5F1C">
        <w:rPr>
          <w:rFonts w:cs="B Nazanin" w:hint="eastAsia"/>
          <w:b/>
          <w:bCs/>
          <w:sz w:val="28"/>
          <w:szCs w:val="28"/>
          <w:rtl/>
        </w:rPr>
        <w:t>ا</w:t>
      </w:r>
      <w:r w:rsidRPr="005D5F1C">
        <w:rPr>
          <w:rFonts w:cs="B Nazanin"/>
          <w:b/>
          <w:bCs/>
          <w:sz w:val="28"/>
          <w:szCs w:val="28"/>
          <w:rtl/>
        </w:rPr>
        <w:t xml:space="preserve"> د</w:t>
      </w:r>
      <w:r w:rsidRPr="005D5F1C">
        <w:rPr>
          <w:rFonts w:cs="B Nazanin" w:hint="cs"/>
          <w:b/>
          <w:bCs/>
          <w:sz w:val="28"/>
          <w:szCs w:val="28"/>
          <w:rtl/>
        </w:rPr>
        <w:t>ی</w:t>
      </w:r>
      <w:r w:rsidRPr="005D5F1C">
        <w:rPr>
          <w:rFonts w:cs="B Nazanin" w:hint="eastAsia"/>
          <w:b/>
          <w:bCs/>
          <w:sz w:val="28"/>
          <w:szCs w:val="28"/>
          <w:rtl/>
        </w:rPr>
        <w:t>گر</w:t>
      </w:r>
      <w:r w:rsidRPr="005D5F1C">
        <w:rPr>
          <w:rFonts w:cs="B Nazanin"/>
          <w:b/>
          <w:bCs/>
          <w:sz w:val="28"/>
          <w:szCs w:val="28"/>
          <w:rtl/>
        </w:rPr>
        <w:t xml:space="preserve"> خ</w:t>
      </w:r>
      <w:r w:rsidRPr="005D5F1C">
        <w:rPr>
          <w:rFonts w:cs="B Nazanin" w:hint="cs"/>
          <w:b/>
          <w:bCs/>
          <w:sz w:val="28"/>
          <w:szCs w:val="28"/>
          <w:rtl/>
        </w:rPr>
        <w:t>ی</w:t>
      </w:r>
      <w:r w:rsidRPr="005D5F1C">
        <w:rPr>
          <w:rFonts w:cs="B Nazanin" w:hint="eastAsia"/>
          <w:b/>
          <w:bCs/>
          <w:sz w:val="28"/>
          <w:szCs w:val="28"/>
          <w:rtl/>
        </w:rPr>
        <w:t>ر</w:t>
      </w:r>
      <w:r w:rsidRPr="005D5F1C">
        <w:rPr>
          <w:rFonts w:cs="B Nazanin" w:hint="cs"/>
          <w:b/>
          <w:bCs/>
          <w:sz w:val="28"/>
          <w:szCs w:val="28"/>
          <w:rtl/>
        </w:rPr>
        <w:t>ی</w:t>
      </w:r>
      <w:r w:rsidRPr="005D5F1C">
        <w:rPr>
          <w:rFonts w:cs="B Nazanin" w:hint="eastAsia"/>
          <w:b/>
          <w:bCs/>
          <w:sz w:val="28"/>
          <w:szCs w:val="28"/>
          <w:rtl/>
        </w:rPr>
        <w:t>ه‌ها</w:t>
      </w:r>
      <w:r w:rsidRPr="005D5F1C">
        <w:rPr>
          <w:rFonts w:cs="B Nazanin" w:hint="cs"/>
          <w:b/>
          <w:bCs/>
          <w:sz w:val="28"/>
          <w:szCs w:val="28"/>
          <w:rtl/>
        </w:rPr>
        <w:t>ی</w:t>
      </w:r>
      <w:r w:rsidRPr="005D5F1C">
        <w:rPr>
          <w:rFonts w:cs="B Nazanin"/>
          <w:b/>
          <w:bCs/>
          <w:sz w:val="28"/>
          <w:szCs w:val="28"/>
          <w:rtl/>
        </w:rPr>
        <w:t xml:space="preserve"> عموم</w:t>
      </w:r>
      <w:r w:rsidRPr="005D5F1C">
        <w:rPr>
          <w:rFonts w:cs="B Nazanin" w:hint="cs"/>
          <w:b/>
          <w:bCs/>
          <w:sz w:val="28"/>
          <w:szCs w:val="28"/>
          <w:rtl/>
        </w:rPr>
        <w:t>ی</w:t>
      </w:r>
      <w:r w:rsidRPr="005D5F1C">
        <w:rPr>
          <w:rFonts w:cs="B Nazanin"/>
          <w:b/>
          <w:bCs/>
          <w:sz w:val="28"/>
          <w:szCs w:val="28"/>
          <w:rtl/>
        </w:rPr>
        <w:t xml:space="preserve"> باشد. خ</w:t>
      </w:r>
      <w:r w:rsidRPr="005D5F1C">
        <w:rPr>
          <w:rFonts w:cs="B Nazanin" w:hint="cs"/>
          <w:b/>
          <w:bCs/>
          <w:sz w:val="28"/>
          <w:szCs w:val="28"/>
          <w:rtl/>
        </w:rPr>
        <w:t>ی</w:t>
      </w:r>
      <w:r w:rsidRPr="005D5F1C">
        <w:rPr>
          <w:rFonts w:cs="B Nazanin" w:hint="eastAsia"/>
          <w:b/>
          <w:bCs/>
          <w:sz w:val="28"/>
          <w:szCs w:val="28"/>
          <w:rtl/>
        </w:rPr>
        <w:t>ر</w:t>
      </w:r>
      <w:r w:rsidRPr="005D5F1C">
        <w:rPr>
          <w:rFonts w:cs="B Nazanin" w:hint="cs"/>
          <w:b/>
          <w:bCs/>
          <w:sz w:val="28"/>
          <w:szCs w:val="28"/>
          <w:rtl/>
        </w:rPr>
        <w:t>ی</w:t>
      </w:r>
      <w:r w:rsidRPr="005D5F1C">
        <w:rPr>
          <w:rFonts w:cs="B Nazanin" w:hint="eastAsia"/>
          <w:b/>
          <w:bCs/>
          <w:sz w:val="28"/>
          <w:szCs w:val="28"/>
          <w:rtl/>
        </w:rPr>
        <w:t>ه</w:t>
      </w:r>
      <w:r w:rsidRPr="005D5F1C">
        <w:rPr>
          <w:rFonts w:cs="B Nazanin"/>
          <w:b/>
          <w:bCs/>
          <w:sz w:val="28"/>
          <w:szCs w:val="28"/>
          <w:rtl/>
        </w:rPr>
        <w:t xml:space="preserve"> عموم</w:t>
      </w:r>
      <w:r w:rsidRPr="005D5F1C">
        <w:rPr>
          <w:rFonts w:cs="B Nazanin" w:hint="cs"/>
          <w:b/>
          <w:bCs/>
          <w:sz w:val="28"/>
          <w:szCs w:val="28"/>
          <w:rtl/>
        </w:rPr>
        <w:t>ی</w:t>
      </w:r>
      <w:r w:rsidRPr="005D5F1C">
        <w:rPr>
          <w:rFonts w:cs="B Nazanin"/>
          <w:b/>
          <w:bCs/>
          <w:sz w:val="28"/>
          <w:szCs w:val="28"/>
          <w:rtl/>
        </w:rPr>
        <w:t xml:space="preserve"> با</w:t>
      </w:r>
      <w:r w:rsidRPr="005D5F1C">
        <w:rPr>
          <w:rFonts w:cs="B Nazanin" w:hint="cs"/>
          <w:b/>
          <w:bCs/>
          <w:sz w:val="28"/>
          <w:szCs w:val="28"/>
          <w:rtl/>
        </w:rPr>
        <w:t>ی</w:t>
      </w:r>
      <w:r w:rsidRPr="005D5F1C">
        <w:rPr>
          <w:rFonts w:cs="B Nazanin" w:hint="eastAsia"/>
          <w:b/>
          <w:bCs/>
          <w:sz w:val="28"/>
          <w:szCs w:val="28"/>
          <w:rtl/>
        </w:rPr>
        <w:t>د</w:t>
      </w:r>
      <w:r w:rsidRPr="005D5F1C">
        <w:rPr>
          <w:rFonts w:cs="B Nazanin"/>
          <w:b/>
          <w:bCs/>
          <w:sz w:val="28"/>
          <w:szCs w:val="28"/>
          <w:rtl/>
        </w:rPr>
        <w:t xml:space="preserve"> از طرف مجموعه‌ا</w:t>
      </w:r>
      <w:r w:rsidRPr="005D5F1C">
        <w:rPr>
          <w:rFonts w:cs="B Nazanin" w:hint="cs"/>
          <w:b/>
          <w:bCs/>
          <w:sz w:val="28"/>
          <w:szCs w:val="28"/>
          <w:rtl/>
        </w:rPr>
        <w:t>ی</w:t>
      </w:r>
      <w:r w:rsidRPr="005D5F1C">
        <w:rPr>
          <w:rFonts w:cs="B Nazanin"/>
          <w:b/>
          <w:bCs/>
          <w:sz w:val="28"/>
          <w:szCs w:val="28"/>
          <w:rtl/>
        </w:rPr>
        <w:t xml:space="preserve"> اداره شود که </w:t>
      </w:r>
      <w:r w:rsidR="00E64346" w:rsidRPr="005D5F1C">
        <w:rPr>
          <w:rFonts w:cs="B Nazanin" w:hint="cs"/>
          <w:b/>
          <w:bCs/>
          <w:sz w:val="28"/>
          <w:szCs w:val="28"/>
          <w:rtl/>
        </w:rPr>
        <w:t xml:space="preserve">فاقد هرگونه تعارض منافع </w:t>
      </w:r>
      <w:r w:rsidRPr="005D5F1C">
        <w:rPr>
          <w:rFonts w:cs="B Nazanin"/>
          <w:b/>
          <w:bCs/>
          <w:sz w:val="28"/>
          <w:szCs w:val="28"/>
          <w:rtl/>
        </w:rPr>
        <w:t>باشند.</w:t>
      </w:r>
    </w:p>
    <w:p w:rsidR="001D42E1" w:rsidRPr="005D5F1C" w:rsidRDefault="00E64346" w:rsidP="00E64346">
      <w:pPr>
        <w:widowControl w:val="0"/>
        <w:spacing w:line="360" w:lineRule="auto"/>
        <w:jc w:val="both"/>
        <w:rPr>
          <w:rFonts w:cs="B Nazanin"/>
          <w:b/>
          <w:bCs/>
          <w:sz w:val="28"/>
          <w:szCs w:val="28"/>
          <w:rtl/>
        </w:rPr>
      </w:pPr>
      <w:r w:rsidRPr="005D5F1C">
        <w:rPr>
          <w:rFonts w:cs="B Nazanin" w:hint="cs"/>
          <w:b/>
          <w:bCs/>
          <w:sz w:val="28"/>
          <w:szCs w:val="28"/>
          <w:rtl/>
        </w:rPr>
        <w:t>خیرین</w:t>
      </w:r>
      <w:r w:rsidRPr="005D5F1C">
        <w:rPr>
          <w:rFonts w:cs="B Nazanin"/>
          <w:b/>
          <w:bCs/>
          <w:sz w:val="28"/>
          <w:szCs w:val="28"/>
          <w:rtl/>
        </w:rPr>
        <w:t xml:space="preserve"> خصوص</w:t>
      </w:r>
      <w:r w:rsidRPr="005D5F1C">
        <w:rPr>
          <w:rFonts w:cs="B Nazanin" w:hint="cs"/>
          <w:b/>
          <w:bCs/>
          <w:sz w:val="28"/>
          <w:szCs w:val="28"/>
          <w:rtl/>
        </w:rPr>
        <w:t>ی</w:t>
      </w:r>
      <w:r w:rsidRPr="005D5F1C">
        <w:rPr>
          <w:rFonts w:cs="B Nazanin"/>
          <w:b/>
          <w:bCs/>
          <w:sz w:val="28"/>
          <w:szCs w:val="28"/>
          <w:rtl/>
        </w:rPr>
        <w:t xml:space="preserve"> به بن</w:t>
      </w:r>
      <w:r w:rsidRPr="005D5F1C">
        <w:rPr>
          <w:rFonts w:cs="B Nazanin" w:hint="cs"/>
          <w:b/>
          <w:bCs/>
          <w:sz w:val="28"/>
          <w:szCs w:val="28"/>
          <w:rtl/>
        </w:rPr>
        <w:t>ی</w:t>
      </w:r>
      <w:r w:rsidRPr="005D5F1C">
        <w:rPr>
          <w:rFonts w:cs="B Nazanin" w:hint="eastAsia"/>
          <w:b/>
          <w:bCs/>
          <w:sz w:val="28"/>
          <w:szCs w:val="28"/>
          <w:rtl/>
        </w:rPr>
        <w:t>ادها</w:t>
      </w:r>
      <w:r w:rsidRPr="005D5F1C">
        <w:rPr>
          <w:rFonts w:cs="B Nazanin" w:hint="cs"/>
          <w:b/>
          <w:bCs/>
          <w:sz w:val="28"/>
          <w:szCs w:val="28"/>
          <w:rtl/>
        </w:rPr>
        <w:t>ی</w:t>
      </w:r>
      <w:r w:rsidRPr="005D5F1C">
        <w:rPr>
          <w:rFonts w:cs="B Nazanin"/>
          <w:b/>
          <w:bCs/>
          <w:sz w:val="28"/>
          <w:szCs w:val="28"/>
          <w:rtl/>
        </w:rPr>
        <w:t xml:space="preserve"> غ</w:t>
      </w:r>
      <w:r w:rsidRPr="005D5F1C">
        <w:rPr>
          <w:rFonts w:cs="B Nazanin" w:hint="cs"/>
          <w:b/>
          <w:bCs/>
          <w:sz w:val="28"/>
          <w:szCs w:val="28"/>
          <w:rtl/>
        </w:rPr>
        <w:t>ی</w:t>
      </w:r>
      <w:r w:rsidRPr="005D5F1C">
        <w:rPr>
          <w:rFonts w:cs="B Nazanin" w:hint="eastAsia"/>
          <w:b/>
          <w:bCs/>
          <w:sz w:val="28"/>
          <w:szCs w:val="28"/>
          <w:rtl/>
        </w:rPr>
        <w:t>رعمل</w:t>
      </w:r>
      <w:r w:rsidRPr="005D5F1C">
        <w:rPr>
          <w:rFonts w:cs="B Nazanin" w:hint="cs"/>
          <w:b/>
          <w:bCs/>
          <w:sz w:val="28"/>
          <w:szCs w:val="28"/>
          <w:rtl/>
        </w:rPr>
        <w:t>ی</w:t>
      </w:r>
      <w:r w:rsidRPr="005D5F1C">
        <w:rPr>
          <w:rFonts w:cs="B Nazanin" w:hint="eastAsia"/>
          <w:b/>
          <w:bCs/>
          <w:sz w:val="28"/>
          <w:szCs w:val="28"/>
          <w:rtl/>
        </w:rPr>
        <w:t>ات</w:t>
      </w:r>
      <w:r w:rsidRPr="005D5F1C">
        <w:rPr>
          <w:rFonts w:cs="B Nazanin" w:hint="cs"/>
          <w:b/>
          <w:bCs/>
          <w:sz w:val="28"/>
          <w:szCs w:val="28"/>
          <w:rtl/>
        </w:rPr>
        <w:t>ی</w:t>
      </w:r>
      <w:r w:rsidRPr="005D5F1C">
        <w:rPr>
          <w:rFonts w:cs="B Nazanin"/>
          <w:b/>
          <w:bCs/>
          <w:sz w:val="28"/>
          <w:szCs w:val="28"/>
          <w:rtl/>
        </w:rPr>
        <w:t xml:space="preserve"> گفته م</w:t>
      </w:r>
      <w:r w:rsidRPr="005D5F1C">
        <w:rPr>
          <w:rFonts w:cs="B Nazanin" w:hint="cs"/>
          <w:b/>
          <w:bCs/>
          <w:sz w:val="28"/>
          <w:szCs w:val="28"/>
          <w:rtl/>
        </w:rPr>
        <w:t>ی</w:t>
      </w:r>
      <w:r w:rsidRPr="005D5F1C">
        <w:rPr>
          <w:rFonts w:cs="B Nazanin"/>
          <w:b/>
          <w:bCs/>
          <w:sz w:val="28"/>
          <w:szCs w:val="28"/>
          <w:rtl/>
        </w:rPr>
        <w:t xml:space="preserve"> شود که برنامه فعال</w:t>
      </w:r>
      <w:r w:rsidRPr="005D5F1C">
        <w:rPr>
          <w:rFonts w:cs="B Nazanin" w:hint="cs"/>
          <w:b/>
          <w:bCs/>
          <w:sz w:val="28"/>
          <w:szCs w:val="28"/>
          <w:rtl/>
        </w:rPr>
        <w:t>ی</w:t>
      </w:r>
      <w:r w:rsidRPr="005D5F1C">
        <w:rPr>
          <w:rFonts w:cs="B Nazanin"/>
          <w:b/>
          <w:bCs/>
          <w:sz w:val="28"/>
          <w:szCs w:val="28"/>
          <w:rtl/>
        </w:rPr>
        <w:t xml:space="preserve"> ندارند. درآمد ا</w:t>
      </w:r>
      <w:r w:rsidRPr="005D5F1C">
        <w:rPr>
          <w:rFonts w:cs="B Nazanin" w:hint="cs"/>
          <w:b/>
          <w:bCs/>
          <w:sz w:val="28"/>
          <w:szCs w:val="28"/>
          <w:rtl/>
        </w:rPr>
        <w:t>ی</w:t>
      </w:r>
      <w:r w:rsidRPr="005D5F1C">
        <w:rPr>
          <w:rFonts w:cs="B Nazanin" w:hint="eastAsia"/>
          <w:b/>
          <w:bCs/>
          <w:sz w:val="28"/>
          <w:szCs w:val="28"/>
          <w:rtl/>
        </w:rPr>
        <w:t>ن</w:t>
      </w:r>
      <w:r w:rsidRPr="005D5F1C">
        <w:rPr>
          <w:rFonts w:cs="B Nazanin"/>
          <w:b/>
          <w:bCs/>
          <w:sz w:val="28"/>
          <w:szCs w:val="28"/>
          <w:rtl/>
        </w:rPr>
        <w:t xml:space="preserve"> بن</w:t>
      </w:r>
      <w:r w:rsidRPr="005D5F1C">
        <w:rPr>
          <w:rFonts w:cs="B Nazanin" w:hint="cs"/>
          <w:b/>
          <w:bCs/>
          <w:sz w:val="28"/>
          <w:szCs w:val="28"/>
          <w:rtl/>
        </w:rPr>
        <w:t>ی</w:t>
      </w:r>
      <w:r w:rsidRPr="005D5F1C">
        <w:rPr>
          <w:rFonts w:cs="B Nazanin" w:hint="eastAsia"/>
          <w:b/>
          <w:bCs/>
          <w:sz w:val="28"/>
          <w:szCs w:val="28"/>
          <w:rtl/>
        </w:rPr>
        <w:t>ادها</w:t>
      </w:r>
      <w:r w:rsidRPr="005D5F1C">
        <w:rPr>
          <w:rFonts w:cs="B Nazanin"/>
          <w:b/>
          <w:bCs/>
          <w:sz w:val="28"/>
          <w:szCs w:val="28"/>
          <w:rtl/>
        </w:rPr>
        <w:t xml:space="preserve"> به طور عمده از تعداد کم</w:t>
      </w:r>
      <w:r w:rsidRPr="005D5F1C">
        <w:rPr>
          <w:rFonts w:cs="B Nazanin" w:hint="cs"/>
          <w:b/>
          <w:bCs/>
          <w:sz w:val="28"/>
          <w:szCs w:val="28"/>
          <w:rtl/>
        </w:rPr>
        <w:t>ی</w:t>
      </w:r>
      <w:r w:rsidRPr="005D5F1C">
        <w:rPr>
          <w:rFonts w:cs="B Nazanin"/>
          <w:b/>
          <w:bCs/>
          <w:sz w:val="28"/>
          <w:szCs w:val="28"/>
          <w:rtl/>
        </w:rPr>
        <w:t xml:space="preserve"> خ</w:t>
      </w:r>
      <w:r w:rsidRPr="005D5F1C">
        <w:rPr>
          <w:rFonts w:cs="B Nazanin" w:hint="cs"/>
          <w:b/>
          <w:bCs/>
          <w:sz w:val="28"/>
          <w:szCs w:val="28"/>
          <w:rtl/>
        </w:rPr>
        <w:t>ی</w:t>
      </w:r>
      <w:r w:rsidRPr="005D5F1C">
        <w:rPr>
          <w:rFonts w:cs="B Nazanin" w:hint="eastAsia"/>
          <w:b/>
          <w:bCs/>
          <w:sz w:val="28"/>
          <w:szCs w:val="28"/>
          <w:rtl/>
        </w:rPr>
        <w:t>ر</w:t>
      </w:r>
      <w:r w:rsidRPr="005D5F1C">
        <w:rPr>
          <w:rFonts w:cs="B Nazanin"/>
          <w:b/>
          <w:bCs/>
          <w:sz w:val="28"/>
          <w:szCs w:val="28"/>
          <w:rtl/>
        </w:rPr>
        <w:t xml:space="preserve"> </w:t>
      </w:r>
      <w:r w:rsidRPr="005D5F1C">
        <w:rPr>
          <w:rFonts w:cs="B Nazanin" w:hint="cs"/>
          <w:b/>
          <w:bCs/>
          <w:sz w:val="28"/>
          <w:szCs w:val="28"/>
          <w:rtl/>
        </w:rPr>
        <w:t>ی</w:t>
      </w:r>
      <w:r w:rsidRPr="005D5F1C">
        <w:rPr>
          <w:rFonts w:cs="B Nazanin" w:hint="eastAsia"/>
          <w:b/>
          <w:bCs/>
          <w:sz w:val="28"/>
          <w:szCs w:val="28"/>
          <w:rtl/>
        </w:rPr>
        <w:t>ا</w:t>
      </w:r>
      <w:r w:rsidRPr="005D5F1C">
        <w:rPr>
          <w:rFonts w:cs="B Nazanin"/>
          <w:b/>
          <w:bCs/>
          <w:sz w:val="28"/>
          <w:szCs w:val="28"/>
          <w:rtl/>
        </w:rPr>
        <w:t xml:space="preserve"> حت</w:t>
      </w:r>
      <w:r w:rsidRPr="005D5F1C">
        <w:rPr>
          <w:rFonts w:cs="B Nazanin" w:hint="cs"/>
          <w:b/>
          <w:bCs/>
          <w:sz w:val="28"/>
          <w:szCs w:val="28"/>
          <w:rtl/>
        </w:rPr>
        <w:t>ی</w:t>
      </w:r>
      <w:r w:rsidRPr="005D5F1C">
        <w:rPr>
          <w:rFonts w:cs="B Nazanin"/>
          <w:b/>
          <w:bCs/>
          <w:sz w:val="28"/>
          <w:szCs w:val="28"/>
          <w:rtl/>
        </w:rPr>
        <w:t xml:space="preserve"> </w:t>
      </w:r>
      <w:r w:rsidRPr="005D5F1C">
        <w:rPr>
          <w:rFonts w:cs="B Nazanin" w:hint="cs"/>
          <w:b/>
          <w:bCs/>
          <w:sz w:val="28"/>
          <w:szCs w:val="28"/>
          <w:rtl/>
        </w:rPr>
        <w:t>ی</w:t>
      </w:r>
      <w:r w:rsidRPr="005D5F1C">
        <w:rPr>
          <w:rFonts w:cs="B Nazanin" w:hint="eastAsia"/>
          <w:b/>
          <w:bCs/>
          <w:sz w:val="28"/>
          <w:szCs w:val="28"/>
          <w:rtl/>
        </w:rPr>
        <w:t>ک</w:t>
      </w:r>
      <w:r w:rsidRPr="005D5F1C">
        <w:rPr>
          <w:rFonts w:cs="B Nazanin"/>
          <w:b/>
          <w:bCs/>
          <w:sz w:val="28"/>
          <w:szCs w:val="28"/>
          <w:rtl/>
        </w:rPr>
        <w:t xml:space="preserve"> نفر تام</w:t>
      </w:r>
      <w:r w:rsidRPr="005D5F1C">
        <w:rPr>
          <w:rFonts w:cs="B Nazanin" w:hint="cs"/>
          <w:b/>
          <w:bCs/>
          <w:sz w:val="28"/>
          <w:szCs w:val="28"/>
          <w:rtl/>
        </w:rPr>
        <w:t>ی</w:t>
      </w:r>
      <w:r w:rsidRPr="005D5F1C">
        <w:rPr>
          <w:rFonts w:cs="B Nazanin" w:hint="eastAsia"/>
          <w:b/>
          <w:bCs/>
          <w:sz w:val="28"/>
          <w:szCs w:val="28"/>
          <w:rtl/>
        </w:rPr>
        <w:t>ن</w:t>
      </w:r>
      <w:r w:rsidRPr="005D5F1C">
        <w:rPr>
          <w:rFonts w:cs="B Nazanin"/>
          <w:b/>
          <w:bCs/>
          <w:sz w:val="28"/>
          <w:szCs w:val="28"/>
          <w:rtl/>
        </w:rPr>
        <w:t xml:space="preserve"> م</w:t>
      </w:r>
      <w:r w:rsidRPr="005D5F1C">
        <w:rPr>
          <w:rFonts w:cs="B Nazanin" w:hint="cs"/>
          <w:b/>
          <w:bCs/>
          <w:sz w:val="28"/>
          <w:szCs w:val="28"/>
          <w:rtl/>
        </w:rPr>
        <w:t>ی‌</w:t>
      </w:r>
      <w:r w:rsidRPr="005D5F1C">
        <w:rPr>
          <w:rFonts w:cs="B Nazanin" w:hint="eastAsia"/>
          <w:b/>
          <w:bCs/>
          <w:sz w:val="28"/>
          <w:szCs w:val="28"/>
          <w:rtl/>
        </w:rPr>
        <w:t>شود</w:t>
      </w:r>
      <w:r w:rsidRPr="005D5F1C">
        <w:rPr>
          <w:rFonts w:cs="B Nazanin"/>
          <w:b/>
          <w:bCs/>
          <w:sz w:val="28"/>
          <w:szCs w:val="28"/>
          <w:rtl/>
        </w:rPr>
        <w:t>. بن</w:t>
      </w:r>
      <w:r w:rsidRPr="005D5F1C">
        <w:rPr>
          <w:rFonts w:cs="B Nazanin" w:hint="cs"/>
          <w:b/>
          <w:bCs/>
          <w:sz w:val="28"/>
          <w:szCs w:val="28"/>
          <w:rtl/>
        </w:rPr>
        <w:t>ی</w:t>
      </w:r>
      <w:r w:rsidRPr="005D5F1C">
        <w:rPr>
          <w:rFonts w:cs="B Nazanin" w:hint="eastAsia"/>
          <w:b/>
          <w:bCs/>
          <w:sz w:val="28"/>
          <w:szCs w:val="28"/>
          <w:rtl/>
        </w:rPr>
        <w:t>ادها</w:t>
      </w:r>
      <w:r w:rsidRPr="005D5F1C">
        <w:rPr>
          <w:rFonts w:cs="B Nazanin" w:hint="cs"/>
          <w:b/>
          <w:bCs/>
          <w:sz w:val="28"/>
          <w:szCs w:val="28"/>
          <w:rtl/>
        </w:rPr>
        <w:t>ی</w:t>
      </w:r>
      <w:r w:rsidRPr="005D5F1C">
        <w:rPr>
          <w:rFonts w:cs="B Nazanin"/>
          <w:b/>
          <w:bCs/>
          <w:sz w:val="28"/>
          <w:szCs w:val="28"/>
          <w:rtl/>
        </w:rPr>
        <w:t xml:space="preserve"> خصوص</w:t>
      </w:r>
      <w:r w:rsidRPr="005D5F1C">
        <w:rPr>
          <w:rFonts w:cs="B Nazanin" w:hint="cs"/>
          <w:b/>
          <w:bCs/>
          <w:sz w:val="28"/>
          <w:szCs w:val="28"/>
          <w:rtl/>
        </w:rPr>
        <w:t>ی</w:t>
      </w:r>
      <w:r w:rsidRPr="005D5F1C">
        <w:rPr>
          <w:rFonts w:cs="B Nazanin"/>
          <w:b/>
          <w:bCs/>
          <w:sz w:val="28"/>
          <w:szCs w:val="28"/>
          <w:rtl/>
        </w:rPr>
        <w:t xml:space="preserve"> در اکثر موارد نقش حام</w:t>
      </w:r>
      <w:r w:rsidRPr="005D5F1C">
        <w:rPr>
          <w:rFonts w:cs="B Nazanin" w:hint="cs"/>
          <w:b/>
          <w:bCs/>
          <w:sz w:val="28"/>
          <w:szCs w:val="28"/>
          <w:rtl/>
        </w:rPr>
        <w:t>ی</w:t>
      </w:r>
      <w:r w:rsidRPr="005D5F1C">
        <w:rPr>
          <w:rFonts w:cs="B Nazanin"/>
          <w:b/>
          <w:bCs/>
          <w:sz w:val="28"/>
          <w:szCs w:val="28"/>
          <w:rtl/>
        </w:rPr>
        <w:t xml:space="preserve"> مال</w:t>
      </w:r>
      <w:r w:rsidRPr="005D5F1C">
        <w:rPr>
          <w:rFonts w:cs="B Nazanin" w:hint="cs"/>
          <w:b/>
          <w:bCs/>
          <w:sz w:val="28"/>
          <w:szCs w:val="28"/>
          <w:rtl/>
        </w:rPr>
        <w:t>ی</w:t>
      </w:r>
      <w:r w:rsidRPr="005D5F1C">
        <w:rPr>
          <w:rFonts w:cs="B Nazanin"/>
          <w:b/>
          <w:bCs/>
          <w:sz w:val="28"/>
          <w:szCs w:val="28"/>
          <w:rtl/>
        </w:rPr>
        <w:t xml:space="preserve"> خ</w:t>
      </w:r>
      <w:r w:rsidRPr="005D5F1C">
        <w:rPr>
          <w:rFonts w:cs="B Nazanin" w:hint="cs"/>
          <w:b/>
          <w:bCs/>
          <w:sz w:val="28"/>
          <w:szCs w:val="28"/>
          <w:rtl/>
        </w:rPr>
        <w:t>ی</w:t>
      </w:r>
      <w:r w:rsidRPr="005D5F1C">
        <w:rPr>
          <w:rFonts w:cs="B Nazanin" w:hint="eastAsia"/>
          <w:b/>
          <w:bCs/>
          <w:sz w:val="28"/>
          <w:szCs w:val="28"/>
          <w:rtl/>
        </w:rPr>
        <w:t>ر</w:t>
      </w:r>
      <w:r w:rsidRPr="005D5F1C">
        <w:rPr>
          <w:rFonts w:cs="B Nazanin" w:hint="cs"/>
          <w:b/>
          <w:bCs/>
          <w:sz w:val="28"/>
          <w:szCs w:val="28"/>
          <w:rtl/>
        </w:rPr>
        <w:t>ی</w:t>
      </w:r>
      <w:r w:rsidRPr="005D5F1C">
        <w:rPr>
          <w:rFonts w:cs="B Nazanin" w:hint="eastAsia"/>
          <w:b/>
          <w:bCs/>
          <w:sz w:val="28"/>
          <w:szCs w:val="28"/>
          <w:rtl/>
        </w:rPr>
        <w:t>ه</w:t>
      </w:r>
      <w:r w:rsidRPr="005D5F1C">
        <w:rPr>
          <w:rFonts w:cs="B Nazanin"/>
          <w:b/>
          <w:bCs/>
          <w:sz w:val="28"/>
          <w:szCs w:val="28"/>
          <w:rtl/>
        </w:rPr>
        <w:t xml:space="preserve"> ها</w:t>
      </w:r>
      <w:r w:rsidRPr="005D5F1C">
        <w:rPr>
          <w:rFonts w:cs="B Nazanin" w:hint="cs"/>
          <w:b/>
          <w:bCs/>
          <w:sz w:val="28"/>
          <w:szCs w:val="28"/>
          <w:rtl/>
        </w:rPr>
        <w:t>ی</w:t>
      </w:r>
      <w:r w:rsidRPr="005D5F1C">
        <w:rPr>
          <w:rFonts w:cs="B Nazanin"/>
          <w:b/>
          <w:bCs/>
          <w:sz w:val="28"/>
          <w:szCs w:val="28"/>
          <w:rtl/>
        </w:rPr>
        <w:t xml:space="preserve"> عموم</w:t>
      </w:r>
      <w:r w:rsidRPr="005D5F1C">
        <w:rPr>
          <w:rFonts w:cs="B Nazanin" w:hint="cs"/>
          <w:b/>
          <w:bCs/>
          <w:sz w:val="28"/>
          <w:szCs w:val="28"/>
          <w:rtl/>
        </w:rPr>
        <w:t>ی</w:t>
      </w:r>
      <w:r w:rsidRPr="005D5F1C">
        <w:rPr>
          <w:rFonts w:cs="B Nazanin"/>
          <w:b/>
          <w:bCs/>
          <w:sz w:val="28"/>
          <w:szCs w:val="28"/>
          <w:rtl/>
        </w:rPr>
        <w:t xml:space="preserve"> را دارند.</w:t>
      </w:r>
      <w:r w:rsidRPr="005D5F1C">
        <w:rPr>
          <w:rFonts w:cs="B Nazanin"/>
          <w:sz w:val="28"/>
          <w:szCs w:val="28"/>
          <w:rtl/>
        </w:rPr>
        <w:t xml:space="preserve"> </w:t>
      </w:r>
      <w:r w:rsidRPr="005D5F1C">
        <w:rPr>
          <w:rFonts w:cs="B Nazanin"/>
          <w:b/>
          <w:bCs/>
          <w:sz w:val="28"/>
          <w:szCs w:val="28"/>
          <w:rtl/>
        </w:rPr>
        <w:t>خ</w:t>
      </w:r>
      <w:r w:rsidRPr="005D5F1C">
        <w:rPr>
          <w:rFonts w:cs="B Nazanin" w:hint="cs"/>
          <w:b/>
          <w:bCs/>
          <w:sz w:val="28"/>
          <w:szCs w:val="28"/>
          <w:rtl/>
        </w:rPr>
        <w:t>ی</w:t>
      </w:r>
      <w:r w:rsidRPr="005D5F1C">
        <w:rPr>
          <w:rFonts w:cs="B Nazanin" w:hint="eastAsia"/>
          <w:b/>
          <w:bCs/>
          <w:sz w:val="28"/>
          <w:szCs w:val="28"/>
          <w:rtl/>
        </w:rPr>
        <w:t>ر</w:t>
      </w:r>
      <w:r w:rsidRPr="005D5F1C">
        <w:rPr>
          <w:rFonts w:cs="B Nazanin" w:hint="cs"/>
          <w:b/>
          <w:bCs/>
          <w:sz w:val="28"/>
          <w:szCs w:val="28"/>
          <w:rtl/>
        </w:rPr>
        <w:t>ی</w:t>
      </w:r>
      <w:r w:rsidRPr="005D5F1C">
        <w:rPr>
          <w:rFonts w:cs="B Nazanin" w:hint="eastAsia"/>
          <w:b/>
          <w:bCs/>
          <w:sz w:val="28"/>
          <w:szCs w:val="28"/>
          <w:rtl/>
        </w:rPr>
        <w:t>ه‌ها</w:t>
      </w:r>
      <w:r w:rsidRPr="005D5F1C">
        <w:rPr>
          <w:rFonts w:cs="B Nazanin"/>
          <w:b/>
          <w:bCs/>
          <w:sz w:val="28"/>
          <w:szCs w:val="28"/>
          <w:rtl/>
        </w:rPr>
        <w:t xml:space="preserve"> همچن</w:t>
      </w:r>
      <w:r w:rsidRPr="005D5F1C">
        <w:rPr>
          <w:rFonts w:cs="B Nazanin" w:hint="cs"/>
          <w:b/>
          <w:bCs/>
          <w:sz w:val="28"/>
          <w:szCs w:val="28"/>
          <w:rtl/>
        </w:rPr>
        <w:t>ی</w:t>
      </w:r>
      <w:r w:rsidRPr="005D5F1C">
        <w:rPr>
          <w:rFonts w:cs="B Nazanin" w:hint="eastAsia"/>
          <w:b/>
          <w:bCs/>
          <w:sz w:val="28"/>
          <w:szCs w:val="28"/>
          <w:rtl/>
        </w:rPr>
        <w:t>ن</w:t>
      </w:r>
      <w:r w:rsidRPr="005D5F1C">
        <w:rPr>
          <w:rFonts w:cs="B Nazanin"/>
          <w:b/>
          <w:bCs/>
          <w:sz w:val="28"/>
          <w:szCs w:val="28"/>
          <w:rtl/>
        </w:rPr>
        <w:t xml:space="preserve"> م</w:t>
      </w:r>
      <w:r w:rsidRPr="005D5F1C">
        <w:rPr>
          <w:rFonts w:cs="B Nazanin" w:hint="cs"/>
          <w:b/>
          <w:bCs/>
          <w:sz w:val="28"/>
          <w:szCs w:val="28"/>
          <w:rtl/>
        </w:rPr>
        <w:t>ی‌</w:t>
      </w:r>
      <w:r w:rsidRPr="005D5F1C">
        <w:rPr>
          <w:rFonts w:cs="B Nazanin" w:hint="eastAsia"/>
          <w:b/>
          <w:bCs/>
          <w:sz w:val="28"/>
          <w:szCs w:val="28"/>
          <w:rtl/>
        </w:rPr>
        <w:t>توانند</w:t>
      </w:r>
      <w:r w:rsidRPr="005D5F1C">
        <w:rPr>
          <w:rFonts w:cs="B Nazanin"/>
          <w:b/>
          <w:bCs/>
          <w:sz w:val="28"/>
          <w:szCs w:val="28"/>
          <w:rtl/>
        </w:rPr>
        <w:t xml:space="preserve"> به طور غ</w:t>
      </w:r>
      <w:r w:rsidRPr="005D5F1C">
        <w:rPr>
          <w:rFonts w:cs="B Nazanin" w:hint="cs"/>
          <w:b/>
          <w:bCs/>
          <w:sz w:val="28"/>
          <w:szCs w:val="28"/>
          <w:rtl/>
        </w:rPr>
        <w:t>ی</w:t>
      </w:r>
      <w:r w:rsidRPr="005D5F1C">
        <w:rPr>
          <w:rFonts w:cs="B Nazanin" w:hint="eastAsia"/>
          <w:b/>
          <w:bCs/>
          <w:sz w:val="28"/>
          <w:szCs w:val="28"/>
          <w:rtl/>
        </w:rPr>
        <w:t>ررسم</w:t>
      </w:r>
      <w:r w:rsidRPr="005D5F1C">
        <w:rPr>
          <w:rFonts w:cs="B Nazanin" w:hint="cs"/>
          <w:b/>
          <w:bCs/>
          <w:sz w:val="28"/>
          <w:szCs w:val="28"/>
          <w:rtl/>
        </w:rPr>
        <w:t>ی</w:t>
      </w:r>
      <w:r w:rsidRPr="005D5F1C">
        <w:rPr>
          <w:rFonts w:cs="B Nazanin"/>
          <w:b/>
          <w:bCs/>
          <w:sz w:val="28"/>
          <w:szCs w:val="28"/>
          <w:rtl/>
        </w:rPr>
        <w:t xml:space="preserve"> به‌صورت انجمن‌ها</w:t>
      </w:r>
      <w:r w:rsidRPr="005D5F1C">
        <w:rPr>
          <w:rFonts w:cs="B Nazanin" w:hint="cs"/>
          <w:b/>
          <w:bCs/>
          <w:sz w:val="28"/>
          <w:szCs w:val="28"/>
          <w:rtl/>
        </w:rPr>
        <w:t>ی</w:t>
      </w:r>
      <w:r w:rsidRPr="005D5F1C">
        <w:rPr>
          <w:rFonts w:cs="B Nazanin"/>
          <w:b/>
          <w:bCs/>
          <w:sz w:val="28"/>
          <w:szCs w:val="28"/>
          <w:rtl/>
        </w:rPr>
        <w:t xml:space="preserve"> داوطلبانه تشک</w:t>
      </w:r>
      <w:r w:rsidRPr="005D5F1C">
        <w:rPr>
          <w:rFonts w:cs="B Nazanin" w:hint="cs"/>
          <w:b/>
          <w:bCs/>
          <w:sz w:val="28"/>
          <w:szCs w:val="28"/>
          <w:rtl/>
        </w:rPr>
        <w:t>ی</w:t>
      </w:r>
      <w:r w:rsidRPr="005D5F1C">
        <w:rPr>
          <w:rFonts w:cs="B Nazanin" w:hint="eastAsia"/>
          <w:b/>
          <w:bCs/>
          <w:sz w:val="28"/>
          <w:szCs w:val="28"/>
          <w:rtl/>
        </w:rPr>
        <w:t>ل</w:t>
      </w:r>
      <w:r w:rsidRPr="005D5F1C">
        <w:rPr>
          <w:rFonts w:cs="B Nazanin"/>
          <w:b/>
          <w:bCs/>
          <w:sz w:val="28"/>
          <w:szCs w:val="28"/>
          <w:rtl/>
        </w:rPr>
        <w:t xml:space="preserve"> شوند</w:t>
      </w:r>
      <w:r w:rsidRPr="005D5F1C">
        <w:rPr>
          <w:rFonts w:cs="B Nazanin" w:hint="cs"/>
          <w:b/>
          <w:bCs/>
          <w:sz w:val="28"/>
          <w:szCs w:val="28"/>
          <w:rtl/>
        </w:rPr>
        <w:t xml:space="preserve">. خیریه ها چه به صورت رسمی و عمومی و چه به صورت غیر رسمی و خصوصی  باید بتوانند در راستای </w:t>
      </w:r>
      <w:r w:rsidRPr="005D5F1C">
        <w:rPr>
          <w:rFonts w:cs="B Nazanin"/>
          <w:b/>
          <w:bCs/>
          <w:sz w:val="28"/>
          <w:szCs w:val="28"/>
          <w:rtl/>
        </w:rPr>
        <w:t>فقرزدا</w:t>
      </w:r>
      <w:r w:rsidRPr="005D5F1C">
        <w:rPr>
          <w:rFonts w:cs="B Nazanin" w:hint="cs"/>
          <w:b/>
          <w:bCs/>
          <w:sz w:val="28"/>
          <w:szCs w:val="28"/>
          <w:rtl/>
        </w:rPr>
        <w:t>یی</w:t>
      </w:r>
      <w:r w:rsidRPr="005D5F1C">
        <w:rPr>
          <w:rFonts w:cs="B Nazanin" w:hint="eastAsia"/>
          <w:b/>
          <w:bCs/>
          <w:sz w:val="28"/>
          <w:szCs w:val="28"/>
          <w:rtl/>
        </w:rPr>
        <w:t>،</w:t>
      </w:r>
      <w:r w:rsidRPr="005D5F1C">
        <w:rPr>
          <w:rFonts w:cs="B Nazanin"/>
          <w:b/>
          <w:bCs/>
          <w:sz w:val="28"/>
          <w:szCs w:val="28"/>
          <w:rtl/>
        </w:rPr>
        <w:t xml:space="preserve"> کاهش رنج و درد </w:t>
      </w:r>
      <w:r w:rsidRPr="005D5F1C">
        <w:rPr>
          <w:rFonts w:cs="B Nazanin" w:hint="cs"/>
          <w:b/>
          <w:bCs/>
          <w:sz w:val="28"/>
          <w:szCs w:val="28"/>
          <w:rtl/>
        </w:rPr>
        <w:t>ی</w:t>
      </w:r>
      <w:r w:rsidRPr="005D5F1C">
        <w:rPr>
          <w:rFonts w:cs="B Nazanin" w:hint="eastAsia"/>
          <w:b/>
          <w:bCs/>
          <w:sz w:val="28"/>
          <w:szCs w:val="28"/>
          <w:rtl/>
        </w:rPr>
        <w:t>ا</w:t>
      </w:r>
      <w:r w:rsidRPr="005D5F1C">
        <w:rPr>
          <w:rFonts w:cs="B Nazanin"/>
          <w:b/>
          <w:bCs/>
          <w:sz w:val="28"/>
          <w:szCs w:val="28"/>
          <w:rtl/>
        </w:rPr>
        <w:t xml:space="preserve"> </w:t>
      </w:r>
      <w:r w:rsidRPr="005D5F1C">
        <w:rPr>
          <w:rFonts w:cs="B Nazanin"/>
          <w:b/>
          <w:bCs/>
          <w:sz w:val="28"/>
          <w:szCs w:val="28"/>
          <w:rtl/>
        </w:rPr>
        <w:lastRenderedPageBreak/>
        <w:t>محروم</w:t>
      </w:r>
      <w:r w:rsidRPr="005D5F1C">
        <w:rPr>
          <w:rFonts w:cs="B Nazanin" w:hint="cs"/>
          <w:b/>
          <w:bCs/>
          <w:sz w:val="28"/>
          <w:szCs w:val="28"/>
          <w:rtl/>
        </w:rPr>
        <w:t>ی</w:t>
      </w:r>
      <w:r w:rsidRPr="005D5F1C">
        <w:rPr>
          <w:rFonts w:cs="B Nazanin" w:hint="eastAsia"/>
          <w:b/>
          <w:bCs/>
          <w:sz w:val="28"/>
          <w:szCs w:val="28"/>
          <w:rtl/>
        </w:rPr>
        <w:t>ت</w:t>
      </w:r>
      <w:r w:rsidRPr="005D5F1C">
        <w:rPr>
          <w:rFonts w:cs="B Nazanin"/>
          <w:b/>
          <w:bCs/>
          <w:sz w:val="28"/>
          <w:szCs w:val="28"/>
          <w:rtl/>
        </w:rPr>
        <w:t xml:space="preserve"> و پ</w:t>
      </w:r>
      <w:r w:rsidRPr="005D5F1C">
        <w:rPr>
          <w:rFonts w:cs="B Nazanin" w:hint="cs"/>
          <w:b/>
          <w:bCs/>
          <w:sz w:val="28"/>
          <w:szCs w:val="28"/>
          <w:rtl/>
        </w:rPr>
        <w:t>ی</w:t>
      </w:r>
      <w:r w:rsidRPr="005D5F1C">
        <w:rPr>
          <w:rFonts w:cs="B Nazanin" w:hint="eastAsia"/>
          <w:b/>
          <w:bCs/>
          <w:sz w:val="28"/>
          <w:szCs w:val="28"/>
          <w:rtl/>
        </w:rPr>
        <w:t>شرفت</w:t>
      </w:r>
      <w:r w:rsidRPr="005D5F1C">
        <w:rPr>
          <w:rFonts w:cs="B Nazanin"/>
          <w:b/>
          <w:bCs/>
          <w:sz w:val="28"/>
          <w:szCs w:val="28"/>
          <w:rtl/>
        </w:rPr>
        <w:t xml:space="preserve"> د</w:t>
      </w:r>
      <w:r w:rsidRPr="005D5F1C">
        <w:rPr>
          <w:rFonts w:cs="B Nazanin" w:hint="cs"/>
          <w:b/>
          <w:bCs/>
          <w:sz w:val="28"/>
          <w:szCs w:val="28"/>
          <w:rtl/>
        </w:rPr>
        <w:t>ی</w:t>
      </w:r>
      <w:r w:rsidRPr="005D5F1C">
        <w:rPr>
          <w:rFonts w:cs="B Nazanin" w:hint="eastAsia"/>
          <w:b/>
          <w:bCs/>
          <w:sz w:val="28"/>
          <w:szCs w:val="28"/>
          <w:rtl/>
        </w:rPr>
        <w:t>ن</w:t>
      </w:r>
      <w:r w:rsidRPr="005D5F1C">
        <w:rPr>
          <w:rFonts w:cs="B Nazanin" w:hint="cs"/>
          <w:b/>
          <w:bCs/>
          <w:sz w:val="28"/>
          <w:szCs w:val="28"/>
          <w:rtl/>
        </w:rPr>
        <w:t>،</w:t>
      </w:r>
      <w:r w:rsidRPr="005D5F1C">
        <w:rPr>
          <w:rFonts w:cs="B Nazanin"/>
          <w:b/>
          <w:bCs/>
          <w:sz w:val="28"/>
          <w:szCs w:val="28"/>
          <w:rtl/>
        </w:rPr>
        <w:t xml:space="preserve"> پ</w:t>
      </w:r>
      <w:r w:rsidRPr="005D5F1C">
        <w:rPr>
          <w:rFonts w:cs="B Nazanin" w:hint="cs"/>
          <w:b/>
          <w:bCs/>
          <w:sz w:val="28"/>
          <w:szCs w:val="28"/>
          <w:rtl/>
        </w:rPr>
        <w:t>ی</w:t>
      </w:r>
      <w:r w:rsidRPr="005D5F1C">
        <w:rPr>
          <w:rFonts w:cs="B Nazanin" w:hint="eastAsia"/>
          <w:b/>
          <w:bCs/>
          <w:sz w:val="28"/>
          <w:szCs w:val="28"/>
          <w:rtl/>
        </w:rPr>
        <w:t>شرفت</w:t>
      </w:r>
      <w:r w:rsidRPr="005D5F1C">
        <w:rPr>
          <w:rFonts w:cs="B Nazanin"/>
          <w:b/>
          <w:bCs/>
          <w:sz w:val="28"/>
          <w:szCs w:val="28"/>
          <w:rtl/>
        </w:rPr>
        <w:t xml:space="preserve"> آموزش </w:t>
      </w:r>
      <w:r w:rsidRPr="005D5F1C">
        <w:rPr>
          <w:rFonts w:cs="B Nazanin" w:hint="cs"/>
          <w:b/>
          <w:bCs/>
          <w:sz w:val="28"/>
          <w:szCs w:val="28"/>
          <w:rtl/>
        </w:rPr>
        <w:t>ی</w:t>
      </w:r>
      <w:r w:rsidRPr="005D5F1C">
        <w:rPr>
          <w:rFonts w:cs="B Nazanin" w:hint="eastAsia"/>
          <w:b/>
          <w:bCs/>
          <w:sz w:val="28"/>
          <w:szCs w:val="28"/>
          <w:rtl/>
        </w:rPr>
        <w:t>ا</w:t>
      </w:r>
      <w:r w:rsidRPr="005D5F1C">
        <w:rPr>
          <w:rFonts w:cs="B Nazanin"/>
          <w:b/>
          <w:bCs/>
          <w:sz w:val="28"/>
          <w:szCs w:val="28"/>
          <w:rtl/>
        </w:rPr>
        <w:t xml:space="preserve"> علم، بنا کردن </w:t>
      </w:r>
      <w:r w:rsidRPr="005D5F1C">
        <w:rPr>
          <w:rFonts w:cs="B Nazanin" w:hint="cs"/>
          <w:b/>
          <w:bCs/>
          <w:sz w:val="28"/>
          <w:szCs w:val="28"/>
          <w:rtl/>
        </w:rPr>
        <w:t>ی</w:t>
      </w:r>
      <w:r w:rsidRPr="005D5F1C">
        <w:rPr>
          <w:rFonts w:cs="B Nazanin" w:hint="eastAsia"/>
          <w:b/>
          <w:bCs/>
          <w:sz w:val="28"/>
          <w:szCs w:val="28"/>
          <w:rtl/>
        </w:rPr>
        <w:t>ا</w:t>
      </w:r>
      <w:r w:rsidRPr="005D5F1C">
        <w:rPr>
          <w:rFonts w:cs="B Nazanin"/>
          <w:b/>
          <w:bCs/>
          <w:sz w:val="28"/>
          <w:szCs w:val="28"/>
          <w:rtl/>
        </w:rPr>
        <w:t xml:space="preserve"> نگهدار</w:t>
      </w:r>
      <w:r w:rsidRPr="005D5F1C">
        <w:rPr>
          <w:rFonts w:cs="B Nazanin" w:hint="cs"/>
          <w:b/>
          <w:bCs/>
          <w:sz w:val="28"/>
          <w:szCs w:val="28"/>
          <w:rtl/>
        </w:rPr>
        <w:t>ی</w:t>
      </w:r>
      <w:r w:rsidRPr="005D5F1C">
        <w:rPr>
          <w:rFonts w:cs="B Nazanin"/>
          <w:b/>
          <w:bCs/>
          <w:sz w:val="28"/>
          <w:szCs w:val="28"/>
          <w:rtl/>
        </w:rPr>
        <w:t xml:space="preserve"> ساختمان‌ها</w:t>
      </w:r>
      <w:r w:rsidRPr="005D5F1C">
        <w:rPr>
          <w:rFonts w:cs="B Nazanin" w:hint="cs"/>
          <w:b/>
          <w:bCs/>
          <w:sz w:val="28"/>
          <w:szCs w:val="28"/>
          <w:rtl/>
        </w:rPr>
        <w:t>ی</w:t>
      </w:r>
      <w:r w:rsidRPr="005D5F1C">
        <w:rPr>
          <w:rFonts w:cs="B Nazanin"/>
          <w:b/>
          <w:bCs/>
          <w:sz w:val="28"/>
          <w:szCs w:val="28"/>
          <w:rtl/>
        </w:rPr>
        <w:t xml:space="preserve"> عموم</w:t>
      </w:r>
      <w:r w:rsidRPr="005D5F1C">
        <w:rPr>
          <w:rFonts w:cs="B Nazanin" w:hint="cs"/>
          <w:b/>
          <w:bCs/>
          <w:sz w:val="28"/>
          <w:szCs w:val="28"/>
          <w:rtl/>
        </w:rPr>
        <w:t>ی</w:t>
      </w:r>
      <w:r w:rsidRPr="005D5F1C">
        <w:rPr>
          <w:rFonts w:cs="B Nazanin" w:hint="eastAsia"/>
          <w:b/>
          <w:bCs/>
          <w:sz w:val="28"/>
          <w:szCs w:val="28"/>
          <w:rtl/>
        </w:rPr>
        <w:t>،</w:t>
      </w:r>
      <w:r w:rsidRPr="005D5F1C">
        <w:rPr>
          <w:rFonts w:cs="B Nazanin"/>
          <w:b/>
          <w:bCs/>
          <w:sz w:val="28"/>
          <w:szCs w:val="28"/>
          <w:rtl/>
        </w:rPr>
        <w:t xml:space="preserve"> بناها</w:t>
      </w:r>
      <w:r w:rsidRPr="005D5F1C">
        <w:rPr>
          <w:rFonts w:cs="B Nazanin" w:hint="cs"/>
          <w:b/>
          <w:bCs/>
          <w:sz w:val="28"/>
          <w:szCs w:val="28"/>
          <w:rtl/>
        </w:rPr>
        <w:t>ی</w:t>
      </w:r>
      <w:r w:rsidRPr="005D5F1C">
        <w:rPr>
          <w:rFonts w:cs="B Nazanin"/>
          <w:b/>
          <w:bCs/>
          <w:sz w:val="28"/>
          <w:szCs w:val="28"/>
          <w:rtl/>
        </w:rPr>
        <w:t xml:space="preserve"> </w:t>
      </w:r>
      <w:r w:rsidRPr="005D5F1C">
        <w:rPr>
          <w:rFonts w:cs="B Nazanin" w:hint="cs"/>
          <w:b/>
          <w:bCs/>
          <w:sz w:val="28"/>
          <w:szCs w:val="28"/>
          <w:rtl/>
        </w:rPr>
        <w:t>ی</w:t>
      </w:r>
      <w:r w:rsidRPr="005D5F1C">
        <w:rPr>
          <w:rFonts w:cs="B Nazanin" w:hint="eastAsia"/>
          <w:b/>
          <w:bCs/>
          <w:sz w:val="28"/>
          <w:szCs w:val="28"/>
          <w:rtl/>
        </w:rPr>
        <w:t>ادبود</w:t>
      </w:r>
      <w:r w:rsidRPr="005D5F1C">
        <w:rPr>
          <w:rFonts w:cs="B Nazanin"/>
          <w:b/>
          <w:bCs/>
          <w:sz w:val="28"/>
          <w:szCs w:val="28"/>
          <w:rtl/>
        </w:rPr>
        <w:t xml:space="preserve"> </w:t>
      </w:r>
      <w:r w:rsidRPr="005D5F1C">
        <w:rPr>
          <w:rFonts w:cs="B Nazanin" w:hint="cs"/>
          <w:b/>
          <w:bCs/>
          <w:sz w:val="28"/>
          <w:szCs w:val="28"/>
          <w:rtl/>
        </w:rPr>
        <w:t>ی</w:t>
      </w:r>
      <w:r w:rsidRPr="005D5F1C">
        <w:rPr>
          <w:rFonts w:cs="B Nazanin" w:hint="eastAsia"/>
          <w:b/>
          <w:bCs/>
          <w:sz w:val="28"/>
          <w:szCs w:val="28"/>
          <w:rtl/>
        </w:rPr>
        <w:t>ا</w:t>
      </w:r>
      <w:r w:rsidRPr="005D5F1C">
        <w:rPr>
          <w:rFonts w:cs="B Nazanin"/>
          <w:b/>
          <w:bCs/>
          <w:sz w:val="28"/>
          <w:szCs w:val="28"/>
          <w:rtl/>
        </w:rPr>
        <w:t xml:space="preserve"> آثار مل</w:t>
      </w:r>
      <w:r w:rsidRPr="005D5F1C">
        <w:rPr>
          <w:rFonts w:cs="B Nazanin" w:hint="cs"/>
          <w:b/>
          <w:bCs/>
          <w:sz w:val="28"/>
          <w:szCs w:val="28"/>
          <w:rtl/>
        </w:rPr>
        <w:t>ی</w:t>
      </w:r>
      <w:r w:rsidRPr="005D5F1C">
        <w:rPr>
          <w:rFonts w:cs="B Nazanin" w:hint="eastAsia"/>
          <w:b/>
          <w:bCs/>
          <w:sz w:val="28"/>
          <w:szCs w:val="28"/>
          <w:rtl/>
        </w:rPr>
        <w:t>،</w:t>
      </w:r>
      <w:r w:rsidRPr="005D5F1C">
        <w:rPr>
          <w:rFonts w:cs="B Nazanin"/>
          <w:b/>
          <w:bCs/>
          <w:sz w:val="28"/>
          <w:szCs w:val="28"/>
          <w:rtl/>
        </w:rPr>
        <w:t xml:space="preserve"> کاهش فشار بر دولت، کاهش تنش‌ها</w:t>
      </w:r>
      <w:r w:rsidRPr="005D5F1C">
        <w:rPr>
          <w:rFonts w:cs="B Nazanin" w:hint="cs"/>
          <w:b/>
          <w:bCs/>
          <w:sz w:val="28"/>
          <w:szCs w:val="28"/>
          <w:rtl/>
        </w:rPr>
        <w:t>ی</w:t>
      </w:r>
      <w:r w:rsidRPr="005D5F1C">
        <w:rPr>
          <w:rFonts w:cs="B Nazanin"/>
          <w:b/>
          <w:bCs/>
          <w:sz w:val="28"/>
          <w:szCs w:val="28"/>
          <w:rtl/>
        </w:rPr>
        <w:t xml:space="preserve"> منطقه‌ا</w:t>
      </w:r>
      <w:r w:rsidRPr="005D5F1C">
        <w:rPr>
          <w:rFonts w:cs="B Nazanin" w:hint="cs"/>
          <w:b/>
          <w:bCs/>
          <w:sz w:val="28"/>
          <w:szCs w:val="28"/>
          <w:rtl/>
        </w:rPr>
        <w:t>ی</w:t>
      </w:r>
      <w:r w:rsidRPr="005D5F1C">
        <w:rPr>
          <w:rFonts w:cs="B Nazanin" w:hint="eastAsia"/>
          <w:b/>
          <w:bCs/>
          <w:sz w:val="28"/>
          <w:szCs w:val="28"/>
          <w:rtl/>
        </w:rPr>
        <w:t>،</w:t>
      </w:r>
      <w:r w:rsidRPr="005D5F1C">
        <w:rPr>
          <w:rFonts w:cs="B Nazanin"/>
          <w:b/>
          <w:bCs/>
          <w:sz w:val="28"/>
          <w:szCs w:val="28"/>
          <w:rtl/>
        </w:rPr>
        <w:t xml:space="preserve"> حذف پ</w:t>
      </w:r>
      <w:r w:rsidRPr="005D5F1C">
        <w:rPr>
          <w:rFonts w:cs="B Nazanin" w:hint="cs"/>
          <w:b/>
          <w:bCs/>
          <w:sz w:val="28"/>
          <w:szCs w:val="28"/>
          <w:rtl/>
        </w:rPr>
        <w:t>ی</w:t>
      </w:r>
      <w:r w:rsidRPr="005D5F1C">
        <w:rPr>
          <w:rFonts w:cs="B Nazanin" w:hint="eastAsia"/>
          <w:b/>
          <w:bCs/>
          <w:sz w:val="28"/>
          <w:szCs w:val="28"/>
          <w:rtl/>
        </w:rPr>
        <w:t>ش‌داور</w:t>
      </w:r>
      <w:r w:rsidRPr="005D5F1C">
        <w:rPr>
          <w:rFonts w:cs="B Nazanin" w:hint="cs"/>
          <w:b/>
          <w:bCs/>
          <w:sz w:val="28"/>
          <w:szCs w:val="28"/>
          <w:rtl/>
        </w:rPr>
        <w:t>ی‌</w:t>
      </w:r>
      <w:r w:rsidRPr="005D5F1C">
        <w:rPr>
          <w:rFonts w:cs="B Nazanin" w:hint="eastAsia"/>
          <w:b/>
          <w:bCs/>
          <w:sz w:val="28"/>
          <w:szCs w:val="28"/>
          <w:rtl/>
        </w:rPr>
        <w:t>ها</w:t>
      </w:r>
      <w:r w:rsidRPr="005D5F1C">
        <w:rPr>
          <w:rFonts w:cs="B Nazanin"/>
          <w:b/>
          <w:bCs/>
          <w:sz w:val="28"/>
          <w:szCs w:val="28"/>
          <w:rtl/>
        </w:rPr>
        <w:t xml:space="preserve"> و تبع</w:t>
      </w:r>
      <w:r w:rsidRPr="005D5F1C">
        <w:rPr>
          <w:rFonts w:cs="B Nazanin" w:hint="cs"/>
          <w:b/>
          <w:bCs/>
          <w:sz w:val="28"/>
          <w:szCs w:val="28"/>
          <w:rtl/>
        </w:rPr>
        <w:t>ی</w:t>
      </w:r>
      <w:r w:rsidRPr="005D5F1C">
        <w:rPr>
          <w:rFonts w:cs="B Nazanin" w:hint="eastAsia"/>
          <w:b/>
          <w:bCs/>
          <w:sz w:val="28"/>
          <w:szCs w:val="28"/>
          <w:rtl/>
        </w:rPr>
        <w:t>ض‌ها</w:t>
      </w:r>
      <w:r w:rsidRPr="005D5F1C">
        <w:rPr>
          <w:rFonts w:cs="B Nazanin"/>
          <w:b/>
          <w:bCs/>
          <w:sz w:val="28"/>
          <w:szCs w:val="28"/>
          <w:rtl/>
        </w:rPr>
        <w:t xml:space="preserve"> و بزهکار</w:t>
      </w:r>
      <w:r w:rsidRPr="005D5F1C">
        <w:rPr>
          <w:rFonts w:cs="B Nazanin" w:hint="cs"/>
          <w:b/>
          <w:bCs/>
          <w:sz w:val="28"/>
          <w:szCs w:val="28"/>
          <w:rtl/>
        </w:rPr>
        <w:t>ی</w:t>
      </w:r>
      <w:r w:rsidRPr="005D5F1C">
        <w:rPr>
          <w:rFonts w:cs="B Nazanin"/>
          <w:b/>
          <w:bCs/>
          <w:sz w:val="28"/>
          <w:szCs w:val="28"/>
          <w:rtl/>
        </w:rPr>
        <w:t xml:space="preserve"> نوجوانان</w:t>
      </w:r>
      <w:r w:rsidRPr="005D5F1C">
        <w:rPr>
          <w:rFonts w:cs="B Nazanin" w:hint="cs"/>
          <w:b/>
          <w:bCs/>
          <w:sz w:val="28"/>
          <w:szCs w:val="28"/>
          <w:rtl/>
        </w:rPr>
        <w:t xml:space="preserve"> و ...حرکت نمایند و نقش خود را طوری ایفا نمایند که موجب اعتماد مردم، نهاد های دولتی و </w:t>
      </w:r>
      <w:r w:rsidR="001D42E1" w:rsidRPr="005D5F1C">
        <w:rPr>
          <w:rFonts w:cs="B Nazanin" w:hint="cs"/>
          <w:b/>
          <w:bCs/>
          <w:sz w:val="28"/>
          <w:szCs w:val="28"/>
          <w:rtl/>
        </w:rPr>
        <w:t xml:space="preserve">قانون را به همراه داشته باشد. </w:t>
      </w:r>
    </w:p>
    <w:p w:rsidR="00E64346" w:rsidRPr="005D5F1C" w:rsidRDefault="001D42E1" w:rsidP="00E64346">
      <w:pPr>
        <w:widowControl w:val="0"/>
        <w:spacing w:line="360" w:lineRule="auto"/>
        <w:jc w:val="both"/>
        <w:rPr>
          <w:rFonts w:cs="B Nazanin"/>
          <w:b/>
          <w:bCs/>
          <w:sz w:val="28"/>
          <w:szCs w:val="28"/>
          <w:rtl/>
        </w:rPr>
      </w:pPr>
      <w:r w:rsidRPr="005D5F1C">
        <w:rPr>
          <w:rFonts w:cs="B Nazanin" w:hint="cs"/>
          <w:b/>
          <w:bCs/>
          <w:sz w:val="28"/>
          <w:szCs w:val="28"/>
          <w:rtl/>
        </w:rPr>
        <w:t xml:space="preserve">در راستای سیاست های کلان تامین اجتماعی برای اولین بار از واژه نظام احسان و نیکوکاری صحبت به میان می آید. این نشان می دهد که برای اجرای سیاست های کلان تامین اجتماعی نقش خیرین در ابعاد مختلف اعم از سازمان های حمایتی و خیرین و سازمان های غیر انتفاعی  می تواند تعیین کننده باشد. این تحقیق بر آن است که این نقش را با بهره گیری از متون اساسی قانون و رویه های اسلامی و شرع مقدس و نیز مطالعات سایر کشور ها بدرستی تبیین نموده و در جهت تبیین آن بر اید. </w:t>
      </w:r>
    </w:p>
    <w:p w:rsidR="00427094" w:rsidRPr="00407AEE" w:rsidRDefault="00407AEE" w:rsidP="00407AEE">
      <w:pPr>
        <w:widowControl w:val="0"/>
        <w:spacing w:line="276" w:lineRule="auto"/>
        <w:jc w:val="lowKashida"/>
        <w:rPr>
          <w:rFonts w:cs="B Zar"/>
          <w:b/>
          <w:bCs/>
          <w:sz w:val="24"/>
          <w:rtl/>
        </w:rPr>
      </w:pPr>
      <w:r>
        <w:rPr>
          <w:rFonts w:cs="B Zar" w:hint="cs"/>
          <w:b/>
          <w:bCs/>
          <w:sz w:val="24"/>
          <w:rtl/>
        </w:rPr>
        <w:t xml:space="preserve">         </w:t>
      </w:r>
      <w:r w:rsidR="00427094" w:rsidRPr="00407AEE">
        <w:rPr>
          <w:rFonts w:cs="B Zar" w:hint="cs"/>
          <w:b/>
          <w:bCs/>
          <w:sz w:val="24"/>
          <w:rtl/>
        </w:rPr>
        <w:t>هدف کلی:</w:t>
      </w:r>
    </w:p>
    <w:p w:rsidR="004373B3" w:rsidRPr="00305AA4" w:rsidRDefault="004F0F57" w:rsidP="00BD6687">
      <w:pPr>
        <w:widowControl w:val="0"/>
        <w:spacing w:line="276" w:lineRule="auto"/>
        <w:jc w:val="lowKashida"/>
        <w:rPr>
          <w:rFonts w:cs="B Nazanin"/>
          <w:b/>
          <w:bCs/>
          <w:sz w:val="28"/>
          <w:szCs w:val="28"/>
          <w:rtl/>
        </w:rPr>
      </w:pPr>
      <w:r>
        <w:rPr>
          <w:rFonts w:cs="B Nazanin" w:hint="cs"/>
          <w:b/>
          <w:bCs/>
          <w:sz w:val="28"/>
          <w:szCs w:val="28"/>
          <w:rtl/>
        </w:rPr>
        <w:t>بررسی نقش سازمان های خیریه در اجرای سیاست های کلی تامین اجتماعی در ایران</w:t>
      </w:r>
      <w:r w:rsidR="00407AEE" w:rsidRPr="00305AA4">
        <w:rPr>
          <w:rFonts w:cs="B Nazanin" w:hint="cs"/>
          <w:b/>
          <w:bCs/>
          <w:sz w:val="28"/>
          <w:szCs w:val="28"/>
          <w:rtl/>
        </w:rPr>
        <w:t xml:space="preserve">    </w:t>
      </w:r>
    </w:p>
    <w:p w:rsidR="00427094" w:rsidRPr="00407AEE" w:rsidRDefault="00407AEE" w:rsidP="00407AEE">
      <w:pPr>
        <w:widowControl w:val="0"/>
        <w:spacing w:line="276" w:lineRule="auto"/>
        <w:jc w:val="lowKashida"/>
        <w:rPr>
          <w:rFonts w:cs="B Zar"/>
          <w:b/>
          <w:bCs/>
          <w:sz w:val="24"/>
        </w:rPr>
      </w:pPr>
      <w:r>
        <w:rPr>
          <w:rFonts w:cs="B Zar" w:hint="cs"/>
          <w:b/>
          <w:bCs/>
          <w:sz w:val="24"/>
          <w:rtl/>
        </w:rPr>
        <w:t xml:space="preserve">  </w:t>
      </w:r>
      <w:r w:rsidR="00427094" w:rsidRPr="00407AEE">
        <w:rPr>
          <w:rFonts w:cs="B Zar" w:hint="cs"/>
          <w:b/>
          <w:bCs/>
          <w:sz w:val="24"/>
          <w:rtl/>
        </w:rPr>
        <w:t>اهداف اختصاصی:</w:t>
      </w:r>
    </w:p>
    <w:p w:rsidR="004F0F57" w:rsidRDefault="004F0F57" w:rsidP="004F0F57">
      <w:pPr>
        <w:pStyle w:val="ListParagraph"/>
        <w:widowControl w:val="0"/>
        <w:numPr>
          <w:ilvl w:val="0"/>
          <w:numId w:val="29"/>
        </w:numPr>
        <w:spacing w:line="276" w:lineRule="auto"/>
        <w:jc w:val="lowKashida"/>
        <w:rPr>
          <w:rFonts w:cs="B Nazanin"/>
          <w:b/>
          <w:bCs/>
          <w:sz w:val="28"/>
          <w:szCs w:val="28"/>
        </w:rPr>
      </w:pPr>
      <w:r>
        <w:rPr>
          <w:rFonts w:cs="B Nazanin" w:hint="cs"/>
          <w:b/>
          <w:bCs/>
          <w:sz w:val="28"/>
          <w:szCs w:val="28"/>
          <w:rtl/>
        </w:rPr>
        <w:t xml:space="preserve">مطالعه نقش سازمان های خیریه در اجرای تامین اجتماعی در کشورهای مختلف </w:t>
      </w:r>
    </w:p>
    <w:p w:rsidR="004F0F57" w:rsidRPr="004F0F57" w:rsidRDefault="004F0F57" w:rsidP="004F0F57">
      <w:pPr>
        <w:pStyle w:val="ListParagraph"/>
        <w:widowControl w:val="0"/>
        <w:numPr>
          <w:ilvl w:val="0"/>
          <w:numId w:val="29"/>
        </w:numPr>
        <w:spacing w:line="276" w:lineRule="auto"/>
        <w:jc w:val="lowKashida"/>
        <w:rPr>
          <w:rFonts w:cs="B Nazanin"/>
          <w:b/>
          <w:bCs/>
          <w:sz w:val="28"/>
          <w:szCs w:val="28"/>
        </w:rPr>
      </w:pPr>
      <w:r w:rsidRPr="004F0F57">
        <w:rPr>
          <w:rFonts w:cs="B Nazanin"/>
          <w:b/>
          <w:bCs/>
          <w:sz w:val="28"/>
          <w:szCs w:val="28"/>
          <w:rtl/>
        </w:rPr>
        <w:t>بررس</w:t>
      </w:r>
      <w:r w:rsidRPr="004F0F57">
        <w:rPr>
          <w:rFonts w:cs="B Nazanin" w:hint="cs"/>
          <w:b/>
          <w:bCs/>
          <w:sz w:val="28"/>
          <w:szCs w:val="28"/>
          <w:rtl/>
        </w:rPr>
        <w:t>ی</w:t>
      </w:r>
      <w:r w:rsidRPr="004F0F57">
        <w:rPr>
          <w:rFonts w:cs="B Nazanin"/>
          <w:b/>
          <w:bCs/>
          <w:sz w:val="28"/>
          <w:szCs w:val="28"/>
          <w:rtl/>
        </w:rPr>
        <w:t xml:space="preserve"> جايگاه کمک ها</w:t>
      </w:r>
      <w:r w:rsidRPr="004F0F57">
        <w:rPr>
          <w:rFonts w:cs="B Nazanin" w:hint="cs"/>
          <w:b/>
          <w:bCs/>
          <w:sz w:val="28"/>
          <w:szCs w:val="28"/>
          <w:rtl/>
        </w:rPr>
        <w:t>ی</w:t>
      </w:r>
      <w:r w:rsidRPr="004F0F57">
        <w:rPr>
          <w:rFonts w:cs="B Nazanin"/>
          <w:b/>
          <w:bCs/>
          <w:sz w:val="28"/>
          <w:szCs w:val="28"/>
          <w:rtl/>
        </w:rPr>
        <w:t xml:space="preserve"> مردم</w:t>
      </w:r>
      <w:r w:rsidRPr="004F0F57">
        <w:rPr>
          <w:rFonts w:cs="B Nazanin" w:hint="cs"/>
          <w:b/>
          <w:bCs/>
          <w:sz w:val="28"/>
          <w:szCs w:val="28"/>
          <w:rtl/>
        </w:rPr>
        <w:t>ی</w:t>
      </w:r>
      <w:r w:rsidRPr="004F0F57">
        <w:rPr>
          <w:rFonts w:cs="B Nazanin"/>
          <w:b/>
          <w:bCs/>
          <w:sz w:val="28"/>
          <w:szCs w:val="28"/>
          <w:rtl/>
        </w:rPr>
        <w:t xml:space="preserve"> در حوزه تام</w:t>
      </w:r>
      <w:r w:rsidRPr="004F0F57">
        <w:rPr>
          <w:rFonts w:cs="B Nazanin" w:hint="cs"/>
          <w:b/>
          <w:bCs/>
          <w:sz w:val="28"/>
          <w:szCs w:val="28"/>
          <w:rtl/>
        </w:rPr>
        <w:t>ی</w:t>
      </w:r>
      <w:r w:rsidRPr="004F0F57">
        <w:rPr>
          <w:rFonts w:cs="B Nazanin" w:hint="eastAsia"/>
          <w:b/>
          <w:bCs/>
          <w:sz w:val="28"/>
          <w:szCs w:val="28"/>
          <w:rtl/>
        </w:rPr>
        <w:t>ن</w:t>
      </w:r>
      <w:r w:rsidRPr="004F0F57">
        <w:rPr>
          <w:rFonts w:cs="B Nazanin"/>
          <w:b/>
          <w:bCs/>
          <w:sz w:val="28"/>
          <w:szCs w:val="28"/>
          <w:rtl/>
        </w:rPr>
        <w:t xml:space="preserve"> اجتماع</w:t>
      </w:r>
      <w:r w:rsidRPr="004F0F57">
        <w:rPr>
          <w:rFonts w:cs="B Nazanin" w:hint="cs"/>
          <w:b/>
          <w:bCs/>
          <w:sz w:val="28"/>
          <w:szCs w:val="28"/>
          <w:rtl/>
        </w:rPr>
        <w:t>ی</w:t>
      </w:r>
      <w:r w:rsidRPr="004F0F57">
        <w:rPr>
          <w:rFonts w:cs="B Nazanin"/>
          <w:b/>
          <w:bCs/>
          <w:sz w:val="28"/>
          <w:szCs w:val="28"/>
          <w:rtl/>
        </w:rPr>
        <w:t xml:space="preserve"> در ا</w:t>
      </w:r>
      <w:r w:rsidRPr="004F0F57">
        <w:rPr>
          <w:rFonts w:cs="B Nazanin" w:hint="cs"/>
          <w:b/>
          <w:bCs/>
          <w:sz w:val="28"/>
          <w:szCs w:val="28"/>
          <w:rtl/>
        </w:rPr>
        <w:t>ی</w:t>
      </w:r>
      <w:r w:rsidRPr="004F0F57">
        <w:rPr>
          <w:rFonts w:cs="B Nazanin" w:hint="eastAsia"/>
          <w:b/>
          <w:bCs/>
          <w:sz w:val="28"/>
          <w:szCs w:val="28"/>
          <w:rtl/>
        </w:rPr>
        <w:t>ران</w:t>
      </w:r>
      <w:r w:rsidRPr="004F0F57">
        <w:rPr>
          <w:rFonts w:cs="B Nazanin"/>
          <w:b/>
          <w:bCs/>
          <w:sz w:val="28"/>
          <w:szCs w:val="28"/>
          <w:rtl/>
        </w:rPr>
        <w:t xml:space="preserve"> و جهان</w:t>
      </w:r>
    </w:p>
    <w:p w:rsidR="004F0F57" w:rsidRPr="004F0F57" w:rsidRDefault="004F0F57" w:rsidP="004F0F57">
      <w:pPr>
        <w:pStyle w:val="ListParagraph"/>
        <w:widowControl w:val="0"/>
        <w:numPr>
          <w:ilvl w:val="0"/>
          <w:numId w:val="29"/>
        </w:numPr>
        <w:spacing w:line="276" w:lineRule="auto"/>
        <w:jc w:val="lowKashida"/>
        <w:rPr>
          <w:rFonts w:cs="B Nazanin"/>
          <w:b/>
          <w:bCs/>
          <w:sz w:val="28"/>
          <w:szCs w:val="28"/>
        </w:rPr>
      </w:pPr>
      <w:r w:rsidRPr="004F0F57">
        <w:rPr>
          <w:rFonts w:cs="B Nazanin" w:hint="eastAsia"/>
          <w:b/>
          <w:bCs/>
          <w:sz w:val="28"/>
          <w:szCs w:val="28"/>
          <w:rtl/>
        </w:rPr>
        <w:t>بررس</w:t>
      </w:r>
      <w:r w:rsidRPr="004F0F57">
        <w:rPr>
          <w:rFonts w:cs="B Nazanin" w:hint="cs"/>
          <w:b/>
          <w:bCs/>
          <w:sz w:val="28"/>
          <w:szCs w:val="28"/>
          <w:rtl/>
        </w:rPr>
        <w:t>ی</w:t>
      </w:r>
      <w:r w:rsidRPr="004F0F57">
        <w:rPr>
          <w:rFonts w:cs="B Nazanin"/>
          <w:b/>
          <w:bCs/>
          <w:sz w:val="28"/>
          <w:szCs w:val="28"/>
          <w:rtl/>
        </w:rPr>
        <w:t xml:space="preserve"> و مطالعه نظام احسان در </w:t>
      </w:r>
      <w:r>
        <w:rPr>
          <w:rFonts w:cs="B Nazanin" w:hint="cs"/>
          <w:b/>
          <w:bCs/>
          <w:sz w:val="28"/>
          <w:szCs w:val="28"/>
          <w:rtl/>
        </w:rPr>
        <w:t xml:space="preserve">قوانین و رویه ها و شرع مقدس </w:t>
      </w:r>
    </w:p>
    <w:p w:rsidR="004F0F57" w:rsidRPr="004F0F57" w:rsidRDefault="004F0F57" w:rsidP="004F0F57">
      <w:pPr>
        <w:pStyle w:val="ListParagraph"/>
        <w:widowControl w:val="0"/>
        <w:numPr>
          <w:ilvl w:val="0"/>
          <w:numId w:val="29"/>
        </w:numPr>
        <w:spacing w:line="276" w:lineRule="auto"/>
        <w:jc w:val="lowKashida"/>
        <w:rPr>
          <w:rFonts w:cs="B Nazanin"/>
          <w:b/>
          <w:bCs/>
          <w:sz w:val="28"/>
          <w:szCs w:val="28"/>
        </w:rPr>
      </w:pPr>
      <w:r w:rsidRPr="004F0F57">
        <w:rPr>
          <w:rFonts w:cs="B Nazanin" w:hint="eastAsia"/>
          <w:b/>
          <w:bCs/>
          <w:sz w:val="28"/>
          <w:szCs w:val="28"/>
          <w:rtl/>
        </w:rPr>
        <w:t>بررس</w:t>
      </w:r>
      <w:r w:rsidRPr="004F0F57">
        <w:rPr>
          <w:rFonts w:cs="B Nazanin" w:hint="cs"/>
          <w:b/>
          <w:bCs/>
          <w:sz w:val="28"/>
          <w:szCs w:val="28"/>
          <w:rtl/>
        </w:rPr>
        <w:t>ی</w:t>
      </w:r>
      <w:r w:rsidRPr="004F0F57">
        <w:rPr>
          <w:rFonts w:cs="B Nazanin"/>
          <w:b/>
          <w:bCs/>
          <w:sz w:val="28"/>
          <w:szCs w:val="28"/>
          <w:rtl/>
        </w:rPr>
        <w:t xml:space="preserve"> نظام کمک ها</w:t>
      </w:r>
      <w:r w:rsidRPr="004F0F57">
        <w:rPr>
          <w:rFonts w:cs="B Nazanin" w:hint="cs"/>
          <w:b/>
          <w:bCs/>
          <w:sz w:val="28"/>
          <w:szCs w:val="28"/>
          <w:rtl/>
        </w:rPr>
        <w:t>ی</w:t>
      </w:r>
      <w:r w:rsidRPr="004F0F57">
        <w:rPr>
          <w:rFonts w:cs="B Nazanin"/>
          <w:b/>
          <w:bCs/>
          <w:sz w:val="28"/>
          <w:szCs w:val="28"/>
          <w:rtl/>
        </w:rPr>
        <w:t xml:space="preserve"> مردم</w:t>
      </w:r>
      <w:r w:rsidRPr="004F0F57">
        <w:rPr>
          <w:rFonts w:cs="B Nazanin" w:hint="cs"/>
          <w:b/>
          <w:bCs/>
          <w:sz w:val="28"/>
          <w:szCs w:val="28"/>
          <w:rtl/>
        </w:rPr>
        <w:t>ی</w:t>
      </w:r>
      <w:r w:rsidRPr="004F0F57">
        <w:rPr>
          <w:rFonts w:cs="B Nazanin"/>
          <w:b/>
          <w:bCs/>
          <w:sz w:val="28"/>
          <w:szCs w:val="28"/>
          <w:rtl/>
        </w:rPr>
        <w:t xml:space="preserve"> بصورت محل</w:t>
      </w:r>
      <w:r w:rsidRPr="004F0F57">
        <w:rPr>
          <w:rFonts w:cs="B Nazanin" w:hint="cs"/>
          <w:b/>
          <w:bCs/>
          <w:sz w:val="28"/>
          <w:szCs w:val="28"/>
          <w:rtl/>
        </w:rPr>
        <w:t>ی</w:t>
      </w:r>
      <w:r w:rsidRPr="004F0F57">
        <w:rPr>
          <w:rFonts w:cs="B Nazanin"/>
          <w:b/>
          <w:bCs/>
          <w:sz w:val="28"/>
          <w:szCs w:val="28"/>
          <w:rtl/>
        </w:rPr>
        <w:t xml:space="preserve"> </w:t>
      </w:r>
      <w:r>
        <w:rPr>
          <w:rFonts w:cs="B Nazanin" w:hint="cs"/>
          <w:b/>
          <w:bCs/>
          <w:sz w:val="28"/>
          <w:szCs w:val="28"/>
          <w:rtl/>
        </w:rPr>
        <w:t>و منطقه ایی</w:t>
      </w:r>
    </w:p>
    <w:p w:rsidR="004F0F57" w:rsidRDefault="004F0F57" w:rsidP="004F0F57">
      <w:pPr>
        <w:pStyle w:val="ListParagraph"/>
        <w:widowControl w:val="0"/>
        <w:numPr>
          <w:ilvl w:val="0"/>
          <w:numId w:val="29"/>
        </w:numPr>
        <w:spacing w:line="276" w:lineRule="auto"/>
        <w:jc w:val="lowKashida"/>
        <w:rPr>
          <w:rFonts w:cs="B Nazanin"/>
          <w:b/>
          <w:bCs/>
          <w:sz w:val="28"/>
          <w:szCs w:val="28"/>
        </w:rPr>
      </w:pPr>
      <w:r w:rsidRPr="004F0F57">
        <w:rPr>
          <w:rFonts w:cs="B Nazanin" w:hint="eastAsia"/>
          <w:b/>
          <w:bCs/>
          <w:sz w:val="28"/>
          <w:szCs w:val="28"/>
          <w:rtl/>
        </w:rPr>
        <w:t>مطالعه</w:t>
      </w:r>
      <w:r w:rsidRPr="004F0F57">
        <w:rPr>
          <w:rFonts w:cs="B Nazanin"/>
          <w:b/>
          <w:bCs/>
          <w:sz w:val="28"/>
          <w:szCs w:val="28"/>
          <w:rtl/>
        </w:rPr>
        <w:t xml:space="preserve"> نقش موسسات خيريه فعال در بخش تام</w:t>
      </w:r>
      <w:r w:rsidRPr="004F0F57">
        <w:rPr>
          <w:rFonts w:cs="B Nazanin" w:hint="cs"/>
          <w:b/>
          <w:bCs/>
          <w:sz w:val="28"/>
          <w:szCs w:val="28"/>
          <w:rtl/>
        </w:rPr>
        <w:t>ی</w:t>
      </w:r>
      <w:r w:rsidRPr="004F0F57">
        <w:rPr>
          <w:rFonts w:cs="B Nazanin" w:hint="eastAsia"/>
          <w:b/>
          <w:bCs/>
          <w:sz w:val="28"/>
          <w:szCs w:val="28"/>
          <w:rtl/>
        </w:rPr>
        <w:t>ن</w:t>
      </w:r>
      <w:r w:rsidRPr="004F0F57">
        <w:rPr>
          <w:rFonts w:cs="B Nazanin"/>
          <w:b/>
          <w:bCs/>
          <w:sz w:val="28"/>
          <w:szCs w:val="28"/>
          <w:rtl/>
        </w:rPr>
        <w:t xml:space="preserve"> اجتماع</w:t>
      </w:r>
      <w:r w:rsidRPr="004F0F57">
        <w:rPr>
          <w:rFonts w:cs="B Nazanin" w:hint="cs"/>
          <w:b/>
          <w:bCs/>
          <w:sz w:val="28"/>
          <w:szCs w:val="28"/>
          <w:rtl/>
        </w:rPr>
        <w:t>ی</w:t>
      </w:r>
    </w:p>
    <w:p w:rsidR="004F0F57" w:rsidRPr="004F0F57" w:rsidRDefault="004F0F57" w:rsidP="004F0F57">
      <w:pPr>
        <w:pStyle w:val="ListParagraph"/>
        <w:widowControl w:val="0"/>
        <w:numPr>
          <w:ilvl w:val="0"/>
          <w:numId w:val="29"/>
        </w:numPr>
        <w:spacing w:line="276" w:lineRule="auto"/>
        <w:jc w:val="lowKashida"/>
        <w:rPr>
          <w:rFonts w:cs="B Nazanin"/>
          <w:b/>
          <w:bCs/>
          <w:sz w:val="28"/>
          <w:szCs w:val="28"/>
        </w:rPr>
      </w:pPr>
      <w:r>
        <w:rPr>
          <w:rFonts w:cs="B Nazanin" w:hint="cs"/>
          <w:b/>
          <w:bCs/>
          <w:sz w:val="28"/>
          <w:szCs w:val="28"/>
          <w:rtl/>
        </w:rPr>
        <w:t>مطالعه نقش خیرین خصوصی در حوزه تامین اجتماعی</w:t>
      </w:r>
    </w:p>
    <w:p w:rsidR="004F0F57" w:rsidRPr="004F0F57" w:rsidRDefault="004F0F57" w:rsidP="004F0F57">
      <w:pPr>
        <w:pStyle w:val="ListParagraph"/>
        <w:widowControl w:val="0"/>
        <w:numPr>
          <w:ilvl w:val="0"/>
          <w:numId w:val="29"/>
        </w:numPr>
        <w:spacing w:line="276" w:lineRule="auto"/>
        <w:jc w:val="lowKashida"/>
        <w:rPr>
          <w:rFonts w:cs="B Nazanin"/>
          <w:b/>
          <w:bCs/>
          <w:sz w:val="28"/>
          <w:szCs w:val="28"/>
        </w:rPr>
      </w:pPr>
      <w:r w:rsidRPr="004F0F57">
        <w:rPr>
          <w:rFonts w:cs="B Nazanin" w:hint="eastAsia"/>
          <w:b/>
          <w:bCs/>
          <w:sz w:val="28"/>
          <w:szCs w:val="28"/>
          <w:rtl/>
        </w:rPr>
        <w:t>بررس</w:t>
      </w:r>
      <w:r w:rsidRPr="004F0F57">
        <w:rPr>
          <w:rFonts w:cs="B Nazanin" w:hint="cs"/>
          <w:b/>
          <w:bCs/>
          <w:sz w:val="28"/>
          <w:szCs w:val="28"/>
          <w:rtl/>
        </w:rPr>
        <w:t>ی</w:t>
      </w:r>
      <w:r w:rsidRPr="004F0F57">
        <w:rPr>
          <w:rFonts w:cs="B Nazanin"/>
          <w:b/>
          <w:bCs/>
          <w:sz w:val="28"/>
          <w:szCs w:val="28"/>
          <w:rtl/>
        </w:rPr>
        <w:t xml:space="preserve"> نظام کمک ها</w:t>
      </w:r>
      <w:r w:rsidRPr="004F0F57">
        <w:rPr>
          <w:rFonts w:cs="B Nazanin" w:hint="cs"/>
          <w:b/>
          <w:bCs/>
          <w:sz w:val="28"/>
          <w:szCs w:val="28"/>
          <w:rtl/>
        </w:rPr>
        <w:t>ی</w:t>
      </w:r>
      <w:r w:rsidRPr="004F0F57">
        <w:rPr>
          <w:rFonts w:cs="B Nazanin"/>
          <w:b/>
          <w:bCs/>
          <w:sz w:val="28"/>
          <w:szCs w:val="28"/>
          <w:rtl/>
        </w:rPr>
        <w:t xml:space="preserve"> نهادها</w:t>
      </w:r>
      <w:r w:rsidRPr="004F0F57">
        <w:rPr>
          <w:rFonts w:cs="B Nazanin" w:hint="cs"/>
          <w:b/>
          <w:bCs/>
          <w:sz w:val="28"/>
          <w:szCs w:val="28"/>
          <w:rtl/>
        </w:rPr>
        <w:t>ی</w:t>
      </w:r>
      <w:r w:rsidRPr="004F0F57">
        <w:rPr>
          <w:rFonts w:cs="B Nazanin"/>
          <w:b/>
          <w:bCs/>
          <w:sz w:val="28"/>
          <w:szCs w:val="28"/>
          <w:rtl/>
        </w:rPr>
        <w:t xml:space="preserve"> ب</w:t>
      </w:r>
      <w:r w:rsidRPr="004F0F57">
        <w:rPr>
          <w:rFonts w:cs="B Nazanin" w:hint="cs"/>
          <w:b/>
          <w:bCs/>
          <w:sz w:val="28"/>
          <w:szCs w:val="28"/>
          <w:rtl/>
        </w:rPr>
        <w:t>ی</w:t>
      </w:r>
      <w:r w:rsidRPr="004F0F57">
        <w:rPr>
          <w:rFonts w:cs="B Nazanin" w:hint="eastAsia"/>
          <w:b/>
          <w:bCs/>
          <w:sz w:val="28"/>
          <w:szCs w:val="28"/>
          <w:rtl/>
        </w:rPr>
        <w:t>ن</w:t>
      </w:r>
      <w:r w:rsidRPr="004F0F57">
        <w:rPr>
          <w:rFonts w:cs="B Nazanin"/>
          <w:b/>
          <w:bCs/>
          <w:sz w:val="28"/>
          <w:szCs w:val="28"/>
          <w:rtl/>
        </w:rPr>
        <w:t xml:space="preserve"> الملل</w:t>
      </w:r>
      <w:r w:rsidRPr="004F0F57">
        <w:rPr>
          <w:rFonts w:cs="B Nazanin" w:hint="cs"/>
          <w:b/>
          <w:bCs/>
          <w:sz w:val="28"/>
          <w:szCs w:val="28"/>
          <w:rtl/>
        </w:rPr>
        <w:t>ی</w:t>
      </w:r>
      <w:r w:rsidRPr="004F0F57">
        <w:rPr>
          <w:rFonts w:cs="B Nazanin"/>
          <w:b/>
          <w:bCs/>
          <w:sz w:val="28"/>
          <w:szCs w:val="28"/>
          <w:rtl/>
        </w:rPr>
        <w:t xml:space="preserve"> در حوزه تام</w:t>
      </w:r>
      <w:r w:rsidRPr="004F0F57">
        <w:rPr>
          <w:rFonts w:cs="B Nazanin" w:hint="cs"/>
          <w:b/>
          <w:bCs/>
          <w:sz w:val="28"/>
          <w:szCs w:val="28"/>
          <w:rtl/>
        </w:rPr>
        <w:t>ی</w:t>
      </w:r>
      <w:r w:rsidRPr="004F0F57">
        <w:rPr>
          <w:rFonts w:cs="B Nazanin" w:hint="eastAsia"/>
          <w:b/>
          <w:bCs/>
          <w:sz w:val="28"/>
          <w:szCs w:val="28"/>
          <w:rtl/>
        </w:rPr>
        <w:t>ن</w:t>
      </w:r>
      <w:r w:rsidRPr="004F0F57">
        <w:rPr>
          <w:rFonts w:cs="B Nazanin"/>
          <w:b/>
          <w:bCs/>
          <w:sz w:val="28"/>
          <w:szCs w:val="28"/>
          <w:rtl/>
        </w:rPr>
        <w:t xml:space="preserve"> اجتماع</w:t>
      </w:r>
      <w:r w:rsidRPr="004F0F57">
        <w:rPr>
          <w:rFonts w:cs="B Nazanin" w:hint="cs"/>
          <w:b/>
          <w:bCs/>
          <w:sz w:val="28"/>
          <w:szCs w:val="28"/>
          <w:rtl/>
        </w:rPr>
        <w:t>ی</w:t>
      </w:r>
      <w:r w:rsidRPr="004F0F57">
        <w:rPr>
          <w:rFonts w:cs="B Nazanin"/>
          <w:b/>
          <w:bCs/>
          <w:sz w:val="28"/>
          <w:szCs w:val="28"/>
          <w:rtl/>
        </w:rPr>
        <w:t xml:space="preserve"> در ا</w:t>
      </w:r>
      <w:r w:rsidRPr="004F0F57">
        <w:rPr>
          <w:rFonts w:cs="B Nazanin" w:hint="cs"/>
          <w:b/>
          <w:bCs/>
          <w:sz w:val="28"/>
          <w:szCs w:val="28"/>
          <w:rtl/>
        </w:rPr>
        <w:t>ی</w:t>
      </w:r>
      <w:r w:rsidRPr="004F0F57">
        <w:rPr>
          <w:rFonts w:cs="B Nazanin" w:hint="eastAsia"/>
          <w:b/>
          <w:bCs/>
          <w:sz w:val="28"/>
          <w:szCs w:val="28"/>
          <w:rtl/>
        </w:rPr>
        <w:t>ران</w:t>
      </w:r>
    </w:p>
    <w:p w:rsidR="004F0F57" w:rsidRPr="004F0F57" w:rsidRDefault="004F0F57" w:rsidP="004F0F57">
      <w:pPr>
        <w:pStyle w:val="ListParagraph"/>
        <w:widowControl w:val="0"/>
        <w:numPr>
          <w:ilvl w:val="0"/>
          <w:numId w:val="29"/>
        </w:numPr>
        <w:spacing w:line="276" w:lineRule="auto"/>
        <w:jc w:val="lowKashida"/>
        <w:rPr>
          <w:rFonts w:cs="B Nazanin"/>
          <w:b/>
          <w:bCs/>
          <w:sz w:val="28"/>
          <w:szCs w:val="28"/>
        </w:rPr>
      </w:pPr>
      <w:r w:rsidRPr="004F0F57">
        <w:rPr>
          <w:rFonts w:cs="B Nazanin" w:hint="eastAsia"/>
          <w:b/>
          <w:bCs/>
          <w:sz w:val="28"/>
          <w:szCs w:val="28"/>
          <w:rtl/>
        </w:rPr>
        <w:t>بررس</w:t>
      </w:r>
      <w:r w:rsidRPr="004F0F57">
        <w:rPr>
          <w:rFonts w:cs="B Nazanin" w:hint="cs"/>
          <w:b/>
          <w:bCs/>
          <w:sz w:val="28"/>
          <w:szCs w:val="28"/>
          <w:rtl/>
        </w:rPr>
        <w:t>ی</w:t>
      </w:r>
      <w:r w:rsidRPr="004F0F57">
        <w:rPr>
          <w:rFonts w:cs="B Nazanin"/>
          <w:b/>
          <w:bCs/>
          <w:sz w:val="28"/>
          <w:szCs w:val="28"/>
          <w:rtl/>
        </w:rPr>
        <w:t xml:space="preserve"> روش ها</w:t>
      </w:r>
      <w:r w:rsidRPr="004F0F57">
        <w:rPr>
          <w:rFonts w:cs="B Nazanin" w:hint="cs"/>
          <w:b/>
          <w:bCs/>
          <w:sz w:val="28"/>
          <w:szCs w:val="28"/>
          <w:rtl/>
        </w:rPr>
        <w:t>ی</w:t>
      </w:r>
      <w:r w:rsidRPr="004F0F57">
        <w:rPr>
          <w:rFonts w:cs="B Nazanin"/>
          <w:b/>
          <w:bCs/>
          <w:sz w:val="28"/>
          <w:szCs w:val="28"/>
          <w:rtl/>
        </w:rPr>
        <w:t xml:space="preserve"> جذب منابع مال</w:t>
      </w:r>
      <w:r w:rsidRPr="004F0F57">
        <w:rPr>
          <w:rFonts w:cs="B Nazanin" w:hint="cs"/>
          <w:b/>
          <w:bCs/>
          <w:sz w:val="28"/>
          <w:szCs w:val="28"/>
          <w:rtl/>
        </w:rPr>
        <w:t>ی</w:t>
      </w:r>
      <w:r w:rsidRPr="004F0F57">
        <w:rPr>
          <w:rFonts w:cs="B Nazanin"/>
          <w:b/>
          <w:bCs/>
          <w:sz w:val="28"/>
          <w:szCs w:val="28"/>
          <w:rtl/>
        </w:rPr>
        <w:t xml:space="preserve"> خ</w:t>
      </w:r>
      <w:r w:rsidRPr="004F0F57">
        <w:rPr>
          <w:rFonts w:cs="B Nazanin" w:hint="cs"/>
          <w:b/>
          <w:bCs/>
          <w:sz w:val="28"/>
          <w:szCs w:val="28"/>
          <w:rtl/>
        </w:rPr>
        <w:t>ی</w:t>
      </w:r>
      <w:r w:rsidRPr="004F0F57">
        <w:rPr>
          <w:rFonts w:cs="B Nazanin" w:hint="eastAsia"/>
          <w:b/>
          <w:bCs/>
          <w:sz w:val="28"/>
          <w:szCs w:val="28"/>
          <w:rtl/>
        </w:rPr>
        <w:t>ر</w:t>
      </w:r>
      <w:r w:rsidRPr="004F0F57">
        <w:rPr>
          <w:rFonts w:cs="B Nazanin" w:hint="cs"/>
          <w:b/>
          <w:bCs/>
          <w:sz w:val="28"/>
          <w:szCs w:val="28"/>
          <w:rtl/>
        </w:rPr>
        <w:t>ی</w:t>
      </w:r>
      <w:r w:rsidRPr="004F0F57">
        <w:rPr>
          <w:rFonts w:cs="B Nazanin" w:hint="eastAsia"/>
          <w:b/>
          <w:bCs/>
          <w:sz w:val="28"/>
          <w:szCs w:val="28"/>
          <w:rtl/>
        </w:rPr>
        <w:t>ن</w:t>
      </w:r>
    </w:p>
    <w:p w:rsidR="004F0F57" w:rsidRPr="004F0F57" w:rsidRDefault="004F0F57" w:rsidP="004F0F57">
      <w:pPr>
        <w:pStyle w:val="ListParagraph"/>
        <w:widowControl w:val="0"/>
        <w:numPr>
          <w:ilvl w:val="0"/>
          <w:numId w:val="29"/>
        </w:numPr>
        <w:spacing w:line="276" w:lineRule="auto"/>
        <w:jc w:val="lowKashida"/>
        <w:rPr>
          <w:rFonts w:cs="B Nazanin"/>
          <w:b/>
          <w:bCs/>
          <w:sz w:val="28"/>
          <w:szCs w:val="28"/>
        </w:rPr>
      </w:pPr>
      <w:r w:rsidRPr="004F0F57">
        <w:rPr>
          <w:rFonts w:cs="B Nazanin" w:hint="eastAsia"/>
          <w:b/>
          <w:bCs/>
          <w:sz w:val="28"/>
          <w:szCs w:val="28"/>
          <w:rtl/>
        </w:rPr>
        <w:t>نقش</w:t>
      </w:r>
      <w:r w:rsidRPr="004F0F57">
        <w:rPr>
          <w:rFonts w:cs="B Nazanin"/>
          <w:b/>
          <w:bCs/>
          <w:sz w:val="28"/>
          <w:szCs w:val="28"/>
          <w:rtl/>
        </w:rPr>
        <w:t xml:space="preserve"> خ</w:t>
      </w:r>
      <w:r w:rsidRPr="004F0F57">
        <w:rPr>
          <w:rFonts w:cs="B Nazanin" w:hint="cs"/>
          <w:b/>
          <w:bCs/>
          <w:sz w:val="28"/>
          <w:szCs w:val="28"/>
          <w:rtl/>
        </w:rPr>
        <w:t>ی</w:t>
      </w:r>
      <w:r w:rsidRPr="004F0F57">
        <w:rPr>
          <w:rFonts w:cs="B Nazanin" w:hint="eastAsia"/>
          <w:b/>
          <w:bCs/>
          <w:sz w:val="28"/>
          <w:szCs w:val="28"/>
          <w:rtl/>
        </w:rPr>
        <w:t>ر</w:t>
      </w:r>
      <w:r w:rsidRPr="004F0F57">
        <w:rPr>
          <w:rFonts w:cs="B Nazanin" w:hint="cs"/>
          <w:b/>
          <w:bCs/>
          <w:sz w:val="28"/>
          <w:szCs w:val="28"/>
          <w:rtl/>
        </w:rPr>
        <w:t>ی</w:t>
      </w:r>
      <w:r w:rsidRPr="004F0F57">
        <w:rPr>
          <w:rFonts w:cs="B Nazanin" w:hint="eastAsia"/>
          <w:b/>
          <w:bCs/>
          <w:sz w:val="28"/>
          <w:szCs w:val="28"/>
          <w:rtl/>
        </w:rPr>
        <w:t>ن</w:t>
      </w:r>
      <w:r w:rsidRPr="004F0F57">
        <w:rPr>
          <w:rFonts w:cs="B Nazanin"/>
          <w:b/>
          <w:bCs/>
          <w:sz w:val="28"/>
          <w:szCs w:val="28"/>
          <w:rtl/>
        </w:rPr>
        <w:t xml:space="preserve"> در تام</w:t>
      </w:r>
      <w:r w:rsidRPr="004F0F57">
        <w:rPr>
          <w:rFonts w:cs="B Nazanin" w:hint="cs"/>
          <w:b/>
          <w:bCs/>
          <w:sz w:val="28"/>
          <w:szCs w:val="28"/>
          <w:rtl/>
        </w:rPr>
        <w:t>ی</w:t>
      </w:r>
      <w:r w:rsidRPr="004F0F57">
        <w:rPr>
          <w:rFonts w:cs="B Nazanin" w:hint="eastAsia"/>
          <w:b/>
          <w:bCs/>
          <w:sz w:val="28"/>
          <w:szCs w:val="28"/>
          <w:rtl/>
        </w:rPr>
        <w:t>ن</w:t>
      </w:r>
      <w:r w:rsidRPr="004F0F57">
        <w:rPr>
          <w:rFonts w:cs="B Nazanin"/>
          <w:b/>
          <w:bCs/>
          <w:sz w:val="28"/>
          <w:szCs w:val="28"/>
          <w:rtl/>
        </w:rPr>
        <w:t xml:space="preserve"> مال</w:t>
      </w:r>
      <w:r w:rsidRPr="004F0F57">
        <w:rPr>
          <w:rFonts w:cs="B Nazanin" w:hint="cs"/>
          <w:b/>
          <w:bCs/>
          <w:sz w:val="28"/>
          <w:szCs w:val="28"/>
          <w:rtl/>
        </w:rPr>
        <w:t>ی</w:t>
      </w:r>
      <w:r w:rsidRPr="004F0F57">
        <w:rPr>
          <w:rFonts w:cs="B Nazanin"/>
          <w:b/>
          <w:bCs/>
          <w:sz w:val="28"/>
          <w:szCs w:val="28"/>
          <w:rtl/>
        </w:rPr>
        <w:t xml:space="preserve"> حوزه </w:t>
      </w:r>
      <w:r>
        <w:rPr>
          <w:rFonts w:cs="B Nazanin" w:hint="cs"/>
          <w:b/>
          <w:bCs/>
          <w:sz w:val="28"/>
          <w:szCs w:val="28"/>
          <w:rtl/>
        </w:rPr>
        <w:t>تامین اجتماعی</w:t>
      </w:r>
      <w:r w:rsidRPr="004F0F57">
        <w:rPr>
          <w:rFonts w:cs="B Nazanin"/>
          <w:b/>
          <w:bCs/>
          <w:sz w:val="28"/>
          <w:szCs w:val="28"/>
          <w:rtl/>
        </w:rPr>
        <w:t xml:space="preserve"> در </w:t>
      </w:r>
      <w:r>
        <w:rPr>
          <w:rFonts w:cs="B Nazanin" w:hint="cs"/>
          <w:b/>
          <w:bCs/>
          <w:sz w:val="28"/>
          <w:szCs w:val="28"/>
          <w:rtl/>
        </w:rPr>
        <w:t>ایران</w:t>
      </w:r>
    </w:p>
    <w:p w:rsidR="004F0F57" w:rsidRPr="004F0F57" w:rsidRDefault="004F0F57" w:rsidP="004F0F57">
      <w:pPr>
        <w:pStyle w:val="ListParagraph"/>
        <w:widowControl w:val="0"/>
        <w:numPr>
          <w:ilvl w:val="0"/>
          <w:numId w:val="29"/>
        </w:numPr>
        <w:spacing w:line="276" w:lineRule="auto"/>
        <w:jc w:val="lowKashida"/>
        <w:rPr>
          <w:rFonts w:cs="B Nazanin"/>
          <w:b/>
          <w:bCs/>
          <w:sz w:val="28"/>
          <w:szCs w:val="28"/>
        </w:rPr>
      </w:pPr>
      <w:r w:rsidRPr="004F0F57">
        <w:rPr>
          <w:rFonts w:cs="B Nazanin" w:hint="eastAsia"/>
          <w:b/>
          <w:bCs/>
          <w:sz w:val="28"/>
          <w:szCs w:val="28"/>
          <w:rtl/>
        </w:rPr>
        <w:lastRenderedPageBreak/>
        <w:t>ارائه</w:t>
      </w:r>
      <w:r w:rsidRPr="004F0F57">
        <w:rPr>
          <w:rFonts w:cs="B Nazanin"/>
          <w:b/>
          <w:bCs/>
          <w:sz w:val="28"/>
          <w:szCs w:val="28"/>
          <w:rtl/>
        </w:rPr>
        <w:t xml:space="preserve"> راهکارها</w:t>
      </w:r>
      <w:r w:rsidRPr="004F0F57">
        <w:rPr>
          <w:rFonts w:cs="B Nazanin" w:hint="cs"/>
          <w:b/>
          <w:bCs/>
          <w:sz w:val="28"/>
          <w:szCs w:val="28"/>
          <w:rtl/>
        </w:rPr>
        <w:t>یی</w:t>
      </w:r>
      <w:r w:rsidRPr="004F0F57">
        <w:rPr>
          <w:rFonts w:cs="B Nazanin"/>
          <w:b/>
          <w:bCs/>
          <w:sz w:val="28"/>
          <w:szCs w:val="28"/>
          <w:rtl/>
        </w:rPr>
        <w:t xml:space="preserve"> برا</w:t>
      </w:r>
      <w:r w:rsidRPr="004F0F57">
        <w:rPr>
          <w:rFonts w:cs="B Nazanin" w:hint="cs"/>
          <w:b/>
          <w:bCs/>
          <w:sz w:val="28"/>
          <w:szCs w:val="28"/>
          <w:rtl/>
        </w:rPr>
        <w:t>ی</w:t>
      </w:r>
      <w:r w:rsidRPr="004F0F57">
        <w:rPr>
          <w:rFonts w:cs="B Nazanin"/>
          <w:b/>
          <w:bCs/>
          <w:sz w:val="28"/>
          <w:szCs w:val="28"/>
          <w:rtl/>
        </w:rPr>
        <w:t xml:space="preserve"> جذب حداکثر</w:t>
      </w:r>
      <w:r w:rsidRPr="004F0F57">
        <w:rPr>
          <w:rFonts w:cs="B Nazanin" w:hint="cs"/>
          <w:b/>
          <w:bCs/>
          <w:sz w:val="28"/>
          <w:szCs w:val="28"/>
          <w:rtl/>
        </w:rPr>
        <w:t>ی</w:t>
      </w:r>
      <w:r w:rsidRPr="004F0F57">
        <w:rPr>
          <w:rFonts w:cs="B Nazanin"/>
          <w:b/>
          <w:bCs/>
          <w:sz w:val="28"/>
          <w:szCs w:val="28"/>
          <w:rtl/>
        </w:rPr>
        <w:t xml:space="preserve"> کمک ها</w:t>
      </w:r>
      <w:r w:rsidRPr="004F0F57">
        <w:rPr>
          <w:rFonts w:cs="B Nazanin" w:hint="cs"/>
          <w:b/>
          <w:bCs/>
          <w:sz w:val="28"/>
          <w:szCs w:val="28"/>
          <w:rtl/>
        </w:rPr>
        <w:t>ی</w:t>
      </w:r>
      <w:r w:rsidRPr="004F0F57">
        <w:rPr>
          <w:rFonts w:cs="B Nazanin"/>
          <w:b/>
          <w:bCs/>
          <w:sz w:val="28"/>
          <w:szCs w:val="28"/>
          <w:rtl/>
        </w:rPr>
        <w:t xml:space="preserve"> خ</w:t>
      </w:r>
      <w:r w:rsidRPr="004F0F57">
        <w:rPr>
          <w:rFonts w:cs="B Nazanin" w:hint="cs"/>
          <w:b/>
          <w:bCs/>
          <w:sz w:val="28"/>
          <w:szCs w:val="28"/>
          <w:rtl/>
        </w:rPr>
        <w:t>ی</w:t>
      </w:r>
      <w:r w:rsidRPr="004F0F57">
        <w:rPr>
          <w:rFonts w:cs="B Nazanin" w:hint="eastAsia"/>
          <w:b/>
          <w:bCs/>
          <w:sz w:val="28"/>
          <w:szCs w:val="28"/>
          <w:rtl/>
        </w:rPr>
        <w:t>ر</w:t>
      </w:r>
      <w:r w:rsidRPr="004F0F57">
        <w:rPr>
          <w:rFonts w:cs="B Nazanin" w:hint="cs"/>
          <w:b/>
          <w:bCs/>
          <w:sz w:val="28"/>
          <w:szCs w:val="28"/>
          <w:rtl/>
        </w:rPr>
        <w:t>ی</w:t>
      </w:r>
      <w:r w:rsidRPr="004F0F57">
        <w:rPr>
          <w:rFonts w:cs="B Nazanin" w:hint="eastAsia"/>
          <w:b/>
          <w:bCs/>
          <w:sz w:val="28"/>
          <w:szCs w:val="28"/>
          <w:rtl/>
        </w:rPr>
        <w:t>ن</w:t>
      </w:r>
      <w:r w:rsidRPr="004F0F57">
        <w:rPr>
          <w:rFonts w:cs="B Nazanin"/>
          <w:b/>
          <w:bCs/>
          <w:sz w:val="28"/>
          <w:szCs w:val="28"/>
          <w:rtl/>
        </w:rPr>
        <w:t xml:space="preserve"> در </w:t>
      </w:r>
      <w:r>
        <w:rPr>
          <w:rFonts w:cs="B Nazanin" w:hint="cs"/>
          <w:b/>
          <w:bCs/>
          <w:sz w:val="28"/>
          <w:szCs w:val="28"/>
          <w:rtl/>
        </w:rPr>
        <w:t>ایران</w:t>
      </w:r>
    </w:p>
    <w:p w:rsidR="004F0F57" w:rsidRPr="004F0F57" w:rsidRDefault="004F0F57" w:rsidP="004F0F57">
      <w:pPr>
        <w:pStyle w:val="ListParagraph"/>
        <w:widowControl w:val="0"/>
        <w:numPr>
          <w:ilvl w:val="0"/>
          <w:numId w:val="29"/>
        </w:numPr>
        <w:spacing w:line="276" w:lineRule="auto"/>
        <w:jc w:val="lowKashida"/>
        <w:rPr>
          <w:rFonts w:cs="B Nazanin"/>
          <w:b/>
          <w:bCs/>
          <w:sz w:val="28"/>
          <w:szCs w:val="28"/>
        </w:rPr>
      </w:pPr>
      <w:r w:rsidRPr="004F0F57">
        <w:rPr>
          <w:rFonts w:cs="B Nazanin" w:hint="eastAsia"/>
          <w:b/>
          <w:bCs/>
          <w:sz w:val="28"/>
          <w:szCs w:val="28"/>
          <w:rtl/>
        </w:rPr>
        <w:t>راهکار</w:t>
      </w:r>
      <w:r w:rsidRPr="004F0F57">
        <w:rPr>
          <w:rFonts w:cs="B Nazanin"/>
          <w:b/>
          <w:bCs/>
          <w:sz w:val="28"/>
          <w:szCs w:val="28"/>
          <w:rtl/>
        </w:rPr>
        <w:t xml:space="preserve"> ها</w:t>
      </w:r>
      <w:r w:rsidRPr="004F0F57">
        <w:rPr>
          <w:rFonts w:cs="B Nazanin" w:hint="cs"/>
          <w:b/>
          <w:bCs/>
          <w:sz w:val="28"/>
          <w:szCs w:val="28"/>
          <w:rtl/>
        </w:rPr>
        <w:t>ی</w:t>
      </w:r>
      <w:r w:rsidRPr="004F0F57">
        <w:rPr>
          <w:rFonts w:cs="B Nazanin"/>
          <w:b/>
          <w:bCs/>
          <w:sz w:val="28"/>
          <w:szCs w:val="28"/>
          <w:rtl/>
        </w:rPr>
        <w:t xml:space="preserve"> توسعه و تنوع منابع وکمک ها</w:t>
      </w:r>
      <w:r w:rsidRPr="004F0F57">
        <w:rPr>
          <w:rFonts w:cs="B Nazanin" w:hint="cs"/>
          <w:b/>
          <w:bCs/>
          <w:sz w:val="28"/>
          <w:szCs w:val="28"/>
          <w:rtl/>
        </w:rPr>
        <w:t>ی</w:t>
      </w:r>
      <w:r w:rsidRPr="004F0F57">
        <w:rPr>
          <w:rFonts w:cs="B Nazanin"/>
          <w:b/>
          <w:bCs/>
          <w:sz w:val="28"/>
          <w:szCs w:val="28"/>
          <w:rtl/>
        </w:rPr>
        <w:t xml:space="preserve"> مردم</w:t>
      </w:r>
      <w:r w:rsidRPr="004F0F57">
        <w:rPr>
          <w:rFonts w:cs="B Nazanin" w:hint="cs"/>
          <w:b/>
          <w:bCs/>
          <w:sz w:val="28"/>
          <w:szCs w:val="28"/>
          <w:rtl/>
        </w:rPr>
        <w:t>ی</w:t>
      </w:r>
      <w:r w:rsidRPr="004F0F57">
        <w:rPr>
          <w:rFonts w:cs="B Nazanin"/>
          <w:b/>
          <w:bCs/>
          <w:sz w:val="28"/>
          <w:szCs w:val="28"/>
          <w:rtl/>
        </w:rPr>
        <w:t xml:space="preserve"> در حوزه تام</w:t>
      </w:r>
      <w:r w:rsidRPr="004F0F57">
        <w:rPr>
          <w:rFonts w:cs="B Nazanin" w:hint="cs"/>
          <w:b/>
          <w:bCs/>
          <w:sz w:val="28"/>
          <w:szCs w:val="28"/>
          <w:rtl/>
        </w:rPr>
        <w:t>ی</w:t>
      </w:r>
      <w:r w:rsidRPr="004F0F57">
        <w:rPr>
          <w:rFonts w:cs="B Nazanin" w:hint="eastAsia"/>
          <w:b/>
          <w:bCs/>
          <w:sz w:val="28"/>
          <w:szCs w:val="28"/>
          <w:rtl/>
        </w:rPr>
        <w:t>ن</w:t>
      </w:r>
      <w:r w:rsidRPr="004F0F57">
        <w:rPr>
          <w:rFonts w:cs="B Nazanin"/>
          <w:b/>
          <w:bCs/>
          <w:sz w:val="28"/>
          <w:szCs w:val="28"/>
          <w:rtl/>
        </w:rPr>
        <w:t xml:space="preserve"> اجتماع</w:t>
      </w:r>
      <w:r w:rsidRPr="004F0F57">
        <w:rPr>
          <w:rFonts w:cs="B Nazanin" w:hint="cs"/>
          <w:b/>
          <w:bCs/>
          <w:sz w:val="28"/>
          <w:szCs w:val="28"/>
          <w:rtl/>
        </w:rPr>
        <w:t>ی</w:t>
      </w:r>
      <w:r w:rsidRPr="004F0F57">
        <w:rPr>
          <w:rFonts w:cs="B Nazanin"/>
          <w:b/>
          <w:bCs/>
          <w:sz w:val="28"/>
          <w:szCs w:val="28"/>
          <w:rtl/>
        </w:rPr>
        <w:t xml:space="preserve"> ا</w:t>
      </w:r>
      <w:r w:rsidRPr="004F0F57">
        <w:rPr>
          <w:rFonts w:cs="B Nazanin" w:hint="cs"/>
          <w:b/>
          <w:bCs/>
          <w:sz w:val="28"/>
          <w:szCs w:val="28"/>
          <w:rtl/>
        </w:rPr>
        <w:t>ی</w:t>
      </w:r>
      <w:r w:rsidRPr="004F0F57">
        <w:rPr>
          <w:rFonts w:cs="B Nazanin" w:hint="eastAsia"/>
          <w:b/>
          <w:bCs/>
          <w:sz w:val="28"/>
          <w:szCs w:val="28"/>
          <w:rtl/>
        </w:rPr>
        <w:t>ران</w:t>
      </w:r>
      <w:r w:rsidR="005D5F1C">
        <w:rPr>
          <w:rFonts w:cs="B Nazanin" w:hint="cs"/>
          <w:b/>
          <w:bCs/>
          <w:sz w:val="28"/>
          <w:szCs w:val="28"/>
          <w:rtl/>
        </w:rPr>
        <w:t xml:space="preserve"> ( نظام احسان و نیکوکاری).</w:t>
      </w:r>
    </w:p>
    <w:p w:rsidR="00427094" w:rsidRDefault="00427094" w:rsidP="00407AEE">
      <w:pPr>
        <w:widowControl w:val="0"/>
        <w:spacing w:line="276" w:lineRule="auto"/>
        <w:jc w:val="lowKashida"/>
        <w:rPr>
          <w:rFonts w:cs="B Zar"/>
          <w:b/>
          <w:bCs/>
          <w:sz w:val="24"/>
          <w:rtl/>
        </w:rPr>
      </w:pPr>
    </w:p>
    <w:p w:rsidR="00427094" w:rsidRDefault="00427094" w:rsidP="00407AEE">
      <w:pPr>
        <w:widowControl w:val="0"/>
        <w:numPr>
          <w:ilvl w:val="0"/>
          <w:numId w:val="3"/>
        </w:numPr>
        <w:spacing w:line="276" w:lineRule="auto"/>
        <w:jc w:val="lowKashida"/>
        <w:rPr>
          <w:rFonts w:cs="B Zar"/>
          <w:b/>
          <w:bCs/>
          <w:sz w:val="24"/>
        </w:rPr>
      </w:pPr>
      <w:r>
        <w:rPr>
          <w:rFonts w:cs="B Zar" w:hint="cs"/>
          <w:b/>
          <w:bCs/>
          <w:sz w:val="24"/>
          <w:rtl/>
        </w:rPr>
        <w:t>محدوده مکانی</w:t>
      </w:r>
    </w:p>
    <w:p w:rsidR="00427094" w:rsidRPr="00FB50B6" w:rsidRDefault="00A31ED2" w:rsidP="00E54251">
      <w:pPr>
        <w:widowControl w:val="0"/>
        <w:spacing w:line="276" w:lineRule="auto"/>
        <w:jc w:val="lowKashida"/>
        <w:rPr>
          <w:rFonts w:cs="B Nazanin"/>
          <w:b/>
          <w:bCs/>
          <w:sz w:val="26"/>
          <w:szCs w:val="26"/>
          <w:rtl/>
        </w:rPr>
      </w:pPr>
      <w:r w:rsidRPr="00FB50B6">
        <w:rPr>
          <w:rFonts w:cs="B Nazanin" w:hint="cs"/>
          <w:b/>
          <w:bCs/>
          <w:sz w:val="26"/>
          <w:szCs w:val="26"/>
          <w:rtl/>
        </w:rPr>
        <w:t>محد</w:t>
      </w:r>
      <w:r w:rsidR="00866353">
        <w:rPr>
          <w:rFonts w:cs="B Nazanin" w:hint="cs"/>
          <w:b/>
          <w:bCs/>
          <w:sz w:val="26"/>
          <w:szCs w:val="26"/>
          <w:rtl/>
        </w:rPr>
        <w:t xml:space="preserve">وده مکانی برای این طرح </w:t>
      </w:r>
      <w:r w:rsidR="00E54251">
        <w:rPr>
          <w:rFonts w:cs="B Nazanin" w:hint="cs"/>
          <w:b/>
          <w:bCs/>
          <w:sz w:val="26"/>
          <w:szCs w:val="26"/>
          <w:rtl/>
        </w:rPr>
        <w:t xml:space="preserve">موسسه عالی پژوهش </w:t>
      </w:r>
      <w:r w:rsidRPr="00FB50B6">
        <w:rPr>
          <w:rFonts w:cs="B Nazanin" w:hint="cs"/>
          <w:b/>
          <w:bCs/>
          <w:sz w:val="26"/>
          <w:szCs w:val="26"/>
          <w:rtl/>
        </w:rPr>
        <w:t xml:space="preserve"> در نظر گرفته شده است</w:t>
      </w:r>
      <w:r w:rsidR="0002667A">
        <w:rPr>
          <w:rFonts w:cs="B Nazanin" w:hint="cs"/>
          <w:b/>
          <w:bCs/>
          <w:sz w:val="26"/>
          <w:szCs w:val="26"/>
          <w:rtl/>
        </w:rPr>
        <w:t>.</w:t>
      </w:r>
    </w:p>
    <w:p w:rsidR="00427094" w:rsidRDefault="00427094" w:rsidP="00407AEE">
      <w:pPr>
        <w:widowControl w:val="0"/>
        <w:spacing w:line="276" w:lineRule="auto"/>
        <w:jc w:val="lowKashida"/>
        <w:rPr>
          <w:rFonts w:cs="B Zar"/>
          <w:b/>
          <w:bCs/>
          <w:sz w:val="24"/>
        </w:rPr>
      </w:pPr>
    </w:p>
    <w:p w:rsidR="00427094" w:rsidRDefault="00427094" w:rsidP="00407AEE">
      <w:pPr>
        <w:widowControl w:val="0"/>
        <w:numPr>
          <w:ilvl w:val="0"/>
          <w:numId w:val="3"/>
        </w:numPr>
        <w:spacing w:line="276" w:lineRule="auto"/>
        <w:jc w:val="lowKashida"/>
        <w:rPr>
          <w:rFonts w:cs="B Zar"/>
          <w:b/>
          <w:bCs/>
          <w:sz w:val="24"/>
        </w:rPr>
      </w:pPr>
      <w:r>
        <w:rPr>
          <w:rFonts w:cs="B Zar" w:hint="cs"/>
          <w:b/>
          <w:bCs/>
          <w:sz w:val="24"/>
          <w:rtl/>
        </w:rPr>
        <w:t>زمان مورد انتظار اجرای پژوهش</w:t>
      </w:r>
    </w:p>
    <w:p w:rsidR="00427094" w:rsidRDefault="00A31ED2" w:rsidP="004F0F57">
      <w:pPr>
        <w:widowControl w:val="0"/>
        <w:spacing w:line="276" w:lineRule="auto"/>
        <w:jc w:val="lowKashida"/>
        <w:rPr>
          <w:rFonts w:cs="B Nazanin"/>
          <w:b/>
          <w:bCs/>
          <w:sz w:val="28"/>
          <w:szCs w:val="28"/>
          <w:rtl/>
        </w:rPr>
      </w:pPr>
      <w:r w:rsidRPr="001D21BC">
        <w:rPr>
          <w:rFonts w:cs="B Nazanin" w:hint="cs"/>
          <w:b/>
          <w:bCs/>
          <w:sz w:val="28"/>
          <w:szCs w:val="28"/>
          <w:rtl/>
        </w:rPr>
        <w:t xml:space="preserve">مدت زمان مورد نیاز برای اجرای طرح </w:t>
      </w:r>
      <w:r w:rsidR="004F0F57">
        <w:rPr>
          <w:rFonts w:cs="B Nazanin" w:hint="cs"/>
          <w:b/>
          <w:bCs/>
          <w:sz w:val="28"/>
          <w:szCs w:val="28"/>
          <w:rtl/>
        </w:rPr>
        <w:t xml:space="preserve">شش </w:t>
      </w:r>
      <w:r w:rsidR="008442F1" w:rsidRPr="001D21BC">
        <w:rPr>
          <w:rFonts w:cs="B Nazanin" w:hint="cs"/>
          <w:b/>
          <w:bCs/>
          <w:sz w:val="28"/>
          <w:szCs w:val="28"/>
          <w:rtl/>
        </w:rPr>
        <w:t>ماه</w:t>
      </w:r>
      <w:r w:rsidRPr="001D21BC">
        <w:rPr>
          <w:rFonts w:cs="B Nazanin" w:hint="cs"/>
          <w:b/>
          <w:bCs/>
          <w:sz w:val="28"/>
          <w:szCs w:val="28"/>
          <w:rtl/>
        </w:rPr>
        <w:t xml:space="preserve"> می‌باشد.</w:t>
      </w:r>
    </w:p>
    <w:p w:rsidR="005D5F1C" w:rsidRPr="001D21BC" w:rsidRDefault="005D5F1C" w:rsidP="004F0F57">
      <w:pPr>
        <w:widowControl w:val="0"/>
        <w:spacing w:line="276" w:lineRule="auto"/>
        <w:jc w:val="lowKashida"/>
        <w:rPr>
          <w:rFonts w:cs="B Nazanin"/>
          <w:b/>
          <w:bCs/>
          <w:sz w:val="28"/>
          <w:szCs w:val="28"/>
          <w:rtl/>
        </w:rPr>
      </w:pPr>
    </w:p>
    <w:p w:rsidR="00427094" w:rsidRDefault="00427094" w:rsidP="00407AEE">
      <w:pPr>
        <w:widowControl w:val="0"/>
        <w:spacing w:line="276" w:lineRule="auto"/>
        <w:jc w:val="lowKashida"/>
        <w:rPr>
          <w:rFonts w:cs="B Zar"/>
          <w:b/>
          <w:bCs/>
          <w:sz w:val="24"/>
          <w:rtl/>
        </w:rPr>
      </w:pPr>
    </w:p>
    <w:p w:rsidR="00427094" w:rsidRDefault="00427094" w:rsidP="00407AEE">
      <w:pPr>
        <w:widowControl w:val="0"/>
        <w:numPr>
          <w:ilvl w:val="0"/>
          <w:numId w:val="3"/>
        </w:numPr>
        <w:spacing w:line="276" w:lineRule="auto"/>
        <w:jc w:val="lowKashida"/>
        <w:rPr>
          <w:rFonts w:cs="B Zar"/>
          <w:b/>
          <w:bCs/>
          <w:sz w:val="24"/>
        </w:rPr>
      </w:pPr>
      <w:r w:rsidRPr="009E66F8">
        <w:rPr>
          <w:rFonts w:cs="B Zar" w:hint="cs"/>
          <w:b/>
          <w:bCs/>
          <w:sz w:val="24"/>
          <w:rtl/>
        </w:rPr>
        <w:t xml:space="preserve"> شرح خدمات</w:t>
      </w:r>
    </w:p>
    <w:p w:rsidR="00305AA4" w:rsidRPr="001D21BC" w:rsidRDefault="00E54251" w:rsidP="004F0F57">
      <w:pPr>
        <w:pStyle w:val="ListParagraph"/>
        <w:numPr>
          <w:ilvl w:val="1"/>
          <w:numId w:val="3"/>
        </w:numPr>
        <w:spacing w:line="276" w:lineRule="auto"/>
        <w:ind w:left="1513"/>
        <w:rPr>
          <w:rFonts w:cs="B Nazanin"/>
          <w:b/>
          <w:bCs/>
          <w:color w:val="000000" w:themeColor="text1"/>
          <w:sz w:val="28"/>
          <w:szCs w:val="28"/>
        </w:rPr>
      </w:pPr>
      <w:r w:rsidRPr="001D21BC">
        <w:rPr>
          <w:rFonts w:ascii="IRANSans" w:hAnsi="IRANSans" w:cs="B Nazanin" w:hint="cs"/>
          <w:b/>
          <w:bCs/>
          <w:color w:val="000000" w:themeColor="text1"/>
          <w:sz w:val="28"/>
          <w:szCs w:val="28"/>
          <w:rtl/>
        </w:rPr>
        <w:t xml:space="preserve">مطالعه ادبیات مرتبط با  </w:t>
      </w:r>
      <w:r w:rsidR="004F0F57">
        <w:rPr>
          <w:rFonts w:ascii="IRANSans" w:hAnsi="IRANSans" w:cs="B Nazanin" w:hint="cs"/>
          <w:b/>
          <w:bCs/>
          <w:color w:val="000000" w:themeColor="text1"/>
          <w:sz w:val="28"/>
          <w:szCs w:val="28"/>
          <w:rtl/>
        </w:rPr>
        <w:t>نقش خیرین در حوزه تامین اجتماعی</w:t>
      </w:r>
      <w:r w:rsidR="004F0F57" w:rsidRPr="001D21BC">
        <w:rPr>
          <w:rFonts w:ascii="IRANSans" w:hAnsi="IRANSans" w:cs="B Nazanin" w:hint="cs"/>
          <w:b/>
          <w:bCs/>
          <w:color w:val="000000" w:themeColor="text1"/>
          <w:sz w:val="28"/>
          <w:szCs w:val="28"/>
          <w:rtl/>
        </w:rPr>
        <w:t xml:space="preserve"> </w:t>
      </w:r>
      <w:r w:rsidRPr="001D21BC">
        <w:rPr>
          <w:rFonts w:ascii="IRANSans" w:hAnsi="IRANSans" w:cs="B Nazanin" w:hint="cs"/>
          <w:b/>
          <w:bCs/>
          <w:color w:val="000000" w:themeColor="text1"/>
          <w:sz w:val="28"/>
          <w:szCs w:val="28"/>
          <w:rtl/>
        </w:rPr>
        <w:t xml:space="preserve">در کشورهای موفق دنیا </w:t>
      </w:r>
    </w:p>
    <w:p w:rsidR="00E54251" w:rsidRPr="001D21BC" w:rsidRDefault="00E54251" w:rsidP="00F40464">
      <w:pPr>
        <w:pStyle w:val="ListParagraph"/>
        <w:numPr>
          <w:ilvl w:val="1"/>
          <w:numId w:val="3"/>
        </w:numPr>
        <w:spacing w:line="276" w:lineRule="auto"/>
        <w:ind w:left="1513"/>
        <w:rPr>
          <w:rFonts w:cs="B Nazanin"/>
          <w:b/>
          <w:bCs/>
          <w:color w:val="000000" w:themeColor="text1"/>
          <w:sz w:val="28"/>
          <w:szCs w:val="28"/>
        </w:rPr>
      </w:pPr>
      <w:r w:rsidRPr="001D21BC">
        <w:rPr>
          <w:rFonts w:ascii="IRANSans" w:hAnsi="IRANSans" w:cs="B Nazanin" w:hint="cs"/>
          <w:b/>
          <w:bCs/>
          <w:color w:val="000000" w:themeColor="text1"/>
          <w:sz w:val="28"/>
          <w:szCs w:val="28"/>
          <w:rtl/>
        </w:rPr>
        <w:t xml:space="preserve">بررسی مطالعات انجام شده در </w:t>
      </w:r>
      <w:r w:rsidR="00F40464" w:rsidRPr="001D21BC">
        <w:rPr>
          <w:rFonts w:ascii="IRANSans" w:hAnsi="IRANSans" w:cs="B Nazanin" w:hint="cs"/>
          <w:b/>
          <w:bCs/>
          <w:color w:val="000000" w:themeColor="text1"/>
          <w:sz w:val="28"/>
          <w:szCs w:val="28"/>
          <w:rtl/>
        </w:rPr>
        <w:t xml:space="preserve">ایران </w:t>
      </w:r>
      <w:r w:rsidR="004F0F57">
        <w:rPr>
          <w:rFonts w:ascii="IRANSans" w:hAnsi="IRANSans" w:cs="B Nazanin" w:hint="cs"/>
          <w:b/>
          <w:bCs/>
          <w:color w:val="000000" w:themeColor="text1"/>
          <w:sz w:val="28"/>
          <w:szCs w:val="28"/>
          <w:rtl/>
        </w:rPr>
        <w:t xml:space="preserve">( قبل از اسلام و بعد از اسلام </w:t>
      </w:r>
      <w:r w:rsidR="005D5F1C">
        <w:rPr>
          <w:rFonts w:ascii="IRANSans" w:hAnsi="IRANSans" w:cs="B Nazanin" w:hint="cs"/>
          <w:b/>
          <w:bCs/>
          <w:color w:val="000000" w:themeColor="text1"/>
          <w:sz w:val="28"/>
          <w:szCs w:val="28"/>
          <w:rtl/>
        </w:rPr>
        <w:t xml:space="preserve">) </w:t>
      </w:r>
      <w:r w:rsidRPr="001D21BC">
        <w:rPr>
          <w:rFonts w:ascii="IRANSans" w:hAnsi="IRANSans" w:cs="B Nazanin" w:hint="cs"/>
          <w:b/>
          <w:bCs/>
          <w:color w:val="000000" w:themeColor="text1"/>
          <w:sz w:val="28"/>
          <w:szCs w:val="28"/>
          <w:rtl/>
        </w:rPr>
        <w:t>در زمینه موضوع مورد نظر</w:t>
      </w:r>
    </w:p>
    <w:p w:rsidR="005D5F1C" w:rsidRPr="005D5F1C" w:rsidRDefault="005D5F1C" w:rsidP="005D5F1C">
      <w:pPr>
        <w:pStyle w:val="ListParagraph"/>
        <w:numPr>
          <w:ilvl w:val="1"/>
          <w:numId w:val="3"/>
        </w:numPr>
        <w:spacing w:line="276" w:lineRule="auto"/>
        <w:rPr>
          <w:rFonts w:ascii="IRANSans" w:hAnsi="IRANSans" w:cs="B Nazanin"/>
          <w:b/>
          <w:bCs/>
          <w:color w:val="000000" w:themeColor="text1"/>
          <w:sz w:val="28"/>
          <w:szCs w:val="28"/>
          <w:rtl/>
        </w:rPr>
      </w:pPr>
      <w:r w:rsidRPr="005D5F1C">
        <w:rPr>
          <w:rFonts w:ascii="IRANSans" w:hAnsi="IRANSans" w:cs="B Nazanin"/>
          <w:b/>
          <w:bCs/>
          <w:color w:val="000000" w:themeColor="text1"/>
          <w:sz w:val="28"/>
          <w:szCs w:val="28"/>
          <w:rtl/>
        </w:rPr>
        <w:t>بررس</w:t>
      </w:r>
      <w:r w:rsidRPr="005D5F1C">
        <w:rPr>
          <w:rFonts w:ascii="IRANSans" w:hAnsi="IRANSans" w:cs="B Nazanin" w:hint="cs"/>
          <w:b/>
          <w:bCs/>
          <w:color w:val="000000" w:themeColor="text1"/>
          <w:sz w:val="28"/>
          <w:szCs w:val="28"/>
          <w:rtl/>
        </w:rPr>
        <w:t>ی</w:t>
      </w:r>
      <w:r w:rsidRPr="005D5F1C">
        <w:rPr>
          <w:rFonts w:ascii="IRANSans" w:hAnsi="IRANSans" w:cs="B Nazanin"/>
          <w:b/>
          <w:bCs/>
          <w:color w:val="000000" w:themeColor="text1"/>
          <w:sz w:val="28"/>
          <w:szCs w:val="28"/>
          <w:rtl/>
        </w:rPr>
        <w:t xml:space="preserve"> جايگاه کمک ها</w:t>
      </w:r>
      <w:r w:rsidRPr="005D5F1C">
        <w:rPr>
          <w:rFonts w:ascii="IRANSans" w:hAnsi="IRANSans" w:cs="B Nazanin" w:hint="cs"/>
          <w:b/>
          <w:bCs/>
          <w:color w:val="000000" w:themeColor="text1"/>
          <w:sz w:val="28"/>
          <w:szCs w:val="28"/>
          <w:rtl/>
        </w:rPr>
        <w:t>ی</w:t>
      </w:r>
      <w:r w:rsidRPr="005D5F1C">
        <w:rPr>
          <w:rFonts w:ascii="IRANSans" w:hAnsi="IRANSans" w:cs="B Nazanin"/>
          <w:b/>
          <w:bCs/>
          <w:color w:val="000000" w:themeColor="text1"/>
          <w:sz w:val="28"/>
          <w:szCs w:val="28"/>
          <w:rtl/>
        </w:rPr>
        <w:t xml:space="preserve"> مردم</w:t>
      </w:r>
      <w:r w:rsidRPr="005D5F1C">
        <w:rPr>
          <w:rFonts w:ascii="IRANSans" w:hAnsi="IRANSans" w:cs="B Nazanin" w:hint="cs"/>
          <w:b/>
          <w:bCs/>
          <w:color w:val="000000" w:themeColor="text1"/>
          <w:sz w:val="28"/>
          <w:szCs w:val="28"/>
          <w:rtl/>
        </w:rPr>
        <w:t>ی</w:t>
      </w:r>
      <w:r w:rsidRPr="005D5F1C">
        <w:rPr>
          <w:rFonts w:ascii="IRANSans" w:hAnsi="IRANSans" w:cs="B Nazanin"/>
          <w:b/>
          <w:bCs/>
          <w:color w:val="000000" w:themeColor="text1"/>
          <w:sz w:val="28"/>
          <w:szCs w:val="28"/>
          <w:rtl/>
        </w:rPr>
        <w:t xml:space="preserve"> در حوزه تام</w:t>
      </w:r>
      <w:r w:rsidRPr="005D5F1C">
        <w:rPr>
          <w:rFonts w:ascii="IRANSans" w:hAnsi="IRANSans" w:cs="B Nazanin" w:hint="cs"/>
          <w:b/>
          <w:bCs/>
          <w:color w:val="000000" w:themeColor="text1"/>
          <w:sz w:val="28"/>
          <w:szCs w:val="28"/>
          <w:rtl/>
        </w:rPr>
        <w:t>ی</w:t>
      </w:r>
      <w:r w:rsidRPr="005D5F1C">
        <w:rPr>
          <w:rFonts w:ascii="IRANSans" w:hAnsi="IRANSans" w:cs="B Nazanin" w:hint="eastAsia"/>
          <w:b/>
          <w:bCs/>
          <w:color w:val="000000" w:themeColor="text1"/>
          <w:sz w:val="28"/>
          <w:szCs w:val="28"/>
          <w:rtl/>
        </w:rPr>
        <w:t>ن</w:t>
      </w:r>
      <w:r w:rsidRPr="005D5F1C">
        <w:rPr>
          <w:rFonts w:ascii="IRANSans" w:hAnsi="IRANSans" w:cs="B Nazanin"/>
          <w:b/>
          <w:bCs/>
          <w:color w:val="000000" w:themeColor="text1"/>
          <w:sz w:val="28"/>
          <w:szCs w:val="28"/>
          <w:rtl/>
        </w:rPr>
        <w:t xml:space="preserve"> اجتماع</w:t>
      </w:r>
      <w:r w:rsidRPr="005D5F1C">
        <w:rPr>
          <w:rFonts w:ascii="IRANSans" w:hAnsi="IRANSans" w:cs="B Nazanin" w:hint="cs"/>
          <w:b/>
          <w:bCs/>
          <w:color w:val="000000" w:themeColor="text1"/>
          <w:sz w:val="28"/>
          <w:szCs w:val="28"/>
          <w:rtl/>
        </w:rPr>
        <w:t>ی</w:t>
      </w:r>
      <w:r w:rsidRPr="005D5F1C">
        <w:rPr>
          <w:rFonts w:ascii="IRANSans" w:hAnsi="IRANSans" w:cs="B Nazanin"/>
          <w:b/>
          <w:bCs/>
          <w:color w:val="000000" w:themeColor="text1"/>
          <w:sz w:val="28"/>
          <w:szCs w:val="28"/>
          <w:rtl/>
        </w:rPr>
        <w:t xml:space="preserve"> در ا</w:t>
      </w:r>
      <w:r w:rsidRPr="005D5F1C">
        <w:rPr>
          <w:rFonts w:ascii="IRANSans" w:hAnsi="IRANSans" w:cs="B Nazanin" w:hint="cs"/>
          <w:b/>
          <w:bCs/>
          <w:color w:val="000000" w:themeColor="text1"/>
          <w:sz w:val="28"/>
          <w:szCs w:val="28"/>
          <w:rtl/>
        </w:rPr>
        <w:t>ی</w:t>
      </w:r>
      <w:r w:rsidRPr="005D5F1C">
        <w:rPr>
          <w:rFonts w:ascii="IRANSans" w:hAnsi="IRANSans" w:cs="B Nazanin" w:hint="eastAsia"/>
          <w:b/>
          <w:bCs/>
          <w:color w:val="000000" w:themeColor="text1"/>
          <w:sz w:val="28"/>
          <w:szCs w:val="28"/>
          <w:rtl/>
        </w:rPr>
        <w:t>ران</w:t>
      </w:r>
      <w:r w:rsidRPr="005D5F1C">
        <w:rPr>
          <w:rFonts w:ascii="IRANSans" w:hAnsi="IRANSans" w:cs="B Nazanin"/>
          <w:b/>
          <w:bCs/>
          <w:color w:val="000000" w:themeColor="text1"/>
          <w:sz w:val="28"/>
          <w:szCs w:val="28"/>
          <w:rtl/>
        </w:rPr>
        <w:t xml:space="preserve"> و جهان</w:t>
      </w:r>
    </w:p>
    <w:p w:rsidR="005D5F1C" w:rsidRPr="005D5F1C" w:rsidRDefault="005D5F1C" w:rsidP="005D5F1C">
      <w:pPr>
        <w:pStyle w:val="ListParagraph"/>
        <w:numPr>
          <w:ilvl w:val="1"/>
          <w:numId w:val="3"/>
        </w:numPr>
        <w:spacing w:line="276" w:lineRule="auto"/>
        <w:rPr>
          <w:rFonts w:ascii="IRANSans" w:hAnsi="IRANSans" w:cs="B Nazanin"/>
          <w:b/>
          <w:bCs/>
          <w:color w:val="000000" w:themeColor="text1"/>
          <w:sz w:val="28"/>
          <w:szCs w:val="28"/>
          <w:rtl/>
        </w:rPr>
      </w:pPr>
      <w:r w:rsidRPr="005D5F1C">
        <w:rPr>
          <w:rFonts w:ascii="IRANSans" w:hAnsi="IRANSans" w:cs="B Nazanin"/>
          <w:b/>
          <w:bCs/>
          <w:color w:val="000000" w:themeColor="text1"/>
          <w:sz w:val="28"/>
          <w:szCs w:val="28"/>
          <w:rtl/>
        </w:rPr>
        <w:t>مطالعه نظام احسان در قوان</w:t>
      </w:r>
      <w:r w:rsidRPr="005D5F1C">
        <w:rPr>
          <w:rFonts w:ascii="IRANSans" w:hAnsi="IRANSans" w:cs="B Nazanin" w:hint="cs"/>
          <w:b/>
          <w:bCs/>
          <w:color w:val="000000" w:themeColor="text1"/>
          <w:sz w:val="28"/>
          <w:szCs w:val="28"/>
          <w:rtl/>
        </w:rPr>
        <w:t>ی</w:t>
      </w:r>
      <w:r w:rsidRPr="005D5F1C">
        <w:rPr>
          <w:rFonts w:ascii="IRANSans" w:hAnsi="IRANSans" w:cs="B Nazanin" w:hint="eastAsia"/>
          <w:b/>
          <w:bCs/>
          <w:color w:val="000000" w:themeColor="text1"/>
          <w:sz w:val="28"/>
          <w:szCs w:val="28"/>
          <w:rtl/>
        </w:rPr>
        <w:t>ن</w:t>
      </w:r>
      <w:r>
        <w:rPr>
          <w:rFonts w:ascii="IRANSans" w:hAnsi="IRANSans" w:cs="B Nazanin" w:hint="cs"/>
          <w:b/>
          <w:bCs/>
          <w:color w:val="000000" w:themeColor="text1"/>
          <w:sz w:val="28"/>
          <w:szCs w:val="28"/>
          <w:rtl/>
        </w:rPr>
        <w:t>، فقه</w:t>
      </w:r>
      <w:r w:rsidRPr="005D5F1C">
        <w:rPr>
          <w:rFonts w:ascii="IRANSans" w:hAnsi="IRANSans" w:cs="B Nazanin"/>
          <w:b/>
          <w:bCs/>
          <w:color w:val="000000" w:themeColor="text1"/>
          <w:sz w:val="28"/>
          <w:szCs w:val="28"/>
          <w:rtl/>
        </w:rPr>
        <w:t xml:space="preserve"> </w:t>
      </w:r>
      <w:r>
        <w:rPr>
          <w:rFonts w:ascii="IRANSans" w:hAnsi="IRANSans" w:cs="B Nazanin" w:hint="cs"/>
          <w:b/>
          <w:bCs/>
          <w:color w:val="000000" w:themeColor="text1"/>
          <w:sz w:val="28"/>
          <w:szCs w:val="28"/>
          <w:rtl/>
        </w:rPr>
        <w:t>،</w:t>
      </w:r>
      <w:r w:rsidRPr="005D5F1C">
        <w:rPr>
          <w:rFonts w:ascii="IRANSans" w:hAnsi="IRANSans" w:cs="B Nazanin"/>
          <w:b/>
          <w:bCs/>
          <w:color w:val="000000" w:themeColor="text1"/>
          <w:sz w:val="28"/>
          <w:szCs w:val="28"/>
          <w:rtl/>
        </w:rPr>
        <w:t xml:space="preserve"> رو</w:t>
      </w:r>
      <w:r w:rsidRPr="005D5F1C">
        <w:rPr>
          <w:rFonts w:ascii="IRANSans" w:hAnsi="IRANSans" w:cs="B Nazanin" w:hint="cs"/>
          <w:b/>
          <w:bCs/>
          <w:color w:val="000000" w:themeColor="text1"/>
          <w:sz w:val="28"/>
          <w:szCs w:val="28"/>
          <w:rtl/>
        </w:rPr>
        <w:t>ی</w:t>
      </w:r>
      <w:r w:rsidRPr="005D5F1C">
        <w:rPr>
          <w:rFonts w:ascii="IRANSans" w:hAnsi="IRANSans" w:cs="B Nazanin" w:hint="eastAsia"/>
          <w:b/>
          <w:bCs/>
          <w:color w:val="000000" w:themeColor="text1"/>
          <w:sz w:val="28"/>
          <w:szCs w:val="28"/>
          <w:rtl/>
        </w:rPr>
        <w:t>ه</w:t>
      </w:r>
      <w:r w:rsidRPr="005D5F1C">
        <w:rPr>
          <w:rFonts w:ascii="IRANSans" w:hAnsi="IRANSans" w:cs="B Nazanin"/>
          <w:b/>
          <w:bCs/>
          <w:color w:val="000000" w:themeColor="text1"/>
          <w:sz w:val="28"/>
          <w:szCs w:val="28"/>
          <w:rtl/>
        </w:rPr>
        <w:t xml:space="preserve"> ها و شرع مقدس </w:t>
      </w:r>
    </w:p>
    <w:p w:rsidR="005D5F1C" w:rsidRPr="005D5F1C" w:rsidRDefault="005D5F1C" w:rsidP="005D5F1C">
      <w:pPr>
        <w:pStyle w:val="ListParagraph"/>
        <w:numPr>
          <w:ilvl w:val="1"/>
          <w:numId w:val="3"/>
        </w:numPr>
        <w:spacing w:line="276" w:lineRule="auto"/>
        <w:rPr>
          <w:rFonts w:ascii="IRANSans" w:hAnsi="IRANSans" w:cs="B Nazanin"/>
          <w:b/>
          <w:bCs/>
          <w:color w:val="000000" w:themeColor="text1"/>
          <w:sz w:val="28"/>
          <w:szCs w:val="28"/>
          <w:rtl/>
        </w:rPr>
      </w:pPr>
      <w:r w:rsidRPr="005D5F1C">
        <w:rPr>
          <w:rFonts w:ascii="IRANSans" w:hAnsi="IRANSans" w:cs="B Nazanin" w:hint="eastAsia"/>
          <w:b/>
          <w:bCs/>
          <w:color w:val="000000" w:themeColor="text1"/>
          <w:sz w:val="28"/>
          <w:szCs w:val="28"/>
          <w:rtl/>
        </w:rPr>
        <w:t>بررس</w:t>
      </w:r>
      <w:r w:rsidRPr="005D5F1C">
        <w:rPr>
          <w:rFonts w:ascii="IRANSans" w:hAnsi="IRANSans" w:cs="B Nazanin" w:hint="cs"/>
          <w:b/>
          <w:bCs/>
          <w:color w:val="000000" w:themeColor="text1"/>
          <w:sz w:val="28"/>
          <w:szCs w:val="28"/>
          <w:rtl/>
        </w:rPr>
        <w:t>ی</w:t>
      </w:r>
      <w:r w:rsidRPr="005D5F1C">
        <w:rPr>
          <w:rFonts w:ascii="IRANSans" w:hAnsi="IRANSans" w:cs="B Nazanin"/>
          <w:b/>
          <w:bCs/>
          <w:color w:val="000000" w:themeColor="text1"/>
          <w:sz w:val="28"/>
          <w:szCs w:val="28"/>
          <w:rtl/>
        </w:rPr>
        <w:t xml:space="preserve"> نظام کمک ها</w:t>
      </w:r>
      <w:r w:rsidRPr="005D5F1C">
        <w:rPr>
          <w:rFonts w:ascii="IRANSans" w:hAnsi="IRANSans" w:cs="B Nazanin" w:hint="cs"/>
          <w:b/>
          <w:bCs/>
          <w:color w:val="000000" w:themeColor="text1"/>
          <w:sz w:val="28"/>
          <w:szCs w:val="28"/>
          <w:rtl/>
        </w:rPr>
        <w:t>ی</w:t>
      </w:r>
      <w:r w:rsidRPr="005D5F1C">
        <w:rPr>
          <w:rFonts w:ascii="IRANSans" w:hAnsi="IRANSans" w:cs="B Nazanin"/>
          <w:b/>
          <w:bCs/>
          <w:color w:val="000000" w:themeColor="text1"/>
          <w:sz w:val="28"/>
          <w:szCs w:val="28"/>
          <w:rtl/>
        </w:rPr>
        <w:t xml:space="preserve"> مردم</w:t>
      </w:r>
      <w:r w:rsidRPr="005D5F1C">
        <w:rPr>
          <w:rFonts w:ascii="IRANSans" w:hAnsi="IRANSans" w:cs="B Nazanin" w:hint="cs"/>
          <w:b/>
          <w:bCs/>
          <w:color w:val="000000" w:themeColor="text1"/>
          <w:sz w:val="28"/>
          <w:szCs w:val="28"/>
          <w:rtl/>
        </w:rPr>
        <w:t>ی</w:t>
      </w:r>
      <w:r w:rsidRPr="005D5F1C">
        <w:rPr>
          <w:rFonts w:ascii="IRANSans" w:hAnsi="IRANSans" w:cs="B Nazanin"/>
          <w:b/>
          <w:bCs/>
          <w:color w:val="000000" w:themeColor="text1"/>
          <w:sz w:val="28"/>
          <w:szCs w:val="28"/>
          <w:rtl/>
        </w:rPr>
        <w:t xml:space="preserve"> بصورت محل</w:t>
      </w:r>
      <w:r w:rsidRPr="005D5F1C">
        <w:rPr>
          <w:rFonts w:ascii="IRANSans" w:hAnsi="IRANSans" w:cs="B Nazanin" w:hint="cs"/>
          <w:b/>
          <w:bCs/>
          <w:color w:val="000000" w:themeColor="text1"/>
          <w:sz w:val="28"/>
          <w:szCs w:val="28"/>
          <w:rtl/>
        </w:rPr>
        <w:t>ی</w:t>
      </w:r>
      <w:r w:rsidRPr="005D5F1C">
        <w:rPr>
          <w:rFonts w:ascii="IRANSans" w:hAnsi="IRANSans" w:cs="B Nazanin"/>
          <w:b/>
          <w:bCs/>
          <w:color w:val="000000" w:themeColor="text1"/>
          <w:sz w:val="28"/>
          <w:szCs w:val="28"/>
          <w:rtl/>
        </w:rPr>
        <w:t xml:space="preserve"> و منطقه ا</w:t>
      </w:r>
      <w:r w:rsidRPr="005D5F1C">
        <w:rPr>
          <w:rFonts w:ascii="IRANSans" w:hAnsi="IRANSans" w:cs="B Nazanin" w:hint="cs"/>
          <w:b/>
          <w:bCs/>
          <w:color w:val="000000" w:themeColor="text1"/>
          <w:sz w:val="28"/>
          <w:szCs w:val="28"/>
          <w:rtl/>
        </w:rPr>
        <w:t>یی</w:t>
      </w:r>
    </w:p>
    <w:p w:rsidR="005D5F1C" w:rsidRPr="005D5F1C" w:rsidRDefault="005D5F1C" w:rsidP="005D5F1C">
      <w:pPr>
        <w:pStyle w:val="ListParagraph"/>
        <w:numPr>
          <w:ilvl w:val="1"/>
          <w:numId w:val="3"/>
        </w:numPr>
        <w:spacing w:line="276" w:lineRule="auto"/>
        <w:rPr>
          <w:rFonts w:ascii="IRANSans" w:hAnsi="IRANSans" w:cs="B Nazanin"/>
          <w:b/>
          <w:bCs/>
          <w:color w:val="000000" w:themeColor="text1"/>
          <w:sz w:val="28"/>
          <w:szCs w:val="28"/>
          <w:rtl/>
        </w:rPr>
      </w:pPr>
      <w:r>
        <w:rPr>
          <w:rFonts w:ascii="IRANSans" w:hAnsi="IRANSans" w:cs="B Nazanin" w:hint="cs"/>
          <w:b/>
          <w:bCs/>
          <w:color w:val="000000" w:themeColor="text1"/>
          <w:sz w:val="28"/>
          <w:szCs w:val="28"/>
          <w:rtl/>
        </w:rPr>
        <w:t>تبیین</w:t>
      </w:r>
      <w:r w:rsidRPr="005D5F1C">
        <w:rPr>
          <w:rFonts w:ascii="IRANSans" w:hAnsi="IRANSans" w:cs="B Nazanin"/>
          <w:b/>
          <w:bCs/>
          <w:color w:val="000000" w:themeColor="text1"/>
          <w:sz w:val="28"/>
          <w:szCs w:val="28"/>
          <w:rtl/>
        </w:rPr>
        <w:t xml:space="preserve"> موسسات خيريه فعال در بخش تام</w:t>
      </w:r>
      <w:r w:rsidRPr="005D5F1C">
        <w:rPr>
          <w:rFonts w:ascii="IRANSans" w:hAnsi="IRANSans" w:cs="B Nazanin" w:hint="cs"/>
          <w:b/>
          <w:bCs/>
          <w:color w:val="000000" w:themeColor="text1"/>
          <w:sz w:val="28"/>
          <w:szCs w:val="28"/>
          <w:rtl/>
        </w:rPr>
        <w:t>ی</w:t>
      </w:r>
      <w:r w:rsidRPr="005D5F1C">
        <w:rPr>
          <w:rFonts w:ascii="IRANSans" w:hAnsi="IRANSans" w:cs="B Nazanin" w:hint="eastAsia"/>
          <w:b/>
          <w:bCs/>
          <w:color w:val="000000" w:themeColor="text1"/>
          <w:sz w:val="28"/>
          <w:szCs w:val="28"/>
          <w:rtl/>
        </w:rPr>
        <w:t>ن</w:t>
      </w:r>
      <w:r w:rsidRPr="005D5F1C">
        <w:rPr>
          <w:rFonts w:ascii="IRANSans" w:hAnsi="IRANSans" w:cs="B Nazanin"/>
          <w:b/>
          <w:bCs/>
          <w:color w:val="000000" w:themeColor="text1"/>
          <w:sz w:val="28"/>
          <w:szCs w:val="28"/>
          <w:rtl/>
        </w:rPr>
        <w:t xml:space="preserve"> اجتماع</w:t>
      </w:r>
      <w:r w:rsidRPr="005D5F1C">
        <w:rPr>
          <w:rFonts w:ascii="IRANSans" w:hAnsi="IRANSans" w:cs="B Nazanin" w:hint="cs"/>
          <w:b/>
          <w:bCs/>
          <w:color w:val="000000" w:themeColor="text1"/>
          <w:sz w:val="28"/>
          <w:szCs w:val="28"/>
          <w:rtl/>
        </w:rPr>
        <w:t>ی</w:t>
      </w:r>
    </w:p>
    <w:p w:rsidR="005D5F1C" w:rsidRPr="005D5F1C" w:rsidRDefault="005D5F1C" w:rsidP="005D5F1C">
      <w:pPr>
        <w:pStyle w:val="ListParagraph"/>
        <w:numPr>
          <w:ilvl w:val="1"/>
          <w:numId w:val="3"/>
        </w:numPr>
        <w:spacing w:line="276" w:lineRule="auto"/>
        <w:rPr>
          <w:rFonts w:ascii="IRANSans" w:hAnsi="IRANSans" w:cs="B Nazanin"/>
          <w:b/>
          <w:bCs/>
          <w:color w:val="000000" w:themeColor="text1"/>
          <w:sz w:val="28"/>
          <w:szCs w:val="28"/>
          <w:rtl/>
        </w:rPr>
      </w:pPr>
      <w:r w:rsidRPr="005D5F1C">
        <w:rPr>
          <w:rFonts w:ascii="IRANSans" w:hAnsi="IRANSans" w:cs="B Nazanin" w:hint="eastAsia"/>
          <w:b/>
          <w:bCs/>
          <w:color w:val="000000" w:themeColor="text1"/>
          <w:sz w:val="28"/>
          <w:szCs w:val="28"/>
          <w:rtl/>
        </w:rPr>
        <w:t>مطالعه</w:t>
      </w:r>
      <w:r w:rsidRPr="005D5F1C">
        <w:rPr>
          <w:rFonts w:ascii="IRANSans" w:hAnsi="IRANSans" w:cs="B Nazanin"/>
          <w:b/>
          <w:bCs/>
          <w:color w:val="000000" w:themeColor="text1"/>
          <w:sz w:val="28"/>
          <w:szCs w:val="28"/>
          <w:rtl/>
        </w:rPr>
        <w:t xml:space="preserve"> نقش خ</w:t>
      </w:r>
      <w:r w:rsidRPr="005D5F1C">
        <w:rPr>
          <w:rFonts w:ascii="IRANSans" w:hAnsi="IRANSans" w:cs="B Nazanin" w:hint="cs"/>
          <w:b/>
          <w:bCs/>
          <w:color w:val="000000" w:themeColor="text1"/>
          <w:sz w:val="28"/>
          <w:szCs w:val="28"/>
          <w:rtl/>
        </w:rPr>
        <w:t>ی</w:t>
      </w:r>
      <w:r w:rsidRPr="005D5F1C">
        <w:rPr>
          <w:rFonts w:ascii="IRANSans" w:hAnsi="IRANSans" w:cs="B Nazanin" w:hint="eastAsia"/>
          <w:b/>
          <w:bCs/>
          <w:color w:val="000000" w:themeColor="text1"/>
          <w:sz w:val="28"/>
          <w:szCs w:val="28"/>
          <w:rtl/>
        </w:rPr>
        <w:t>ر</w:t>
      </w:r>
      <w:r w:rsidRPr="005D5F1C">
        <w:rPr>
          <w:rFonts w:ascii="IRANSans" w:hAnsi="IRANSans" w:cs="B Nazanin" w:hint="cs"/>
          <w:b/>
          <w:bCs/>
          <w:color w:val="000000" w:themeColor="text1"/>
          <w:sz w:val="28"/>
          <w:szCs w:val="28"/>
          <w:rtl/>
        </w:rPr>
        <w:t>ی</w:t>
      </w:r>
      <w:r w:rsidRPr="005D5F1C">
        <w:rPr>
          <w:rFonts w:ascii="IRANSans" w:hAnsi="IRANSans" w:cs="B Nazanin" w:hint="eastAsia"/>
          <w:b/>
          <w:bCs/>
          <w:color w:val="000000" w:themeColor="text1"/>
          <w:sz w:val="28"/>
          <w:szCs w:val="28"/>
          <w:rtl/>
        </w:rPr>
        <w:t>ن</w:t>
      </w:r>
      <w:r w:rsidRPr="005D5F1C">
        <w:rPr>
          <w:rFonts w:ascii="IRANSans" w:hAnsi="IRANSans" w:cs="B Nazanin"/>
          <w:b/>
          <w:bCs/>
          <w:color w:val="000000" w:themeColor="text1"/>
          <w:sz w:val="28"/>
          <w:szCs w:val="28"/>
          <w:rtl/>
        </w:rPr>
        <w:t xml:space="preserve"> </w:t>
      </w:r>
      <w:r>
        <w:rPr>
          <w:rFonts w:ascii="IRANSans" w:hAnsi="IRANSans" w:cs="B Nazanin" w:hint="cs"/>
          <w:b/>
          <w:bCs/>
          <w:color w:val="000000" w:themeColor="text1"/>
          <w:sz w:val="28"/>
          <w:szCs w:val="28"/>
          <w:rtl/>
        </w:rPr>
        <w:t xml:space="preserve">عمومی و </w:t>
      </w:r>
      <w:r w:rsidRPr="005D5F1C">
        <w:rPr>
          <w:rFonts w:ascii="IRANSans" w:hAnsi="IRANSans" w:cs="B Nazanin"/>
          <w:b/>
          <w:bCs/>
          <w:color w:val="000000" w:themeColor="text1"/>
          <w:sz w:val="28"/>
          <w:szCs w:val="28"/>
          <w:rtl/>
        </w:rPr>
        <w:t>خصوص</w:t>
      </w:r>
      <w:r w:rsidRPr="005D5F1C">
        <w:rPr>
          <w:rFonts w:ascii="IRANSans" w:hAnsi="IRANSans" w:cs="B Nazanin" w:hint="cs"/>
          <w:b/>
          <w:bCs/>
          <w:color w:val="000000" w:themeColor="text1"/>
          <w:sz w:val="28"/>
          <w:szCs w:val="28"/>
          <w:rtl/>
        </w:rPr>
        <w:t>ی</w:t>
      </w:r>
      <w:r w:rsidRPr="005D5F1C">
        <w:rPr>
          <w:rFonts w:ascii="IRANSans" w:hAnsi="IRANSans" w:cs="B Nazanin"/>
          <w:b/>
          <w:bCs/>
          <w:color w:val="000000" w:themeColor="text1"/>
          <w:sz w:val="28"/>
          <w:szCs w:val="28"/>
          <w:rtl/>
        </w:rPr>
        <w:t xml:space="preserve"> در حوزه تام</w:t>
      </w:r>
      <w:r w:rsidRPr="005D5F1C">
        <w:rPr>
          <w:rFonts w:ascii="IRANSans" w:hAnsi="IRANSans" w:cs="B Nazanin" w:hint="cs"/>
          <w:b/>
          <w:bCs/>
          <w:color w:val="000000" w:themeColor="text1"/>
          <w:sz w:val="28"/>
          <w:szCs w:val="28"/>
          <w:rtl/>
        </w:rPr>
        <w:t>ی</w:t>
      </w:r>
      <w:r w:rsidRPr="005D5F1C">
        <w:rPr>
          <w:rFonts w:ascii="IRANSans" w:hAnsi="IRANSans" w:cs="B Nazanin" w:hint="eastAsia"/>
          <w:b/>
          <w:bCs/>
          <w:color w:val="000000" w:themeColor="text1"/>
          <w:sz w:val="28"/>
          <w:szCs w:val="28"/>
          <w:rtl/>
        </w:rPr>
        <w:t>ن</w:t>
      </w:r>
      <w:r w:rsidRPr="005D5F1C">
        <w:rPr>
          <w:rFonts w:ascii="IRANSans" w:hAnsi="IRANSans" w:cs="B Nazanin"/>
          <w:b/>
          <w:bCs/>
          <w:color w:val="000000" w:themeColor="text1"/>
          <w:sz w:val="28"/>
          <w:szCs w:val="28"/>
          <w:rtl/>
        </w:rPr>
        <w:t xml:space="preserve"> اجتماع</w:t>
      </w:r>
      <w:r w:rsidRPr="005D5F1C">
        <w:rPr>
          <w:rFonts w:ascii="IRANSans" w:hAnsi="IRANSans" w:cs="B Nazanin" w:hint="cs"/>
          <w:b/>
          <w:bCs/>
          <w:color w:val="000000" w:themeColor="text1"/>
          <w:sz w:val="28"/>
          <w:szCs w:val="28"/>
          <w:rtl/>
        </w:rPr>
        <w:t>ی</w:t>
      </w:r>
    </w:p>
    <w:p w:rsidR="005D5F1C" w:rsidRPr="005D5F1C" w:rsidRDefault="005D5F1C" w:rsidP="005D5F1C">
      <w:pPr>
        <w:pStyle w:val="ListParagraph"/>
        <w:numPr>
          <w:ilvl w:val="1"/>
          <w:numId w:val="3"/>
        </w:numPr>
        <w:spacing w:line="276" w:lineRule="auto"/>
        <w:rPr>
          <w:rFonts w:ascii="IRANSans" w:hAnsi="IRANSans" w:cs="B Nazanin"/>
          <w:b/>
          <w:bCs/>
          <w:color w:val="000000" w:themeColor="text1"/>
          <w:sz w:val="28"/>
          <w:szCs w:val="28"/>
          <w:rtl/>
        </w:rPr>
      </w:pPr>
      <w:r>
        <w:rPr>
          <w:rFonts w:ascii="IRANSans" w:hAnsi="IRANSans" w:cs="B Nazanin" w:hint="cs"/>
          <w:b/>
          <w:bCs/>
          <w:color w:val="000000" w:themeColor="text1"/>
          <w:sz w:val="28"/>
          <w:szCs w:val="28"/>
          <w:rtl/>
        </w:rPr>
        <w:t xml:space="preserve">نقش </w:t>
      </w:r>
      <w:r w:rsidRPr="005D5F1C">
        <w:rPr>
          <w:rFonts w:ascii="IRANSans" w:hAnsi="IRANSans" w:cs="B Nazanin"/>
          <w:b/>
          <w:bCs/>
          <w:color w:val="000000" w:themeColor="text1"/>
          <w:sz w:val="28"/>
          <w:szCs w:val="28"/>
          <w:rtl/>
        </w:rPr>
        <w:t xml:space="preserve"> نهادها</w:t>
      </w:r>
      <w:r w:rsidRPr="005D5F1C">
        <w:rPr>
          <w:rFonts w:ascii="IRANSans" w:hAnsi="IRANSans" w:cs="B Nazanin" w:hint="cs"/>
          <w:b/>
          <w:bCs/>
          <w:color w:val="000000" w:themeColor="text1"/>
          <w:sz w:val="28"/>
          <w:szCs w:val="28"/>
          <w:rtl/>
        </w:rPr>
        <w:t>ی</w:t>
      </w:r>
      <w:r w:rsidRPr="005D5F1C">
        <w:rPr>
          <w:rFonts w:ascii="IRANSans" w:hAnsi="IRANSans" w:cs="B Nazanin"/>
          <w:b/>
          <w:bCs/>
          <w:color w:val="000000" w:themeColor="text1"/>
          <w:sz w:val="28"/>
          <w:szCs w:val="28"/>
          <w:rtl/>
        </w:rPr>
        <w:t xml:space="preserve"> ب</w:t>
      </w:r>
      <w:r w:rsidRPr="005D5F1C">
        <w:rPr>
          <w:rFonts w:ascii="IRANSans" w:hAnsi="IRANSans" w:cs="B Nazanin" w:hint="cs"/>
          <w:b/>
          <w:bCs/>
          <w:color w:val="000000" w:themeColor="text1"/>
          <w:sz w:val="28"/>
          <w:szCs w:val="28"/>
          <w:rtl/>
        </w:rPr>
        <w:t>ی</w:t>
      </w:r>
      <w:r w:rsidRPr="005D5F1C">
        <w:rPr>
          <w:rFonts w:ascii="IRANSans" w:hAnsi="IRANSans" w:cs="B Nazanin" w:hint="eastAsia"/>
          <w:b/>
          <w:bCs/>
          <w:color w:val="000000" w:themeColor="text1"/>
          <w:sz w:val="28"/>
          <w:szCs w:val="28"/>
          <w:rtl/>
        </w:rPr>
        <w:t>ن</w:t>
      </w:r>
      <w:r w:rsidRPr="005D5F1C">
        <w:rPr>
          <w:rFonts w:ascii="IRANSans" w:hAnsi="IRANSans" w:cs="B Nazanin"/>
          <w:b/>
          <w:bCs/>
          <w:color w:val="000000" w:themeColor="text1"/>
          <w:sz w:val="28"/>
          <w:szCs w:val="28"/>
          <w:rtl/>
        </w:rPr>
        <w:t xml:space="preserve"> الملل</w:t>
      </w:r>
      <w:r w:rsidRPr="005D5F1C">
        <w:rPr>
          <w:rFonts w:ascii="IRANSans" w:hAnsi="IRANSans" w:cs="B Nazanin" w:hint="cs"/>
          <w:b/>
          <w:bCs/>
          <w:color w:val="000000" w:themeColor="text1"/>
          <w:sz w:val="28"/>
          <w:szCs w:val="28"/>
          <w:rtl/>
        </w:rPr>
        <w:t>ی</w:t>
      </w:r>
      <w:r w:rsidRPr="005D5F1C">
        <w:rPr>
          <w:rFonts w:ascii="IRANSans" w:hAnsi="IRANSans" w:cs="B Nazanin"/>
          <w:b/>
          <w:bCs/>
          <w:color w:val="000000" w:themeColor="text1"/>
          <w:sz w:val="28"/>
          <w:szCs w:val="28"/>
          <w:rtl/>
        </w:rPr>
        <w:t xml:space="preserve"> در حوزه تام</w:t>
      </w:r>
      <w:r w:rsidRPr="005D5F1C">
        <w:rPr>
          <w:rFonts w:ascii="IRANSans" w:hAnsi="IRANSans" w:cs="B Nazanin" w:hint="cs"/>
          <w:b/>
          <w:bCs/>
          <w:color w:val="000000" w:themeColor="text1"/>
          <w:sz w:val="28"/>
          <w:szCs w:val="28"/>
          <w:rtl/>
        </w:rPr>
        <w:t>ی</w:t>
      </w:r>
      <w:r w:rsidRPr="005D5F1C">
        <w:rPr>
          <w:rFonts w:ascii="IRANSans" w:hAnsi="IRANSans" w:cs="B Nazanin" w:hint="eastAsia"/>
          <w:b/>
          <w:bCs/>
          <w:color w:val="000000" w:themeColor="text1"/>
          <w:sz w:val="28"/>
          <w:szCs w:val="28"/>
          <w:rtl/>
        </w:rPr>
        <w:t>ن</w:t>
      </w:r>
      <w:r w:rsidRPr="005D5F1C">
        <w:rPr>
          <w:rFonts w:ascii="IRANSans" w:hAnsi="IRANSans" w:cs="B Nazanin"/>
          <w:b/>
          <w:bCs/>
          <w:color w:val="000000" w:themeColor="text1"/>
          <w:sz w:val="28"/>
          <w:szCs w:val="28"/>
          <w:rtl/>
        </w:rPr>
        <w:t xml:space="preserve"> اجتماع</w:t>
      </w:r>
      <w:r w:rsidRPr="005D5F1C">
        <w:rPr>
          <w:rFonts w:ascii="IRANSans" w:hAnsi="IRANSans" w:cs="B Nazanin" w:hint="cs"/>
          <w:b/>
          <w:bCs/>
          <w:color w:val="000000" w:themeColor="text1"/>
          <w:sz w:val="28"/>
          <w:szCs w:val="28"/>
          <w:rtl/>
        </w:rPr>
        <w:t>ی</w:t>
      </w:r>
      <w:r w:rsidRPr="005D5F1C">
        <w:rPr>
          <w:rFonts w:ascii="IRANSans" w:hAnsi="IRANSans" w:cs="B Nazanin"/>
          <w:b/>
          <w:bCs/>
          <w:color w:val="000000" w:themeColor="text1"/>
          <w:sz w:val="28"/>
          <w:szCs w:val="28"/>
          <w:rtl/>
        </w:rPr>
        <w:t xml:space="preserve"> در ا</w:t>
      </w:r>
      <w:r w:rsidRPr="005D5F1C">
        <w:rPr>
          <w:rFonts w:ascii="IRANSans" w:hAnsi="IRANSans" w:cs="B Nazanin" w:hint="cs"/>
          <w:b/>
          <w:bCs/>
          <w:color w:val="000000" w:themeColor="text1"/>
          <w:sz w:val="28"/>
          <w:szCs w:val="28"/>
          <w:rtl/>
        </w:rPr>
        <w:t>ی</w:t>
      </w:r>
      <w:r w:rsidRPr="005D5F1C">
        <w:rPr>
          <w:rFonts w:ascii="IRANSans" w:hAnsi="IRANSans" w:cs="B Nazanin" w:hint="eastAsia"/>
          <w:b/>
          <w:bCs/>
          <w:color w:val="000000" w:themeColor="text1"/>
          <w:sz w:val="28"/>
          <w:szCs w:val="28"/>
          <w:rtl/>
        </w:rPr>
        <w:t>ران</w:t>
      </w:r>
    </w:p>
    <w:p w:rsidR="005D5F1C" w:rsidRPr="005D5F1C" w:rsidRDefault="005D5F1C" w:rsidP="005D5F1C">
      <w:pPr>
        <w:pStyle w:val="ListParagraph"/>
        <w:numPr>
          <w:ilvl w:val="1"/>
          <w:numId w:val="3"/>
        </w:numPr>
        <w:spacing w:line="276" w:lineRule="auto"/>
        <w:rPr>
          <w:rFonts w:ascii="IRANSans" w:hAnsi="IRANSans" w:cs="B Nazanin"/>
          <w:b/>
          <w:bCs/>
          <w:color w:val="000000" w:themeColor="text1"/>
          <w:sz w:val="28"/>
          <w:szCs w:val="28"/>
          <w:rtl/>
        </w:rPr>
      </w:pPr>
      <w:r w:rsidRPr="005D5F1C">
        <w:rPr>
          <w:rFonts w:ascii="IRANSans" w:hAnsi="IRANSans" w:cs="B Nazanin" w:hint="eastAsia"/>
          <w:b/>
          <w:bCs/>
          <w:color w:val="000000" w:themeColor="text1"/>
          <w:sz w:val="28"/>
          <w:szCs w:val="28"/>
          <w:rtl/>
        </w:rPr>
        <w:t>نقش</w:t>
      </w:r>
      <w:r w:rsidRPr="005D5F1C">
        <w:rPr>
          <w:rFonts w:ascii="IRANSans" w:hAnsi="IRANSans" w:cs="B Nazanin"/>
          <w:b/>
          <w:bCs/>
          <w:color w:val="000000" w:themeColor="text1"/>
          <w:sz w:val="28"/>
          <w:szCs w:val="28"/>
          <w:rtl/>
        </w:rPr>
        <w:t xml:space="preserve"> خ</w:t>
      </w:r>
      <w:r w:rsidRPr="005D5F1C">
        <w:rPr>
          <w:rFonts w:ascii="IRANSans" w:hAnsi="IRANSans" w:cs="B Nazanin" w:hint="cs"/>
          <w:b/>
          <w:bCs/>
          <w:color w:val="000000" w:themeColor="text1"/>
          <w:sz w:val="28"/>
          <w:szCs w:val="28"/>
          <w:rtl/>
        </w:rPr>
        <w:t>ی</w:t>
      </w:r>
      <w:r w:rsidRPr="005D5F1C">
        <w:rPr>
          <w:rFonts w:ascii="IRANSans" w:hAnsi="IRANSans" w:cs="B Nazanin" w:hint="eastAsia"/>
          <w:b/>
          <w:bCs/>
          <w:color w:val="000000" w:themeColor="text1"/>
          <w:sz w:val="28"/>
          <w:szCs w:val="28"/>
          <w:rtl/>
        </w:rPr>
        <w:t>ر</w:t>
      </w:r>
      <w:r w:rsidRPr="005D5F1C">
        <w:rPr>
          <w:rFonts w:ascii="IRANSans" w:hAnsi="IRANSans" w:cs="B Nazanin" w:hint="cs"/>
          <w:b/>
          <w:bCs/>
          <w:color w:val="000000" w:themeColor="text1"/>
          <w:sz w:val="28"/>
          <w:szCs w:val="28"/>
          <w:rtl/>
        </w:rPr>
        <w:t>ی</w:t>
      </w:r>
      <w:r w:rsidRPr="005D5F1C">
        <w:rPr>
          <w:rFonts w:ascii="IRANSans" w:hAnsi="IRANSans" w:cs="B Nazanin" w:hint="eastAsia"/>
          <w:b/>
          <w:bCs/>
          <w:color w:val="000000" w:themeColor="text1"/>
          <w:sz w:val="28"/>
          <w:szCs w:val="28"/>
          <w:rtl/>
        </w:rPr>
        <w:t>ن</w:t>
      </w:r>
      <w:r w:rsidRPr="005D5F1C">
        <w:rPr>
          <w:rFonts w:ascii="IRANSans" w:hAnsi="IRANSans" w:cs="B Nazanin"/>
          <w:b/>
          <w:bCs/>
          <w:color w:val="000000" w:themeColor="text1"/>
          <w:sz w:val="28"/>
          <w:szCs w:val="28"/>
          <w:rtl/>
        </w:rPr>
        <w:t xml:space="preserve"> در تام</w:t>
      </w:r>
      <w:r w:rsidRPr="005D5F1C">
        <w:rPr>
          <w:rFonts w:ascii="IRANSans" w:hAnsi="IRANSans" w:cs="B Nazanin" w:hint="cs"/>
          <w:b/>
          <w:bCs/>
          <w:color w:val="000000" w:themeColor="text1"/>
          <w:sz w:val="28"/>
          <w:szCs w:val="28"/>
          <w:rtl/>
        </w:rPr>
        <w:t>ی</w:t>
      </w:r>
      <w:r w:rsidRPr="005D5F1C">
        <w:rPr>
          <w:rFonts w:ascii="IRANSans" w:hAnsi="IRANSans" w:cs="B Nazanin" w:hint="eastAsia"/>
          <w:b/>
          <w:bCs/>
          <w:color w:val="000000" w:themeColor="text1"/>
          <w:sz w:val="28"/>
          <w:szCs w:val="28"/>
          <w:rtl/>
        </w:rPr>
        <w:t>ن</w:t>
      </w:r>
      <w:r w:rsidRPr="005D5F1C">
        <w:rPr>
          <w:rFonts w:ascii="IRANSans" w:hAnsi="IRANSans" w:cs="B Nazanin"/>
          <w:b/>
          <w:bCs/>
          <w:color w:val="000000" w:themeColor="text1"/>
          <w:sz w:val="28"/>
          <w:szCs w:val="28"/>
          <w:rtl/>
        </w:rPr>
        <w:t xml:space="preserve"> مال</w:t>
      </w:r>
      <w:r w:rsidRPr="005D5F1C">
        <w:rPr>
          <w:rFonts w:ascii="IRANSans" w:hAnsi="IRANSans" w:cs="B Nazanin" w:hint="cs"/>
          <w:b/>
          <w:bCs/>
          <w:color w:val="000000" w:themeColor="text1"/>
          <w:sz w:val="28"/>
          <w:szCs w:val="28"/>
          <w:rtl/>
        </w:rPr>
        <w:t>ی</w:t>
      </w:r>
      <w:r w:rsidRPr="005D5F1C">
        <w:rPr>
          <w:rFonts w:ascii="IRANSans" w:hAnsi="IRANSans" w:cs="B Nazanin"/>
          <w:b/>
          <w:bCs/>
          <w:color w:val="000000" w:themeColor="text1"/>
          <w:sz w:val="28"/>
          <w:szCs w:val="28"/>
          <w:rtl/>
        </w:rPr>
        <w:t xml:space="preserve"> حوزه تام</w:t>
      </w:r>
      <w:r w:rsidRPr="005D5F1C">
        <w:rPr>
          <w:rFonts w:ascii="IRANSans" w:hAnsi="IRANSans" w:cs="B Nazanin" w:hint="cs"/>
          <w:b/>
          <w:bCs/>
          <w:color w:val="000000" w:themeColor="text1"/>
          <w:sz w:val="28"/>
          <w:szCs w:val="28"/>
          <w:rtl/>
        </w:rPr>
        <w:t>ی</w:t>
      </w:r>
      <w:r w:rsidRPr="005D5F1C">
        <w:rPr>
          <w:rFonts w:ascii="IRANSans" w:hAnsi="IRANSans" w:cs="B Nazanin" w:hint="eastAsia"/>
          <w:b/>
          <w:bCs/>
          <w:color w:val="000000" w:themeColor="text1"/>
          <w:sz w:val="28"/>
          <w:szCs w:val="28"/>
          <w:rtl/>
        </w:rPr>
        <w:t>ن</w:t>
      </w:r>
      <w:r w:rsidRPr="005D5F1C">
        <w:rPr>
          <w:rFonts w:ascii="IRANSans" w:hAnsi="IRANSans" w:cs="B Nazanin"/>
          <w:b/>
          <w:bCs/>
          <w:color w:val="000000" w:themeColor="text1"/>
          <w:sz w:val="28"/>
          <w:szCs w:val="28"/>
          <w:rtl/>
        </w:rPr>
        <w:t xml:space="preserve"> اجتماع</w:t>
      </w:r>
      <w:r w:rsidRPr="005D5F1C">
        <w:rPr>
          <w:rFonts w:ascii="IRANSans" w:hAnsi="IRANSans" w:cs="B Nazanin" w:hint="cs"/>
          <w:b/>
          <w:bCs/>
          <w:color w:val="000000" w:themeColor="text1"/>
          <w:sz w:val="28"/>
          <w:szCs w:val="28"/>
          <w:rtl/>
        </w:rPr>
        <w:t>ی</w:t>
      </w:r>
      <w:r w:rsidRPr="005D5F1C">
        <w:rPr>
          <w:rFonts w:ascii="IRANSans" w:hAnsi="IRANSans" w:cs="B Nazanin"/>
          <w:b/>
          <w:bCs/>
          <w:color w:val="000000" w:themeColor="text1"/>
          <w:sz w:val="28"/>
          <w:szCs w:val="28"/>
          <w:rtl/>
        </w:rPr>
        <w:t xml:space="preserve"> در ا</w:t>
      </w:r>
      <w:r w:rsidRPr="005D5F1C">
        <w:rPr>
          <w:rFonts w:ascii="IRANSans" w:hAnsi="IRANSans" w:cs="B Nazanin" w:hint="cs"/>
          <w:b/>
          <w:bCs/>
          <w:color w:val="000000" w:themeColor="text1"/>
          <w:sz w:val="28"/>
          <w:szCs w:val="28"/>
          <w:rtl/>
        </w:rPr>
        <w:t>ی</w:t>
      </w:r>
      <w:r w:rsidRPr="005D5F1C">
        <w:rPr>
          <w:rFonts w:ascii="IRANSans" w:hAnsi="IRANSans" w:cs="B Nazanin" w:hint="eastAsia"/>
          <w:b/>
          <w:bCs/>
          <w:color w:val="000000" w:themeColor="text1"/>
          <w:sz w:val="28"/>
          <w:szCs w:val="28"/>
          <w:rtl/>
        </w:rPr>
        <w:t>ران</w:t>
      </w:r>
    </w:p>
    <w:p w:rsidR="005D5F1C" w:rsidRPr="005D5F1C" w:rsidRDefault="005D5F1C" w:rsidP="005D5F1C">
      <w:pPr>
        <w:pStyle w:val="ListParagraph"/>
        <w:numPr>
          <w:ilvl w:val="1"/>
          <w:numId w:val="3"/>
        </w:numPr>
        <w:spacing w:line="276" w:lineRule="auto"/>
        <w:rPr>
          <w:rFonts w:ascii="IRANSans" w:hAnsi="IRANSans" w:cs="B Nazanin"/>
          <w:b/>
          <w:bCs/>
          <w:color w:val="000000" w:themeColor="text1"/>
          <w:sz w:val="28"/>
          <w:szCs w:val="28"/>
          <w:rtl/>
        </w:rPr>
      </w:pPr>
      <w:r w:rsidRPr="005D5F1C">
        <w:rPr>
          <w:rFonts w:ascii="IRANSans" w:hAnsi="IRANSans" w:cs="B Nazanin" w:hint="eastAsia"/>
          <w:b/>
          <w:bCs/>
          <w:color w:val="000000" w:themeColor="text1"/>
          <w:sz w:val="28"/>
          <w:szCs w:val="28"/>
          <w:rtl/>
        </w:rPr>
        <w:t>ارائه</w:t>
      </w:r>
      <w:r w:rsidRPr="005D5F1C">
        <w:rPr>
          <w:rFonts w:ascii="IRANSans" w:hAnsi="IRANSans" w:cs="B Nazanin"/>
          <w:b/>
          <w:bCs/>
          <w:color w:val="000000" w:themeColor="text1"/>
          <w:sz w:val="28"/>
          <w:szCs w:val="28"/>
          <w:rtl/>
        </w:rPr>
        <w:t xml:space="preserve"> راهکارها</w:t>
      </w:r>
      <w:r w:rsidRPr="005D5F1C">
        <w:rPr>
          <w:rFonts w:ascii="IRANSans" w:hAnsi="IRANSans" w:cs="B Nazanin" w:hint="cs"/>
          <w:b/>
          <w:bCs/>
          <w:color w:val="000000" w:themeColor="text1"/>
          <w:sz w:val="28"/>
          <w:szCs w:val="28"/>
          <w:rtl/>
        </w:rPr>
        <w:t>یی</w:t>
      </w:r>
      <w:r w:rsidRPr="005D5F1C">
        <w:rPr>
          <w:rFonts w:ascii="IRANSans" w:hAnsi="IRANSans" w:cs="B Nazanin"/>
          <w:b/>
          <w:bCs/>
          <w:color w:val="000000" w:themeColor="text1"/>
          <w:sz w:val="28"/>
          <w:szCs w:val="28"/>
          <w:rtl/>
        </w:rPr>
        <w:t xml:space="preserve"> برا</w:t>
      </w:r>
      <w:r w:rsidRPr="005D5F1C">
        <w:rPr>
          <w:rFonts w:ascii="IRANSans" w:hAnsi="IRANSans" w:cs="B Nazanin" w:hint="cs"/>
          <w:b/>
          <w:bCs/>
          <w:color w:val="000000" w:themeColor="text1"/>
          <w:sz w:val="28"/>
          <w:szCs w:val="28"/>
          <w:rtl/>
        </w:rPr>
        <w:t>ی</w:t>
      </w:r>
      <w:r w:rsidRPr="005D5F1C">
        <w:rPr>
          <w:rFonts w:ascii="IRANSans" w:hAnsi="IRANSans" w:cs="B Nazanin"/>
          <w:b/>
          <w:bCs/>
          <w:color w:val="000000" w:themeColor="text1"/>
          <w:sz w:val="28"/>
          <w:szCs w:val="28"/>
          <w:rtl/>
        </w:rPr>
        <w:t xml:space="preserve"> جذب حداکثر</w:t>
      </w:r>
      <w:r w:rsidRPr="005D5F1C">
        <w:rPr>
          <w:rFonts w:ascii="IRANSans" w:hAnsi="IRANSans" w:cs="B Nazanin" w:hint="cs"/>
          <w:b/>
          <w:bCs/>
          <w:color w:val="000000" w:themeColor="text1"/>
          <w:sz w:val="28"/>
          <w:szCs w:val="28"/>
          <w:rtl/>
        </w:rPr>
        <w:t>ی</w:t>
      </w:r>
      <w:r w:rsidRPr="005D5F1C">
        <w:rPr>
          <w:rFonts w:ascii="IRANSans" w:hAnsi="IRANSans" w:cs="B Nazanin"/>
          <w:b/>
          <w:bCs/>
          <w:color w:val="000000" w:themeColor="text1"/>
          <w:sz w:val="28"/>
          <w:szCs w:val="28"/>
          <w:rtl/>
        </w:rPr>
        <w:t xml:space="preserve"> کمک ها</w:t>
      </w:r>
      <w:r w:rsidRPr="005D5F1C">
        <w:rPr>
          <w:rFonts w:ascii="IRANSans" w:hAnsi="IRANSans" w:cs="B Nazanin" w:hint="cs"/>
          <w:b/>
          <w:bCs/>
          <w:color w:val="000000" w:themeColor="text1"/>
          <w:sz w:val="28"/>
          <w:szCs w:val="28"/>
          <w:rtl/>
        </w:rPr>
        <w:t>ی</w:t>
      </w:r>
      <w:r w:rsidRPr="005D5F1C">
        <w:rPr>
          <w:rFonts w:ascii="IRANSans" w:hAnsi="IRANSans" w:cs="B Nazanin"/>
          <w:b/>
          <w:bCs/>
          <w:color w:val="000000" w:themeColor="text1"/>
          <w:sz w:val="28"/>
          <w:szCs w:val="28"/>
          <w:rtl/>
        </w:rPr>
        <w:t xml:space="preserve"> خ</w:t>
      </w:r>
      <w:r w:rsidRPr="005D5F1C">
        <w:rPr>
          <w:rFonts w:ascii="IRANSans" w:hAnsi="IRANSans" w:cs="B Nazanin" w:hint="cs"/>
          <w:b/>
          <w:bCs/>
          <w:color w:val="000000" w:themeColor="text1"/>
          <w:sz w:val="28"/>
          <w:szCs w:val="28"/>
          <w:rtl/>
        </w:rPr>
        <w:t>ی</w:t>
      </w:r>
      <w:r w:rsidRPr="005D5F1C">
        <w:rPr>
          <w:rFonts w:ascii="IRANSans" w:hAnsi="IRANSans" w:cs="B Nazanin" w:hint="eastAsia"/>
          <w:b/>
          <w:bCs/>
          <w:color w:val="000000" w:themeColor="text1"/>
          <w:sz w:val="28"/>
          <w:szCs w:val="28"/>
          <w:rtl/>
        </w:rPr>
        <w:t>ر</w:t>
      </w:r>
      <w:r w:rsidRPr="005D5F1C">
        <w:rPr>
          <w:rFonts w:ascii="IRANSans" w:hAnsi="IRANSans" w:cs="B Nazanin" w:hint="cs"/>
          <w:b/>
          <w:bCs/>
          <w:color w:val="000000" w:themeColor="text1"/>
          <w:sz w:val="28"/>
          <w:szCs w:val="28"/>
          <w:rtl/>
        </w:rPr>
        <w:t>ی</w:t>
      </w:r>
      <w:r w:rsidRPr="005D5F1C">
        <w:rPr>
          <w:rFonts w:ascii="IRANSans" w:hAnsi="IRANSans" w:cs="B Nazanin" w:hint="eastAsia"/>
          <w:b/>
          <w:bCs/>
          <w:color w:val="000000" w:themeColor="text1"/>
          <w:sz w:val="28"/>
          <w:szCs w:val="28"/>
          <w:rtl/>
        </w:rPr>
        <w:t>ن</w:t>
      </w:r>
      <w:r w:rsidRPr="005D5F1C">
        <w:rPr>
          <w:rFonts w:ascii="IRANSans" w:hAnsi="IRANSans" w:cs="B Nazanin"/>
          <w:b/>
          <w:bCs/>
          <w:color w:val="000000" w:themeColor="text1"/>
          <w:sz w:val="28"/>
          <w:szCs w:val="28"/>
          <w:rtl/>
        </w:rPr>
        <w:t xml:space="preserve"> در ا</w:t>
      </w:r>
      <w:r w:rsidRPr="005D5F1C">
        <w:rPr>
          <w:rFonts w:ascii="IRANSans" w:hAnsi="IRANSans" w:cs="B Nazanin" w:hint="cs"/>
          <w:b/>
          <w:bCs/>
          <w:color w:val="000000" w:themeColor="text1"/>
          <w:sz w:val="28"/>
          <w:szCs w:val="28"/>
          <w:rtl/>
        </w:rPr>
        <w:t>ی</w:t>
      </w:r>
      <w:r w:rsidRPr="005D5F1C">
        <w:rPr>
          <w:rFonts w:ascii="IRANSans" w:hAnsi="IRANSans" w:cs="B Nazanin" w:hint="eastAsia"/>
          <w:b/>
          <w:bCs/>
          <w:color w:val="000000" w:themeColor="text1"/>
          <w:sz w:val="28"/>
          <w:szCs w:val="28"/>
          <w:rtl/>
        </w:rPr>
        <w:t>ران</w:t>
      </w:r>
    </w:p>
    <w:p w:rsidR="005D5F1C" w:rsidRPr="005D5F1C" w:rsidRDefault="005D5F1C" w:rsidP="005D5F1C">
      <w:pPr>
        <w:pStyle w:val="ListParagraph"/>
        <w:numPr>
          <w:ilvl w:val="1"/>
          <w:numId w:val="3"/>
        </w:numPr>
        <w:spacing w:line="276" w:lineRule="auto"/>
        <w:rPr>
          <w:rFonts w:ascii="IRANSans" w:hAnsi="IRANSans" w:cs="B Nazanin"/>
          <w:b/>
          <w:bCs/>
          <w:color w:val="000000" w:themeColor="text1"/>
          <w:sz w:val="28"/>
          <w:szCs w:val="28"/>
          <w:rtl/>
        </w:rPr>
      </w:pPr>
      <w:r w:rsidRPr="005D5F1C">
        <w:rPr>
          <w:rFonts w:ascii="IRANSans" w:hAnsi="IRANSans" w:cs="B Nazanin" w:hint="eastAsia"/>
          <w:b/>
          <w:bCs/>
          <w:color w:val="000000" w:themeColor="text1"/>
          <w:sz w:val="28"/>
          <w:szCs w:val="28"/>
          <w:rtl/>
        </w:rPr>
        <w:t>راهکار</w:t>
      </w:r>
      <w:r w:rsidRPr="005D5F1C">
        <w:rPr>
          <w:rFonts w:ascii="IRANSans" w:hAnsi="IRANSans" w:cs="B Nazanin"/>
          <w:b/>
          <w:bCs/>
          <w:color w:val="000000" w:themeColor="text1"/>
          <w:sz w:val="28"/>
          <w:szCs w:val="28"/>
          <w:rtl/>
        </w:rPr>
        <w:t xml:space="preserve"> ها</w:t>
      </w:r>
      <w:r w:rsidRPr="005D5F1C">
        <w:rPr>
          <w:rFonts w:ascii="IRANSans" w:hAnsi="IRANSans" w:cs="B Nazanin" w:hint="cs"/>
          <w:b/>
          <w:bCs/>
          <w:color w:val="000000" w:themeColor="text1"/>
          <w:sz w:val="28"/>
          <w:szCs w:val="28"/>
          <w:rtl/>
        </w:rPr>
        <w:t>ی</w:t>
      </w:r>
      <w:r w:rsidRPr="005D5F1C">
        <w:rPr>
          <w:rFonts w:ascii="IRANSans" w:hAnsi="IRANSans" w:cs="B Nazanin"/>
          <w:b/>
          <w:bCs/>
          <w:color w:val="000000" w:themeColor="text1"/>
          <w:sz w:val="28"/>
          <w:szCs w:val="28"/>
          <w:rtl/>
        </w:rPr>
        <w:t xml:space="preserve"> توسعه و تنوع منابع وکمک ها</w:t>
      </w:r>
      <w:r w:rsidRPr="005D5F1C">
        <w:rPr>
          <w:rFonts w:ascii="IRANSans" w:hAnsi="IRANSans" w:cs="B Nazanin" w:hint="cs"/>
          <w:b/>
          <w:bCs/>
          <w:color w:val="000000" w:themeColor="text1"/>
          <w:sz w:val="28"/>
          <w:szCs w:val="28"/>
          <w:rtl/>
        </w:rPr>
        <w:t>ی</w:t>
      </w:r>
      <w:r w:rsidRPr="005D5F1C">
        <w:rPr>
          <w:rFonts w:ascii="IRANSans" w:hAnsi="IRANSans" w:cs="B Nazanin"/>
          <w:b/>
          <w:bCs/>
          <w:color w:val="000000" w:themeColor="text1"/>
          <w:sz w:val="28"/>
          <w:szCs w:val="28"/>
          <w:rtl/>
        </w:rPr>
        <w:t xml:space="preserve"> مردم</w:t>
      </w:r>
      <w:r w:rsidRPr="005D5F1C">
        <w:rPr>
          <w:rFonts w:ascii="IRANSans" w:hAnsi="IRANSans" w:cs="B Nazanin" w:hint="cs"/>
          <w:b/>
          <w:bCs/>
          <w:color w:val="000000" w:themeColor="text1"/>
          <w:sz w:val="28"/>
          <w:szCs w:val="28"/>
          <w:rtl/>
        </w:rPr>
        <w:t>ی</w:t>
      </w:r>
      <w:r w:rsidRPr="005D5F1C">
        <w:rPr>
          <w:rFonts w:ascii="IRANSans" w:hAnsi="IRANSans" w:cs="B Nazanin"/>
          <w:b/>
          <w:bCs/>
          <w:color w:val="000000" w:themeColor="text1"/>
          <w:sz w:val="28"/>
          <w:szCs w:val="28"/>
          <w:rtl/>
        </w:rPr>
        <w:t xml:space="preserve"> در حوزه تام</w:t>
      </w:r>
      <w:r w:rsidRPr="005D5F1C">
        <w:rPr>
          <w:rFonts w:ascii="IRANSans" w:hAnsi="IRANSans" w:cs="B Nazanin" w:hint="cs"/>
          <w:b/>
          <w:bCs/>
          <w:color w:val="000000" w:themeColor="text1"/>
          <w:sz w:val="28"/>
          <w:szCs w:val="28"/>
          <w:rtl/>
        </w:rPr>
        <w:t>ی</w:t>
      </w:r>
      <w:r w:rsidRPr="005D5F1C">
        <w:rPr>
          <w:rFonts w:ascii="IRANSans" w:hAnsi="IRANSans" w:cs="B Nazanin" w:hint="eastAsia"/>
          <w:b/>
          <w:bCs/>
          <w:color w:val="000000" w:themeColor="text1"/>
          <w:sz w:val="28"/>
          <w:szCs w:val="28"/>
          <w:rtl/>
        </w:rPr>
        <w:t>ن</w:t>
      </w:r>
      <w:r w:rsidRPr="005D5F1C">
        <w:rPr>
          <w:rFonts w:ascii="IRANSans" w:hAnsi="IRANSans" w:cs="B Nazanin"/>
          <w:b/>
          <w:bCs/>
          <w:color w:val="000000" w:themeColor="text1"/>
          <w:sz w:val="28"/>
          <w:szCs w:val="28"/>
          <w:rtl/>
        </w:rPr>
        <w:t xml:space="preserve"> اجتماع</w:t>
      </w:r>
      <w:r w:rsidRPr="005D5F1C">
        <w:rPr>
          <w:rFonts w:ascii="IRANSans" w:hAnsi="IRANSans" w:cs="B Nazanin" w:hint="cs"/>
          <w:b/>
          <w:bCs/>
          <w:color w:val="000000" w:themeColor="text1"/>
          <w:sz w:val="28"/>
          <w:szCs w:val="28"/>
          <w:rtl/>
        </w:rPr>
        <w:t>ی</w:t>
      </w:r>
      <w:r w:rsidRPr="005D5F1C">
        <w:rPr>
          <w:rFonts w:ascii="IRANSans" w:hAnsi="IRANSans" w:cs="B Nazanin"/>
          <w:b/>
          <w:bCs/>
          <w:color w:val="000000" w:themeColor="text1"/>
          <w:sz w:val="28"/>
          <w:szCs w:val="28"/>
          <w:rtl/>
        </w:rPr>
        <w:t xml:space="preserve"> ا</w:t>
      </w:r>
      <w:r w:rsidRPr="005D5F1C">
        <w:rPr>
          <w:rFonts w:ascii="IRANSans" w:hAnsi="IRANSans" w:cs="B Nazanin" w:hint="cs"/>
          <w:b/>
          <w:bCs/>
          <w:color w:val="000000" w:themeColor="text1"/>
          <w:sz w:val="28"/>
          <w:szCs w:val="28"/>
          <w:rtl/>
        </w:rPr>
        <w:t>ی</w:t>
      </w:r>
      <w:r w:rsidRPr="005D5F1C">
        <w:rPr>
          <w:rFonts w:ascii="IRANSans" w:hAnsi="IRANSans" w:cs="B Nazanin" w:hint="eastAsia"/>
          <w:b/>
          <w:bCs/>
          <w:color w:val="000000" w:themeColor="text1"/>
          <w:sz w:val="28"/>
          <w:szCs w:val="28"/>
          <w:rtl/>
        </w:rPr>
        <w:t>ران</w:t>
      </w:r>
      <w:r>
        <w:rPr>
          <w:rFonts w:ascii="IRANSans" w:hAnsi="IRANSans" w:cs="B Nazanin" w:hint="cs"/>
          <w:b/>
          <w:bCs/>
          <w:color w:val="000000" w:themeColor="text1"/>
          <w:sz w:val="28"/>
          <w:szCs w:val="28"/>
          <w:rtl/>
        </w:rPr>
        <w:t xml:space="preserve"> </w:t>
      </w:r>
    </w:p>
    <w:p w:rsidR="00F40464" w:rsidRPr="001D21BC" w:rsidRDefault="005D5F1C" w:rsidP="00F40464">
      <w:pPr>
        <w:pStyle w:val="ListParagraph"/>
        <w:numPr>
          <w:ilvl w:val="1"/>
          <w:numId w:val="3"/>
        </w:numPr>
        <w:spacing w:line="276" w:lineRule="auto"/>
        <w:ind w:left="1513"/>
        <w:rPr>
          <w:rFonts w:cs="B Nazanin"/>
          <w:b/>
          <w:bCs/>
          <w:color w:val="000000" w:themeColor="text1"/>
          <w:sz w:val="28"/>
          <w:szCs w:val="28"/>
        </w:rPr>
      </w:pPr>
      <w:r>
        <w:rPr>
          <w:rFonts w:cs="B Nazanin" w:hint="cs"/>
          <w:b/>
          <w:bCs/>
          <w:color w:val="000000" w:themeColor="text1"/>
          <w:sz w:val="28"/>
          <w:szCs w:val="28"/>
          <w:rtl/>
        </w:rPr>
        <w:lastRenderedPageBreak/>
        <w:t>مدل مفهومی نظام احسان و نیکو کاری در ایران</w:t>
      </w:r>
    </w:p>
    <w:p w:rsidR="00E54251" w:rsidRPr="001D21BC" w:rsidRDefault="00E54251" w:rsidP="00F40464">
      <w:pPr>
        <w:pStyle w:val="ListParagraph"/>
        <w:spacing w:line="276" w:lineRule="auto"/>
        <w:ind w:left="1513"/>
        <w:rPr>
          <w:rFonts w:cs="B Nazanin"/>
          <w:b/>
          <w:bCs/>
          <w:color w:val="000000" w:themeColor="text1"/>
          <w:sz w:val="28"/>
          <w:szCs w:val="28"/>
        </w:rPr>
      </w:pPr>
    </w:p>
    <w:p w:rsidR="007F1D0B" w:rsidRDefault="007F1D0B" w:rsidP="00407AEE">
      <w:pPr>
        <w:spacing w:line="276" w:lineRule="auto"/>
        <w:ind w:left="360"/>
        <w:jc w:val="lowKashida"/>
        <w:rPr>
          <w:rFonts w:cs="B Nazanin"/>
          <w:sz w:val="30"/>
          <w:szCs w:val="30"/>
          <w:rtl/>
        </w:rPr>
      </w:pPr>
    </w:p>
    <w:p w:rsidR="00427094" w:rsidRPr="005F5575" w:rsidRDefault="00427094" w:rsidP="00407AEE">
      <w:pPr>
        <w:widowControl w:val="0"/>
        <w:numPr>
          <w:ilvl w:val="0"/>
          <w:numId w:val="3"/>
        </w:numPr>
        <w:spacing w:line="276" w:lineRule="auto"/>
        <w:jc w:val="lowKashida"/>
        <w:rPr>
          <w:rFonts w:cs="B Zar"/>
          <w:b/>
          <w:bCs/>
          <w:sz w:val="24"/>
          <w:rtl/>
        </w:rPr>
      </w:pPr>
      <w:r w:rsidRPr="009E66F8">
        <w:rPr>
          <w:rFonts w:cs="B Zar" w:hint="cs"/>
          <w:b/>
          <w:bCs/>
          <w:sz w:val="24"/>
          <w:rtl/>
        </w:rPr>
        <w:t xml:space="preserve">خروجی‌های موردانتظار </w:t>
      </w:r>
    </w:p>
    <w:p w:rsidR="001F67B5" w:rsidRDefault="008442F1" w:rsidP="005D5F1C">
      <w:pPr>
        <w:pStyle w:val="ListParagraph"/>
        <w:widowControl w:val="0"/>
        <w:numPr>
          <w:ilvl w:val="0"/>
          <w:numId w:val="25"/>
        </w:numPr>
        <w:spacing w:line="276" w:lineRule="auto"/>
        <w:ind w:left="1088"/>
        <w:jc w:val="lowKashida"/>
        <w:rPr>
          <w:rFonts w:cs="B Nazanin"/>
          <w:b/>
          <w:bCs/>
          <w:sz w:val="26"/>
          <w:szCs w:val="26"/>
        </w:rPr>
      </w:pPr>
      <w:r w:rsidRPr="00FB50B6">
        <w:rPr>
          <w:rFonts w:cs="B Nazanin" w:hint="cs"/>
          <w:b/>
          <w:bCs/>
          <w:sz w:val="26"/>
          <w:szCs w:val="26"/>
          <w:rtl/>
        </w:rPr>
        <w:t xml:space="preserve">گزارش </w:t>
      </w:r>
      <w:r w:rsidR="005D5F1C">
        <w:rPr>
          <w:rFonts w:cs="B Nazanin" w:hint="cs"/>
          <w:b/>
          <w:bCs/>
          <w:sz w:val="26"/>
          <w:szCs w:val="26"/>
          <w:rtl/>
        </w:rPr>
        <w:t>کارشناسی</w:t>
      </w:r>
    </w:p>
    <w:p w:rsidR="003230CA" w:rsidRPr="00FB50B6" w:rsidRDefault="005D5F1C" w:rsidP="00407AEE">
      <w:pPr>
        <w:pStyle w:val="ListParagraph"/>
        <w:widowControl w:val="0"/>
        <w:numPr>
          <w:ilvl w:val="0"/>
          <w:numId w:val="25"/>
        </w:numPr>
        <w:spacing w:line="276" w:lineRule="auto"/>
        <w:ind w:left="1088"/>
        <w:jc w:val="lowKashida"/>
        <w:rPr>
          <w:rFonts w:cs="B Nazanin"/>
          <w:b/>
          <w:bCs/>
          <w:sz w:val="26"/>
          <w:szCs w:val="26"/>
          <w:rtl/>
        </w:rPr>
      </w:pPr>
      <w:r>
        <w:rPr>
          <w:rFonts w:cs="B Nazanin" w:hint="cs"/>
          <w:b/>
          <w:bCs/>
          <w:sz w:val="26"/>
          <w:szCs w:val="26"/>
          <w:rtl/>
        </w:rPr>
        <w:t>مدل مفهومی نظام احسان و نیکوکاری</w:t>
      </w:r>
    </w:p>
    <w:p w:rsidR="008442F1" w:rsidRPr="00FB50B6" w:rsidRDefault="008442F1" w:rsidP="00407AEE">
      <w:pPr>
        <w:pStyle w:val="ListParagraph"/>
        <w:widowControl w:val="0"/>
        <w:numPr>
          <w:ilvl w:val="0"/>
          <w:numId w:val="25"/>
        </w:numPr>
        <w:spacing w:line="276" w:lineRule="auto"/>
        <w:ind w:left="1088"/>
        <w:jc w:val="lowKashida"/>
        <w:rPr>
          <w:rFonts w:cs="B Nazanin"/>
          <w:b/>
          <w:bCs/>
          <w:sz w:val="26"/>
          <w:szCs w:val="26"/>
          <w:rtl/>
        </w:rPr>
      </w:pPr>
      <w:r w:rsidRPr="00FB50B6">
        <w:rPr>
          <w:rFonts w:cs="B Nazanin" w:hint="cs"/>
          <w:b/>
          <w:bCs/>
          <w:sz w:val="26"/>
          <w:szCs w:val="26"/>
          <w:rtl/>
        </w:rPr>
        <w:t>مقاله</w:t>
      </w:r>
    </w:p>
    <w:p w:rsidR="008442F1" w:rsidRDefault="008442F1" w:rsidP="00407AEE">
      <w:pPr>
        <w:pStyle w:val="ListParagraph"/>
        <w:widowControl w:val="0"/>
        <w:numPr>
          <w:ilvl w:val="0"/>
          <w:numId w:val="25"/>
        </w:numPr>
        <w:spacing w:line="276" w:lineRule="auto"/>
        <w:ind w:left="1088"/>
        <w:jc w:val="lowKashida"/>
        <w:rPr>
          <w:rFonts w:cs="B Nazanin"/>
          <w:b/>
          <w:bCs/>
          <w:sz w:val="26"/>
          <w:szCs w:val="26"/>
        </w:rPr>
      </w:pPr>
      <w:r w:rsidRPr="00FB50B6">
        <w:rPr>
          <w:rFonts w:cs="B Nazanin" w:hint="cs"/>
          <w:b/>
          <w:bCs/>
          <w:sz w:val="26"/>
          <w:szCs w:val="26"/>
          <w:rtl/>
        </w:rPr>
        <w:t>چکیده مدیریتی</w:t>
      </w:r>
    </w:p>
    <w:p w:rsidR="005D5F1C" w:rsidRDefault="005D5F1C" w:rsidP="00407AEE">
      <w:pPr>
        <w:pStyle w:val="ListParagraph"/>
        <w:widowControl w:val="0"/>
        <w:numPr>
          <w:ilvl w:val="0"/>
          <w:numId w:val="25"/>
        </w:numPr>
        <w:spacing w:line="276" w:lineRule="auto"/>
        <w:ind w:left="1088"/>
        <w:jc w:val="lowKashida"/>
        <w:rPr>
          <w:rFonts w:cs="B Nazanin"/>
          <w:b/>
          <w:bCs/>
          <w:sz w:val="26"/>
          <w:szCs w:val="26"/>
        </w:rPr>
      </w:pPr>
      <w:r>
        <w:rPr>
          <w:rFonts w:cs="B Nazanin" w:hint="cs"/>
          <w:b/>
          <w:bCs/>
          <w:sz w:val="26"/>
          <w:szCs w:val="26"/>
          <w:rtl/>
        </w:rPr>
        <w:t>خلاصه سیاستی</w:t>
      </w:r>
    </w:p>
    <w:p w:rsidR="004F7211" w:rsidRDefault="004F7211" w:rsidP="00407AEE">
      <w:pPr>
        <w:widowControl w:val="0"/>
        <w:spacing w:line="276" w:lineRule="auto"/>
        <w:jc w:val="lowKashida"/>
        <w:rPr>
          <w:rFonts w:cs="B Nazanin"/>
          <w:b/>
          <w:bCs/>
          <w:sz w:val="26"/>
          <w:szCs w:val="26"/>
          <w:rtl/>
        </w:rPr>
      </w:pPr>
    </w:p>
    <w:p w:rsidR="00472751" w:rsidRDefault="00472751" w:rsidP="00407AEE">
      <w:pPr>
        <w:widowControl w:val="0"/>
        <w:spacing w:line="276" w:lineRule="auto"/>
        <w:jc w:val="lowKashida"/>
        <w:rPr>
          <w:rFonts w:cs="B Nazanin"/>
          <w:b/>
          <w:bCs/>
          <w:sz w:val="26"/>
          <w:szCs w:val="26"/>
          <w:rtl/>
        </w:rPr>
      </w:pPr>
    </w:p>
    <w:tbl>
      <w:tblPr>
        <w:tblStyle w:val="TableGrid"/>
        <w:tblpPr w:leftFromText="180" w:rightFromText="180" w:vertAnchor="text" w:horzAnchor="margin" w:tblpY="-47"/>
        <w:bidiVisual/>
        <w:tblW w:w="0" w:type="auto"/>
        <w:tblLook w:val="04A0" w:firstRow="1" w:lastRow="0" w:firstColumn="1" w:lastColumn="0" w:noHBand="0" w:noVBand="1"/>
      </w:tblPr>
      <w:tblGrid>
        <w:gridCol w:w="9016"/>
      </w:tblGrid>
      <w:tr w:rsidR="00646AA8" w:rsidTr="00646AA8">
        <w:trPr>
          <w:trHeight w:val="1191"/>
        </w:trPr>
        <w:tc>
          <w:tcPr>
            <w:tcW w:w="9016" w:type="dxa"/>
            <w:vAlign w:val="center"/>
          </w:tcPr>
          <w:p w:rsidR="00646AA8" w:rsidRDefault="00646AA8" w:rsidP="00646AA8">
            <w:pPr>
              <w:widowControl w:val="0"/>
              <w:spacing w:line="360" w:lineRule="auto"/>
              <w:rPr>
                <w:rFonts w:cs="B Nazanin"/>
                <w:b/>
                <w:bCs/>
                <w:sz w:val="26"/>
                <w:szCs w:val="26"/>
                <w:rtl/>
              </w:rPr>
            </w:pPr>
            <w:r w:rsidRPr="00F17680">
              <w:rPr>
                <w:rFonts w:cs="B Nazanin" w:hint="cs"/>
                <w:b/>
                <w:bCs/>
                <w:sz w:val="26"/>
                <w:szCs w:val="26"/>
                <w:rtl/>
              </w:rPr>
              <w:t>نام و</w:t>
            </w:r>
            <w:r>
              <w:rPr>
                <w:rFonts w:cs="B Nazanin" w:hint="cs"/>
                <w:b/>
                <w:bCs/>
                <w:sz w:val="26"/>
                <w:szCs w:val="26"/>
                <w:rtl/>
              </w:rPr>
              <w:t xml:space="preserve"> امضاء معاون </w:t>
            </w:r>
            <w:r w:rsidRPr="00F17680">
              <w:rPr>
                <w:rFonts w:cs="B Nazanin" w:hint="cs"/>
                <w:b/>
                <w:bCs/>
                <w:sz w:val="26"/>
                <w:szCs w:val="26"/>
                <w:rtl/>
              </w:rPr>
              <w:t>یا بالاترین مقام اجرایی حوزه:</w:t>
            </w:r>
          </w:p>
        </w:tc>
      </w:tr>
      <w:tr w:rsidR="00646AA8" w:rsidTr="00646AA8">
        <w:trPr>
          <w:trHeight w:val="1191"/>
        </w:trPr>
        <w:tc>
          <w:tcPr>
            <w:tcW w:w="9016" w:type="dxa"/>
            <w:vAlign w:val="center"/>
          </w:tcPr>
          <w:p w:rsidR="00646AA8" w:rsidRPr="001F636C" w:rsidRDefault="00646AA8" w:rsidP="00646AA8">
            <w:pPr>
              <w:widowControl w:val="0"/>
              <w:spacing w:line="360" w:lineRule="auto"/>
              <w:rPr>
                <w:rFonts w:cs="B Nazanin"/>
                <w:sz w:val="26"/>
                <w:szCs w:val="26"/>
                <w:rtl/>
              </w:rPr>
            </w:pPr>
            <w:r w:rsidRPr="00F17680">
              <w:rPr>
                <w:rFonts w:cs="B Nazanin" w:hint="cs"/>
                <w:b/>
                <w:bCs/>
                <w:sz w:val="26"/>
                <w:szCs w:val="26"/>
                <w:rtl/>
              </w:rPr>
              <w:t xml:space="preserve">نام و </w:t>
            </w:r>
            <w:r>
              <w:rPr>
                <w:rFonts w:cs="B Nazanin" w:hint="cs"/>
                <w:b/>
                <w:bCs/>
                <w:sz w:val="26"/>
                <w:szCs w:val="26"/>
                <w:rtl/>
              </w:rPr>
              <w:t>امضاء نماینده تام الاختیار معاونت/کارفرما:</w:t>
            </w:r>
            <w:r w:rsidRPr="00F17680">
              <w:rPr>
                <w:rFonts w:cs="B Nazanin" w:hint="cs"/>
                <w:b/>
                <w:bCs/>
                <w:sz w:val="26"/>
                <w:szCs w:val="26"/>
                <w:rtl/>
              </w:rPr>
              <w:t xml:space="preserve"> </w:t>
            </w:r>
          </w:p>
        </w:tc>
      </w:tr>
      <w:tr w:rsidR="00646AA8" w:rsidTr="00646AA8">
        <w:trPr>
          <w:trHeight w:val="1191"/>
        </w:trPr>
        <w:tc>
          <w:tcPr>
            <w:tcW w:w="9016" w:type="dxa"/>
            <w:vAlign w:val="center"/>
          </w:tcPr>
          <w:p w:rsidR="00646AA8" w:rsidRPr="00F17680" w:rsidRDefault="00646AA8" w:rsidP="00646AA8">
            <w:pPr>
              <w:widowControl w:val="0"/>
              <w:spacing w:line="360" w:lineRule="auto"/>
              <w:rPr>
                <w:rFonts w:cs="B Nazanin"/>
                <w:b/>
                <w:bCs/>
                <w:sz w:val="26"/>
                <w:szCs w:val="26"/>
                <w:rtl/>
              </w:rPr>
            </w:pPr>
            <w:r>
              <w:rPr>
                <w:rFonts w:cs="B Nazanin" w:hint="cs"/>
                <w:b/>
                <w:bCs/>
                <w:sz w:val="26"/>
                <w:szCs w:val="26"/>
                <w:rtl/>
              </w:rPr>
              <w:t>نام و امضاء مدیر گروه پژوهشی موسسه:</w:t>
            </w:r>
          </w:p>
        </w:tc>
      </w:tr>
      <w:tr w:rsidR="00646AA8" w:rsidTr="00646AA8">
        <w:trPr>
          <w:trHeight w:val="1191"/>
        </w:trPr>
        <w:tc>
          <w:tcPr>
            <w:tcW w:w="9016" w:type="dxa"/>
            <w:vAlign w:val="center"/>
          </w:tcPr>
          <w:p w:rsidR="00646AA8" w:rsidRPr="00F17680" w:rsidRDefault="00646AA8" w:rsidP="00646AA8">
            <w:pPr>
              <w:widowControl w:val="0"/>
              <w:spacing w:line="360" w:lineRule="auto"/>
              <w:rPr>
                <w:rFonts w:cs="B Nazanin"/>
                <w:b/>
                <w:bCs/>
                <w:sz w:val="26"/>
                <w:szCs w:val="26"/>
                <w:rtl/>
              </w:rPr>
            </w:pPr>
            <w:r>
              <w:rPr>
                <w:rFonts w:cs="B Nazanin" w:hint="cs"/>
                <w:b/>
                <w:bCs/>
                <w:sz w:val="26"/>
                <w:szCs w:val="26"/>
                <w:rtl/>
              </w:rPr>
              <w:t>نام و امضاء معاون پژوهشی موسسه:</w:t>
            </w:r>
          </w:p>
        </w:tc>
      </w:tr>
      <w:tr w:rsidR="00646AA8" w:rsidTr="00646AA8">
        <w:trPr>
          <w:trHeight w:val="1191"/>
        </w:trPr>
        <w:tc>
          <w:tcPr>
            <w:tcW w:w="9016" w:type="dxa"/>
            <w:vAlign w:val="center"/>
          </w:tcPr>
          <w:p w:rsidR="00646AA8" w:rsidRDefault="00646AA8" w:rsidP="00646AA8">
            <w:pPr>
              <w:widowControl w:val="0"/>
              <w:spacing w:line="360" w:lineRule="auto"/>
              <w:rPr>
                <w:rFonts w:cs="B Nazanin"/>
                <w:b/>
                <w:bCs/>
                <w:sz w:val="26"/>
                <w:szCs w:val="26"/>
                <w:rtl/>
              </w:rPr>
            </w:pPr>
            <w:r>
              <w:rPr>
                <w:rFonts w:cs="B Nazanin" w:hint="cs"/>
                <w:b/>
                <w:bCs/>
                <w:sz w:val="26"/>
                <w:szCs w:val="26"/>
                <w:rtl/>
              </w:rPr>
              <w:t>ت</w:t>
            </w:r>
            <w:r w:rsidRPr="00F17680">
              <w:rPr>
                <w:rFonts w:cs="B Nazanin" w:hint="cs"/>
                <w:b/>
                <w:bCs/>
                <w:sz w:val="26"/>
                <w:szCs w:val="26"/>
                <w:rtl/>
              </w:rPr>
              <w:t>اريخ تکميل فرم:</w:t>
            </w:r>
          </w:p>
        </w:tc>
      </w:tr>
    </w:tbl>
    <w:p w:rsidR="00472751" w:rsidRDefault="00472751" w:rsidP="00407AEE">
      <w:pPr>
        <w:widowControl w:val="0"/>
        <w:spacing w:line="276" w:lineRule="auto"/>
        <w:jc w:val="lowKashida"/>
        <w:rPr>
          <w:rFonts w:cs="B Nazanin"/>
          <w:b/>
          <w:bCs/>
          <w:sz w:val="26"/>
          <w:szCs w:val="26"/>
          <w:rtl/>
        </w:rPr>
      </w:pPr>
    </w:p>
    <w:p w:rsidR="001F636C" w:rsidRPr="00CE5F11" w:rsidRDefault="001F636C" w:rsidP="001F636C">
      <w:pPr>
        <w:widowControl w:val="0"/>
        <w:spacing w:line="360" w:lineRule="auto"/>
        <w:jc w:val="lowKashida"/>
        <w:rPr>
          <w:rFonts w:cs="B Nazanin"/>
          <w:b/>
          <w:bCs/>
          <w:sz w:val="26"/>
          <w:szCs w:val="26"/>
        </w:rPr>
      </w:pPr>
    </w:p>
    <w:sectPr w:rsidR="001F636C" w:rsidRPr="00CE5F11" w:rsidSect="00711FC8">
      <w:headerReference w:type="default" r:id="rId9"/>
      <w:pgSz w:w="11906" w:h="16838"/>
      <w:pgMar w:top="1440" w:right="1440"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B13" w:rsidRDefault="000F7B13" w:rsidP="00EF1DD7">
      <w:r>
        <w:separator/>
      </w:r>
    </w:p>
  </w:endnote>
  <w:endnote w:type="continuationSeparator" w:id="0">
    <w:p w:rsidR="000F7B13" w:rsidRDefault="000F7B13"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IRANSans">
    <w:altName w:val="Times New Roman"/>
    <w:panose1 w:val="00000000000000000000"/>
    <w:charset w:val="00"/>
    <w:family w:val="roman"/>
    <w:notTrueType/>
    <w:pitch w:val="default"/>
  </w:font>
  <w:font w:name="B Traffic">
    <w:panose1 w:val="00000400000000000000"/>
    <w:charset w:val="B2"/>
    <w:family w:val="auto"/>
    <w:pitch w:val="variable"/>
    <w:sig w:usb0="00002001" w:usb1="80000000" w:usb2="00000008" w:usb3="00000000" w:csb0="00000040" w:csb1="00000000"/>
  </w:font>
  <w:font w:name="Traffic">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B13" w:rsidRDefault="000F7B13" w:rsidP="00EF1DD7">
      <w:r>
        <w:separator/>
      </w:r>
    </w:p>
  </w:footnote>
  <w:footnote w:type="continuationSeparator" w:id="0">
    <w:p w:rsidR="000F7B13" w:rsidRDefault="000F7B13" w:rsidP="00EF1DD7">
      <w:r>
        <w:continuationSeparator/>
      </w:r>
    </w:p>
  </w:footnote>
  <w:footnote w:id="1">
    <w:p w:rsidR="00427094" w:rsidRPr="005F5575" w:rsidRDefault="00427094" w:rsidP="00427094">
      <w:pPr>
        <w:pStyle w:val="FootnoteText"/>
        <w:bidi w:val="0"/>
        <w:rPr>
          <w:rFonts w:asciiTheme="majorBidi" w:hAnsiTheme="majorBidi"/>
          <w:b w:val="0"/>
          <w:bCs w:val="0"/>
          <w:color w:val="auto"/>
          <w:rtl/>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2">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Managerial Breif</w:t>
      </w:r>
    </w:p>
  </w:footnote>
  <w:footnote w:id="3">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Breif</w:t>
      </w:r>
    </w:p>
  </w:footnote>
  <w:footnote w:id="4">
    <w:p w:rsidR="00427094" w:rsidRDefault="00427094" w:rsidP="00427094">
      <w:pPr>
        <w:pStyle w:val="FootnoteText"/>
        <w:bidi w:val="0"/>
        <w:rPr>
          <w:rFonts w:ascii="Times New Roman" w:hAnsi="Times New Roman" w:cs="Times New Roman"/>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BC208A" w:rsidTr="00711FC8">
      <w:trPr>
        <w:trHeight w:val="1290"/>
      </w:trPr>
      <w:tc>
        <w:tcPr>
          <w:tcW w:w="2430" w:type="dxa"/>
        </w:tcPr>
        <w:p w:rsidR="00BC208A" w:rsidRPr="00F17680" w:rsidRDefault="00BC208A" w:rsidP="00711FC8">
          <w:pPr>
            <w:pStyle w:val="Header"/>
            <w:jc w:val="center"/>
            <w:rPr>
              <w:rFonts w:cs="B Traffic"/>
              <w:sz w:val="10"/>
              <w:szCs w:val="10"/>
              <w:rtl/>
            </w:rPr>
          </w:pPr>
        </w:p>
        <w:p w:rsidR="00BC208A" w:rsidRPr="00F17680" w:rsidRDefault="00BC208A" w:rsidP="00EF1DD7">
          <w:pPr>
            <w:pStyle w:val="Header"/>
            <w:jc w:val="center"/>
            <w:rPr>
              <w:rFonts w:cs="B Traffic"/>
              <w:sz w:val="10"/>
              <w:szCs w:val="10"/>
              <w:rtl/>
            </w:rPr>
          </w:pPr>
        </w:p>
        <w:p w:rsidR="00BC208A" w:rsidRPr="00F17680" w:rsidRDefault="00BC208A" w:rsidP="00EF1DD7">
          <w:pPr>
            <w:pStyle w:val="Header"/>
            <w:jc w:val="center"/>
            <w:rPr>
              <w:rFonts w:cs="B Traffic"/>
              <w:b/>
              <w:bCs/>
              <w:sz w:val="28"/>
            </w:rPr>
          </w:pPr>
        </w:p>
      </w:tc>
      <w:tc>
        <w:tcPr>
          <w:tcW w:w="5220" w:type="dxa"/>
        </w:tcPr>
        <w:p w:rsidR="00BC208A" w:rsidRPr="005A2628" w:rsidRDefault="00BC208A" w:rsidP="00EF1DD7">
          <w:pPr>
            <w:pStyle w:val="Header"/>
            <w:jc w:val="center"/>
            <w:rPr>
              <w:rFonts w:cs="Traffic"/>
              <w:b/>
              <w:bCs/>
              <w:sz w:val="10"/>
              <w:szCs w:val="10"/>
              <w:rtl/>
            </w:rPr>
          </w:pPr>
        </w:p>
        <w:p w:rsidR="00BC208A" w:rsidRPr="009947AD" w:rsidRDefault="00BC208A" w:rsidP="00EF1DD7">
          <w:pPr>
            <w:pStyle w:val="Header"/>
            <w:jc w:val="center"/>
            <w:rPr>
              <w:rFonts w:cs="Traffic"/>
              <w:b/>
              <w:bCs/>
              <w:sz w:val="10"/>
              <w:szCs w:val="10"/>
              <w:rtl/>
            </w:rPr>
          </w:pPr>
        </w:p>
        <w:p w:rsidR="00BC208A" w:rsidRPr="00F17680" w:rsidRDefault="00BC208A" w:rsidP="00BC208A">
          <w:pPr>
            <w:pStyle w:val="Header"/>
            <w:jc w:val="center"/>
            <w:rPr>
              <w:rFonts w:cs="B Zar"/>
              <w:b/>
              <w:bCs/>
              <w:noProof/>
              <w:sz w:val="28"/>
              <w:rtl/>
            </w:rPr>
          </w:pPr>
          <w:r>
            <w:rPr>
              <w:rFonts w:cs="B Zar" w:hint="cs"/>
              <w:b/>
              <w:bCs/>
              <w:sz w:val="28"/>
              <w:rtl/>
            </w:rPr>
            <w:t xml:space="preserve">فرم درخواست طرحنامه ( </w:t>
          </w:r>
          <w:r>
            <w:rPr>
              <w:rFonts w:cs="B Zar"/>
              <w:b/>
              <w:bCs/>
              <w:sz w:val="28"/>
            </w:rPr>
            <w:t>RFP</w:t>
          </w:r>
          <w:r>
            <w:rPr>
              <w:rFonts w:cs="B Zar" w:hint="cs"/>
              <w:b/>
              <w:bCs/>
              <w:sz w:val="28"/>
              <w:rtl/>
            </w:rPr>
            <w:t>)</w:t>
          </w:r>
        </w:p>
        <w:p w:rsidR="00BC208A" w:rsidRDefault="00BC208A" w:rsidP="00EF1DD7">
          <w:pPr>
            <w:pStyle w:val="Header"/>
            <w:jc w:val="center"/>
            <w:rPr>
              <w:rFonts w:cs="Traffic"/>
              <w:sz w:val="10"/>
              <w:szCs w:val="10"/>
            </w:rPr>
          </w:pPr>
        </w:p>
      </w:tc>
      <w:tc>
        <w:tcPr>
          <w:tcW w:w="2276" w:type="dxa"/>
        </w:tcPr>
        <w:p w:rsidR="00BC208A" w:rsidRDefault="003B55BC" w:rsidP="00EF1DD7">
          <w:pPr>
            <w:pStyle w:val="Header"/>
            <w:tabs>
              <w:tab w:val="left" w:pos="362"/>
              <w:tab w:val="center" w:pos="1030"/>
            </w:tabs>
            <w:jc w:val="center"/>
            <w:rPr>
              <w:rFonts w:cs="Traffic"/>
              <w:sz w:val="36"/>
              <w:szCs w:val="36"/>
              <w:rtl/>
            </w:rPr>
          </w:pPr>
          <w:r w:rsidRPr="003B55BC">
            <w:rPr>
              <w:rFonts w:cs="Traffic"/>
              <w:noProof/>
              <w:sz w:val="36"/>
              <w:szCs w:val="36"/>
              <w:rtl/>
            </w:rPr>
            <w:drawing>
              <wp:inline distT="0" distB="0" distL="0" distR="0">
                <wp:extent cx="954405" cy="818865"/>
                <wp:effectExtent l="0" t="0" r="0" b="635"/>
                <wp:docPr id="4" name="Picture 4"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855" cy="844133"/>
                        </a:xfrm>
                        <a:prstGeom prst="rect">
                          <a:avLst/>
                        </a:prstGeom>
                        <a:noFill/>
                        <a:ln>
                          <a:noFill/>
                        </a:ln>
                      </pic:spPr>
                    </pic:pic>
                  </a:graphicData>
                </a:graphic>
              </wp:inline>
            </w:drawing>
          </w:r>
        </w:p>
      </w:tc>
    </w:tr>
  </w:tbl>
  <w:p w:rsidR="00BC208A" w:rsidRPr="00EF1DD7" w:rsidRDefault="00BC208A" w:rsidP="00EF1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2678F"/>
    <w:multiLevelType w:val="multilevel"/>
    <w:tmpl w:val="B23AC99C"/>
    <w:numStyleLink w:val="SSK-Headings-Regulations"/>
  </w:abstractNum>
  <w:abstractNum w:abstractNumId="1">
    <w:nsid w:val="17110C48"/>
    <w:multiLevelType w:val="hybridMultilevel"/>
    <w:tmpl w:val="D2A6D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4C0AEC"/>
    <w:multiLevelType w:val="hybridMultilevel"/>
    <w:tmpl w:val="796A74CC"/>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9E1AC3"/>
    <w:multiLevelType w:val="hybridMultilevel"/>
    <w:tmpl w:val="A62A3848"/>
    <w:lvl w:ilvl="0" w:tplc="72DCE214">
      <w:numFmt w:val="bullet"/>
      <w:lvlText w:val="-"/>
      <w:lvlJc w:val="left"/>
      <w:pPr>
        <w:ind w:left="1099" w:hanging="360"/>
      </w:pPr>
      <w:rPr>
        <w:rFonts w:asciiTheme="majorHAnsi" w:eastAsiaTheme="majorEastAsia" w:hAnsiTheme="majorHAnsi" w:cs="B Mitra"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4">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054493"/>
    <w:multiLevelType w:val="hybridMultilevel"/>
    <w:tmpl w:val="B48016BA"/>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B437D3"/>
    <w:multiLevelType w:val="hybridMultilevel"/>
    <w:tmpl w:val="84982E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1F37EAF"/>
    <w:multiLevelType w:val="hybridMultilevel"/>
    <w:tmpl w:val="BA447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D0F1FA8"/>
    <w:multiLevelType w:val="hybridMultilevel"/>
    <w:tmpl w:val="A45E39CE"/>
    <w:lvl w:ilvl="0" w:tplc="F11A05B0">
      <w:start w:val="1"/>
      <w:numFmt w:val="decimal"/>
      <w:lvlText w:val="%1."/>
      <w:lvlJc w:val="left"/>
      <w:pPr>
        <w:ind w:left="874" w:hanging="495"/>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9">
    <w:nsid w:val="3D970687"/>
    <w:multiLevelType w:val="hybridMultilevel"/>
    <w:tmpl w:val="F4B6A954"/>
    <w:lvl w:ilvl="0" w:tplc="79AE7BE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25A496D"/>
    <w:multiLevelType w:val="hybridMultilevel"/>
    <w:tmpl w:val="56B6E8F4"/>
    <w:lvl w:ilvl="0" w:tplc="72DCE214">
      <w:numFmt w:val="bullet"/>
      <w:lvlText w:val="-"/>
      <w:lvlJc w:val="left"/>
      <w:pPr>
        <w:ind w:left="720" w:hanging="360"/>
      </w:pPr>
      <w:rPr>
        <w:rFonts w:asciiTheme="majorHAnsi" w:eastAsiaTheme="majorEastAsia" w:hAnsiTheme="majorHAnsi" w:cs="B Mitr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1724C92"/>
    <w:multiLevelType w:val="hybridMultilevel"/>
    <w:tmpl w:val="84B4618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1CA69E1"/>
    <w:multiLevelType w:val="hybridMultilevel"/>
    <w:tmpl w:val="5F2E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4">
    <w:nsid w:val="5EE1368F"/>
    <w:multiLevelType w:val="hybridMultilevel"/>
    <w:tmpl w:val="B7D63B22"/>
    <w:lvl w:ilvl="0" w:tplc="79EA9D3C">
      <w:numFmt w:val="bullet"/>
      <w:lvlText w:val="-"/>
      <w:lvlJc w:val="left"/>
      <w:pPr>
        <w:ind w:left="1440" w:hanging="360"/>
      </w:pPr>
      <w:rPr>
        <w:rFonts w:ascii="Times New Roman" w:eastAsia="Times New Roman" w:hAnsi="Times New Roman"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F7B4255"/>
    <w:multiLevelType w:val="hybridMultilevel"/>
    <w:tmpl w:val="F0F44336"/>
    <w:lvl w:ilvl="0" w:tplc="72DCE214">
      <w:numFmt w:val="bullet"/>
      <w:lvlText w:val="-"/>
      <w:lvlJc w:val="left"/>
      <w:pPr>
        <w:ind w:left="720" w:hanging="360"/>
      </w:pPr>
      <w:rPr>
        <w:rFonts w:asciiTheme="majorHAnsi" w:eastAsiaTheme="majorEastAsia" w:hAnsiTheme="maj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7">
    <w:nsid w:val="6D621DCF"/>
    <w:multiLevelType w:val="hybridMultilevel"/>
    <w:tmpl w:val="04EE8DB4"/>
    <w:lvl w:ilvl="0" w:tplc="7D84B9F2">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67251FA"/>
    <w:multiLevelType w:val="hybridMultilevel"/>
    <w:tmpl w:val="3260E3B6"/>
    <w:lvl w:ilvl="0" w:tplc="B61CDD24">
      <w:numFmt w:val="bullet"/>
      <w:lvlText w:val="-"/>
      <w:lvlJc w:val="left"/>
      <w:pPr>
        <w:ind w:left="720" w:hanging="360"/>
      </w:pPr>
      <w:rPr>
        <w:rFonts w:asciiTheme="minorHAnsi" w:eastAsiaTheme="minorHAnsi" w:hAnsiTheme="minorHAnsi" w:cs="B Nazani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6E484D"/>
    <w:multiLevelType w:val="hybridMultilevel"/>
    <w:tmpl w:val="E1DA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0C5770"/>
    <w:multiLevelType w:val="hybridMultilevel"/>
    <w:tmpl w:val="61CC4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6F4253"/>
    <w:multiLevelType w:val="hybridMultilevel"/>
    <w:tmpl w:val="68F4C18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E9154EB"/>
    <w:multiLevelType w:val="hybridMultilevel"/>
    <w:tmpl w:val="1BB663E6"/>
    <w:lvl w:ilvl="0" w:tplc="72DCE214">
      <w:numFmt w:val="bullet"/>
      <w:lvlText w:val="-"/>
      <w:lvlJc w:val="left"/>
      <w:pPr>
        <w:ind w:left="1440" w:hanging="360"/>
      </w:pPr>
      <w:rPr>
        <w:rFonts w:asciiTheme="majorHAnsi" w:eastAsiaTheme="majorEastAsia" w:hAnsiTheme="majorHAnsi" w:cs="B Mitr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
  </w:num>
  <w:num w:numId="3">
    <w:abstractNumId w:val="21"/>
  </w:num>
  <w:num w:numId="4">
    <w:abstractNumId w:val="5"/>
  </w:num>
  <w:num w:numId="5">
    <w:abstractNumId w:val="6"/>
  </w:num>
  <w:num w:numId="6">
    <w:abstractNumId w:val="19"/>
  </w:num>
  <w:num w:numId="7">
    <w:abstractNumId w:val="6"/>
  </w:num>
  <w:num w:numId="8">
    <w:abstractNumId w:val="1"/>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5"/>
  </w:num>
  <w:num w:numId="12">
    <w:abstractNumId w:val="2"/>
  </w:num>
  <w:num w:numId="13">
    <w:abstractNumId w:val="14"/>
  </w:num>
  <w:num w:numId="14">
    <w:abstractNumId w:val="9"/>
  </w:num>
  <w:num w:numId="15">
    <w:abstractNumId w:val="4"/>
  </w:num>
  <w:num w:numId="16">
    <w:abstractNumId w:val="7"/>
  </w:num>
  <w:num w:numId="17">
    <w:abstractNumId w:val="17"/>
  </w:num>
  <w:num w:numId="18">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9">
    <w:abstractNumId w:val="13"/>
  </w:num>
  <w:num w:numId="20">
    <w:abstractNumId w:val="16"/>
  </w:num>
  <w:num w:numId="21">
    <w:abstractNumId w:val="10"/>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1"/>
  </w:num>
  <w:num w:numId="25">
    <w:abstractNumId w:val="12"/>
  </w:num>
  <w:num w:numId="26">
    <w:abstractNumId w:val="15"/>
  </w:num>
  <w:num w:numId="27">
    <w:abstractNumId w:val="3"/>
  </w:num>
  <w:num w:numId="28">
    <w:abstractNumId w:val="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5B"/>
    <w:rsid w:val="00003C8B"/>
    <w:rsid w:val="0002667A"/>
    <w:rsid w:val="000476A3"/>
    <w:rsid w:val="000B3793"/>
    <w:rsid w:val="000F7B13"/>
    <w:rsid w:val="000F7F56"/>
    <w:rsid w:val="00107192"/>
    <w:rsid w:val="00152048"/>
    <w:rsid w:val="00161D9F"/>
    <w:rsid w:val="001D21BC"/>
    <w:rsid w:val="001D42E1"/>
    <w:rsid w:val="001F636C"/>
    <w:rsid w:val="001F67B5"/>
    <w:rsid w:val="002122F9"/>
    <w:rsid w:val="00212E85"/>
    <w:rsid w:val="00226742"/>
    <w:rsid w:val="00230A50"/>
    <w:rsid w:val="00277A1E"/>
    <w:rsid w:val="00290F75"/>
    <w:rsid w:val="002E4596"/>
    <w:rsid w:val="002F23E3"/>
    <w:rsid w:val="00303DAC"/>
    <w:rsid w:val="00305AA4"/>
    <w:rsid w:val="00321BE0"/>
    <w:rsid w:val="003230CA"/>
    <w:rsid w:val="00354E4B"/>
    <w:rsid w:val="00355E88"/>
    <w:rsid w:val="00380A60"/>
    <w:rsid w:val="00385887"/>
    <w:rsid w:val="003872E7"/>
    <w:rsid w:val="003A25AD"/>
    <w:rsid w:val="003A7352"/>
    <w:rsid w:val="003B55BC"/>
    <w:rsid w:val="003E04AB"/>
    <w:rsid w:val="003E7513"/>
    <w:rsid w:val="003F5753"/>
    <w:rsid w:val="00403495"/>
    <w:rsid w:val="00407AEE"/>
    <w:rsid w:val="00421232"/>
    <w:rsid w:val="00427094"/>
    <w:rsid w:val="00427735"/>
    <w:rsid w:val="00436D3A"/>
    <w:rsid w:val="004373B3"/>
    <w:rsid w:val="004537CB"/>
    <w:rsid w:val="004674EA"/>
    <w:rsid w:val="00472751"/>
    <w:rsid w:val="004A15FE"/>
    <w:rsid w:val="004C1494"/>
    <w:rsid w:val="004D4489"/>
    <w:rsid w:val="004E0952"/>
    <w:rsid w:val="004F0F57"/>
    <w:rsid w:val="004F7211"/>
    <w:rsid w:val="005314D0"/>
    <w:rsid w:val="0058440B"/>
    <w:rsid w:val="005A5B18"/>
    <w:rsid w:val="005C7981"/>
    <w:rsid w:val="005D5F1C"/>
    <w:rsid w:val="00646AA8"/>
    <w:rsid w:val="0069013D"/>
    <w:rsid w:val="006C5E78"/>
    <w:rsid w:val="0071120D"/>
    <w:rsid w:val="00711FC8"/>
    <w:rsid w:val="00720840"/>
    <w:rsid w:val="007674AC"/>
    <w:rsid w:val="00776156"/>
    <w:rsid w:val="007D0215"/>
    <w:rsid w:val="007E5111"/>
    <w:rsid w:val="007F1D0B"/>
    <w:rsid w:val="0083467B"/>
    <w:rsid w:val="008441BD"/>
    <w:rsid w:val="008442F1"/>
    <w:rsid w:val="00866353"/>
    <w:rsid w:val="008C62C0"/>
    <w:rsid w:val="008E0B84"/>
    <w:rsid w:val="00912797"/>
    <w:rsid w:val="009131E0"/>
    <w:rsid w:val="0094213C"/>
    <w:rsid w:val="009942B4"/>
    <w:rsid w:val="009A19F4"/>
    <w:rsid w:val="009B3E28"/>
    <w:rsid w:val="009B4509"/>
    <w:rsid w:val="009E7DBF"/>
    <w:rsid w:val="00A31ED2"/>
    <w:rsid w:val="00A43AA4"/>
    <w:rsid w:val="00A45D5B"/>
    <w:rsid w:val="00AB36DA"/>
    <w:rsid w:val="00AB618C"/>
    <w:rsid w:val="00AC447D"/>
    <w:rsid w:val="00AE673E"/>
    <w:rsid w:val="00B35EDF"/>
    <w:rsid w:val="00B37AB2"/>
    <w:rsid w:val="00B81645"/>
    <w:rsid w:val="00BB2277"/>
    <w:rsid w:val="00BB60DB"/>
    <w:rsid w:val="00BC208A"/>
    <w:rsid w:val="00BD6687"/>
    <w:rsid w:val="00C3009D"/>
    <w:rsid w:val="00C324E2"/>
    <w:rsid w:val="00C36E09"/>
    <w:rsid w:val="00C469FD"/>
    <w:rsid w:val="00C54B37"/>
    <w:rsid w:val="00C7605C"/>
    <w:rsid w:val="00CC0BD3"/>
    <w:rsid w:val="00CD4597"/>
    <w:rsid w:val="00CD5E48"/>
    <w:rsid w:val="00CE121C"/>
    <w:rsid w:val="00CE7425"/>
    <w:rsid w:val="00D35AF3"/>
    <w:rsid w:val="00D42A50"/>
    <w:rsid w:val="00D7702A"/>
    <w:rsid w:val="00D95B49"/>
    <w:rsid w:val="00DE656D"/>
    <w:rsid w:val="00E31CD7"/>
    <w:rsid w:val="00E54251"/>
    <w:rsid w:val="00E57586"/>
    <w:rsid w:val="00E64346"/>
    <w:rsid w:val="00E877A7"/>
    <w:rsid w:val="00ED3135"/>
    <w:rsid w:val="00EF1D67"/>
    <w:rsid w:val="00EF1DD7"/>
    <w:rsid w:val="00EF22A0"/>
    <w:rsid w:val="00EF392F"/>
    <w:rsid w:val="00F40464"/>
    <w:rsid w:val="00F479D8"/>
    <w:rsid w:val="00FB2424"/>
    <w:rsid w:val="00FB50B6"/>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 w:type="character" w:styleId="Strong">
    <w:name w:val="Strong"/>
    <w:basedOn w:val="DefaultParagraphFont"/>
    <w:uiPriority w:val="22"/>
    <w:qFormat/>
    <w:rsid w:val="00C469FD"/>
    <w:rPr>
      <w:b/>
      <w:bCs/>
    </w:rPr>
  </w:style>
  <w:style w:type="character" w:styleId="Emphasis">
    <w:name w:val="Emphasis"/>
    <w:basedOn w:val="DefaultParagraphFont"/>
    <w:uiPriority w:val="20"/>
    <w:qFormat/>
    <w:rsid w:val="001071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 w:type="character" w:styleId="Strong">
    <w:name w:val="Strong"/>
    <w:basedOn w:val="DefaultParagraphFont"/>
    <w:uiPriority w:val="22"/>
    <w:qFormat/>
    <w:rsid w:val="00C469FD"/>
    <w:rPr>
      <w:b/>
      <w:bCs/>
    </w:rPr>
  </w:style>
  <w:style w:type="character" w:styleId="Emphasis">
    <w:name w:val="Emphasis"/>
    <w:basedOn w:val="DefaultParagraphFont"/>
    <w:uiPriority w:val="20"/>
    <w:qFormat/>
    <w:rsid w:val="00107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467">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839665073">
      <w:bodyDiv w:val="1"/>
      <w:marLeft w:val="0"/>
      <w:marRight w:val="0"/>
      <w:marTop w:val="0"/>
      <w:marBottom w:val="0"/>
      <w:divBdr>
        <w:top w:val="none" w:sz="0" w:space="0" w:color="auto"/>
        <w:left w:val="none" w:sz="0" w:space="0" w:color="auto"/>
        <w:bottom w:val="none" w:sz="0" w:space="0" w:color="auto"/>
        <w:right w:val="none" w:sz="0" w:space="0" w:color="auto"/>
      </w:divBdr>
    </w:div>
    <w:div w:id="1379746137">
      <w:bodyDiv w:val="1"/>
      <w:marLeft w:val="0"/>
      <w:marRight w:val="0"/>
      <w:marTop w:val="0"/>
      <w:marBottom w:val="0"/>
      <w:divBdr>
        <w:top w:val="none" w:sz="0" w:space="0" w:color="auto"/>
        <w:left w:val="none" w:sz="0" w:space="0" w:color="auto"/>
        <w:bottom w:val="none" w:sz="0" w:space="0" w:color="auto"/>
        <w:right w:val="none" w:sz="0" w:space="0" w:color="auto"/>
      </w:divBdr>
    </w:div>
    <w:div w:id="1529565651">
      <w:bodyDiv w:val="1"/>
      <w:marLeft w:val="0"/>
      <w:marRight w:val="0"/>
      <w:marTop w:val="0"/>
      <w:marBottom w:val="0"/>
      <w:divBdr>
        <w:top w:val="none" w:sz="0" w:space="0" w:color="auto"/>
        <w:left w:val="none" w:sz="0" w:space="0" w:color="auto"/>
        <w:bottom w:val="none" w:sz="0" w:space="0" w:color="auto"/>
        <w:right w:val="none" w:sz="0" w:space="0" w:color="auto"/>
      </w:divBdr>
    </w:div>
    <w:div w:id="1800948854">
      <w:bodyDiv w:val="1"/>
      <w:marLeft w:val="0"/>
      <w:marRight w:val="0"/>
      <w:marTop w:val="0"/>
      <w:marBottom w:val="0"/>
      <w:divBdr>
        <w:top w:val="none" w:sz="0" w:space="0" w:color="auto"/>
        <w:left w:val="none" w:sz="0" w:space="0" w:color="auto"/>
        <w:bottom w:val="none" w:sz="0" w:space="0" w:color="auto"/>
        <w:right w:val="none" w:sz="0" w:space="0" w:color="auto"/>
      </w:divBdr>
    </w:div>
    <w:div w:id="202481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65ECA-775F-4CCC-8EFF-FBF72CADB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Hanoot</cp:lastModifiedBy>
  <cp:revision>2</cp:revision>
  <cp:lastPrinted>2022-06-12T11:32:00Z</cp:lastPrinted>
  <dcterms:created xsi:type="dcterms:W3CDTF">2023-10-15T09:09:00Z</dcterms:created>
  <dcterms:modified xsi:type="dcterms:W3CDTF">2023-10-15T09:09:00Z</dcterms:modified>
</cp:coreProperties>
</file>