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B4" w:rsidRDefault="00733AB4" w:rsidP="00733AB4">
      <w:pPr>
        <w:rPr>
          <w:rtl/>
        </w:rPr>
      </w:pPr>
    </w:p>
    <w:p w:rsidR="00733AB4" w:rsidRDefault="00733AB4" w:rsidP="00733AB4"/>
    <w:tbl>
      <w:tblPr>
        <w:tblpPr w:leftFromText="180" w:rightFromText="180" w:vertAnchor="text" w:horzAnchor="margin" w:tblpXSpec="center" w:tblpY="126"/>
        <w:bidiVisual/>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33AB4" w:rsidRPr="001B5C83" w:rsidTr="00364C76">
        <w:trPr>
          <w:trHeight w:val="890"/>
        </w:trPr>
        <w:tc>
          <w:tcPr>
            <w:tcW w:w="9634" w:type="dxa"/>
            <w:shd w:val="clear" w:color="auto" w:fill="auto"/>
          </w:tcPr>
          <w:p w:rsidR="00733AB4" w:rsidRPr="00CD0C59" w:rsidRDefault="00733AB4" w:rsidP="00364C76">
            <w:pPr>
              <w:widowControl w:val="0"/>
              <w:numPr>
                <w:ilvl w:val="0"/>
                <w:numId w:val="1"/>
              </w:numPr>
              <w:spacing w:line="360" w:lineRule="auto"/>
              <w:ind w:left="394"/>
              <w:jc w:val="lowKashida"/>
              <w:rPr>
                <w:rFonts w:cs="B Nazanin"/>
                <w:b/>
                <w:bCs/>
                <w:sz w:val="24"/>
              </w:rPr>
            </w:pPr>
            <w:r w:rsidRPr="00CD0C59">
              <w:rPr>
                <w:rFonts w:cs="B Nazanin" w:hint="cs"/>
                <w:b/>
                <w:bCs/>
                <w:sz w:val="26"/>
                <w:szCs w:val="26"/>
                <w:rtl/>
              </w:rPr>
              <w:t xml:space="preserve">عنوان </w:t>
            </w:r>
            <w:r w:rsidR="00021364" w:rsidRPr="00CD0C59">
              <w:rPr>
                <w:rFonts w:cs="B Nazanin" w:hint="cs"/>
                <w:b/>
                <w:bCs/>
                <w:sz w:val="26"/>
                <w:szCs w:val="26"/>
                <w:rtl/>
              </w:rPr>
              <w:t>پژوهش</w:t>
            </w:r>
            <w:r w:rsidRPr="00CD0C59">
              <w:rPr>
                <w:rFonts w:cs="B Nazanin" w:hint="cs"/>
                <w:b/>
                <w:bCs/>
                <w:sz w:val="26"/>
                <w:szCs w:val="26"/>
                <w:rtl/>
              </w:rPr>
              <w:t>:</w:t>
            </w:r>
          </w:p>
          <w:p w:rsidR="00B21BDE" w:rsidRPr="00CD0C59" w:rsidRDefault="00813563" w:rsidP="0062569F">
            <w:pPr>
              <w:widowControl w:val="0"/>
              <w:spacing w:line="360" w:lineRule="auto"/>
              <w:ind w:left="394"/>
              <w:rPr>
                <w:rFonts w:cs="B Nazanin"/>
                <w:b/>
                <w:bCs/>
                <w:sz w:val="24"/>
                <w:rtl/>
              </w:rPr>
            </w:pPr>
            <w:r w:rsidRPr="00813563">
              <w:rPr>
                <w:rFonts w:cs="B Nazanin"/>
                <w:b/>
                <w:bCs/>
                <w:sz w:val="24"/>
                <w:rtl/>
              </w:rPr>
              <w:t>بررس</w:t>
            </w:r>
            <w:r w:rsidRPr="00813563">
              <w:rPr>
                <w:rFonts w:cs="B Nazanin" w:hint="cs"/>
                <w:b/>
                <w:bCs/>
                <w:sz w:val="24"/>
                <w:rtl/>
              </w:rPr>
              <w:t>ی</w:t>
            </w:r>
            <w:r w:rsidRPr="00813563">
              <w:rPr>
                <w:rFonts w:cs="B Nazanin"/>
                <w:b/>
                <w:bCs/>
                <w:sz w:val="24"/>
                <w:rtl/>
              </w:rPr>
              <w:t xml:space="preserve"> و ارز</w:t>
            </w:r>
            <w:r w:rsidRPr="00813563">
              <w:rPr>
                <w:rFonts w:cs="B Nazanin" w:hint="cs"/>
                <w:b/>
                <w:bCs/>
                <w:sz w:val="24"/>
                <w:rtl/>
              </w:rPr>
              <w:t>ی</w:t>
            </w:r>
            <w:r w:rsidRPr="00813563">
              <w:rPr>
                <w:rFonts w:cs="B Nazanin" w:hint="eastAsia"/>
                <w:b/>
                <w:bCs/>
                <w:sz w:val="24"/>
                <w:rtl/>
              </w:rPr>
              <w:t>اب</w:t>
            </w:r>
            <w:r w:rsidRPr="00813563">
              <w:rPr>
                <w:rFonts w:cs="B Nazanin" w:hint="cs"/>
                <w:b/>
                <w:bCs/>
                <w:sz w:val="24"/>
                <w:rtl/>
              </w:rPr>
              <w:t>ی</w:t>
            </w:r>
            <w:r w:rsidRPr="00813563">
              <w:rPr>
                <w:rFonts w:cs="B Nazanin"/>
                <w:b/>
                <w:bCs/>
                <w:sz w:val="24"/>
                <w:rtl/>
              </w:rPr>
              <w:t xml:space="preserve"> ظرف</w:t>
            </w:r>
            <w:r w:rsidRPr="00813563">
              <w:rPr>
                <w:rFonts w:cs="B Nazanin" w:hint="cs"/>
                <w:b/>
                <w:bCs/>
                <w:sz w:val="24"/>
                <w:rtl/>
              </w:rPr>
              <w:t>ی</w:t>
            </w:r>
            <w:r w:rsidRPr="00813563">
              <w:rPr>
                <w:rFonts w:cs="B Nazanin" w:hint="eastAsia"/>
                <w:b/>
                <w:bCs/>
                <w:sz w:val="24"/>
                <w:rtl/>
              </w:rPr>
              <w:t>ت</w:t>
            </w:r>
            <w:r w:rsidRPr="00813563">
              <w:rPr>
                <w:rFonts w:cs="B Nazanin"/>
                <w:b/>
                <w:bCs/>
                <w:sz w:val="24"/>
                <w:rtl/>
              </w:rPr>
              <w:t xml:space="preserve"> پا</w:t>
            </w:r>
            <w:r w:rsidRPr="00813563">
              <w:rPr>
                <w:rFonts w:cs="B Nazanin" w:hint="cs"/>
                <w:b/>
                <w:bCs/>
                <w:sz w:val="24"/>
                <w:rtl/>
              </w:rPr>
              <w:t>ی</w:t>
            </w:r>
            <w:r w:rsidRPr="00813563">
              <w:rPr>
                <w:rFonts w:cs="B Nazanin" w:hint="eastAsia"/>
                <w:b/>
                <w:bCs/>
                <w:sz w:val="24"/>
                <w:rtl/>
              </w:rPr>
              <w:t>گاه</w:t>
            </w:r>
            <w:r w:rsidRPr="00813563">
              <w:rPr>
                <w:rFonts w:cs="B Nazanin"/>
                <w:b/>
                <w:bCs/>
                <w:sz w:val="24"/>
                <w:rtl/>
              </w:rPr>
              <w:t xml:space="preserve"> رفاه ا</w:t>
            </w:r>
            <w:r w:rsidRPr="00813563">
              <w:rPr>
                <w:rFonts w:cs="B Nazanin" w:hint="cs"/>
                <w:b/>
                <w:bCs/>
                <w:sz w:val="24"/>
                <w:rtl/>
              </w:rPr>
              <w:t>ی</w:t>
            </w:r>
            <w:r w:rsidRPr="00813563">
              <w:rPr>
                <w:rFonts w:cs="B Nazanin" w:hint="eastAsia"/>
                <w:b/>
                <w:bCs/>
                <w:sz w:val="24"/>
                <w:rtl/>
              </w:rPr>
              <w:t>ران</w:t>
            </w:r>
            <w:r w:rsidRPr="00813563">
              <w:rPr>
                <w:rFonts w:cs="B Nazanin" w:hint="cs"/>
                <w:b/>
                <w:bCs/>
                <w:sz w:val="24"/>
                <w:rtl/>
              </w:rPr>
              <w:t>ی</w:t>
            </w:r>
            <w:r w:rsidRPr="00813563">
              <w:rPr>
                <w:rFonts w:cs="B Nazanin" w:hint="eastAsia"/>
                <w:b/>
                <w:bCs/>
                <w:sz w:val="24"/>
                <w:rtl/>
              </w:rPr>
              <w:t>ان</w:t>
            </w:r>
            <w:r w:rsidRPr="00813563">
              <w:rPr>
                <w:rFonts w:cs="B Nazanin"/>
                <w:b/>
                <w:bCs/>
                <w:sz w:val="24"/>
                <w:rtl/>
              </w:rPr>
              <w:t xml:space="preserve"> در ا</w:t>
            </w:r>
            <w:r w:rsidRPr="00813563">
              <w:rPr>
                <w:rFonts w:cs="B Nazanin" w:hint="cs"/>
                <w:b/>
                <w:bCs/>
                <w:sz w:val="24"/>
                <w:rtl/>
              </w:rPr>
              <w:t>ی</w:t>
            </w:r>
            <w:r w:rsidRPr="00813563">
              <w:rPr>
                <w:rFonts w:cs="B Nazanin" w:hint="eastAsia"/>
                <w:b/>
                <w:bCs/>
                <w:sz w:val="24"/>
                <w:rtl/>
              </w:rPr>
              <w:t>جاد</w:t>
            </w:r>
            <w:r w:rsidRPr="00813563">
              <w:rPr>
                <w:rFonts w:cs="B Nazanin"/>
                <w:b/>
                <w:bCs/>
                <w:sz w:val="24"/>
                <w:rtl/>
              </w:rPr>
              <w:t xml:space="preserve"> بانک اطلاعات</w:t>
            </w:r>
            <w:r w:rsidRPr="00813563">
              <w:rPr>
                <w:rFonts w:cs="B Nazanin" w:hint="cs"/>
                <w:b/>
                <w:bCs/>
                <w:sz w:val="24"/>
                <w:rtl/>
              </w:rPr>
              <w:t>ی</w:t>
            </w:r>
            <w:r w:rsidRPr="00813563">
              <w:rPr>
                <w:rFonts w:cs="B Nazanin"/>
                <w:b/>
                <w:bCs/>
                <w:sz w:val="24"/>
                <w:rtl/>
              </w:rPr>
              <w:t xml:space="preserve"> </w:t>
            </w:r>
            <w:r w:rsidRPr="00813563">
              <w:rPr>
                <w:rFonts w:cs="B Nazanin" w:hint="cs"/>
                <w:b/>
                <w:bCs/>
                <w:sz w:val="24"/>
                <w:rtl/>
              </w:rPr>
              <w:t>ی</w:t>
            </w:r>
            <w:r w:rsidRPr="00813563">
              <w:rPr>
                <w:rFonts w:cs="B Nazanin" w:hint="eastAsia"/>
                <w:b/>
                <w:bCs/>
                <w:sz w:val="24"/>
                <w:rtl/>
              </w:rPr>
              <w:t>کپارچه</w:t>
            </w:r>
            <w:r w:rsidRPr="00813563">
              <w:rPr>
                <w:rFonts w:cs="B Nazanin"/>
                <w:b/>
                <w:bCs/>
                <w:sz w:val="24"/>
                <w:rtl/>
              </w:rPr>
              <w:t xml:space="preserve">  رفاه و </w:t>
            </w:r>
            <w:r w:rsidR="00BD0E57">
              <w:rPr>
                <w:rFonts w:cs="B Nazanin"/>
                <w:b/>
                <w:bCs/>
                <w:sz w:val="24"/>
                <w:rtl/>
              </w:rPr>
              <w:t>تأمین</w:t>
            </w:r>
            <w:r w:rsidRPr="00813563">
              <w:rPr>
                <w:rFonts w:cs="B Nazanin"/>
                <w:b/>
                <w:bCs/>
                <w:sz w:val="24"/>
                <w:rtl/>
              </w:rPr>
              <w:t xml:space="preserve"> اجتماع</w:t>
            </w:r>
            <w:r w:rsidRPr="00813563">
              <w:rPr>
                <w:rFonts w:cs="B Nazanin" w:hint="cs"/>
                <w:b/>
                <w:bCs/>
                <w:sz w:val="24"/>
                <w:rtl/>
              </w:rPr>
              <w:t>ی</w:t>
            </w:r>
          </w:p>
        </w:tc>
      </w:tr>
      <w:tr w:rsidR="00733AB4" w:rsidRPr="001B5C83" w:rsidTr="00364C76">
        <w:tc>
          <w:tcPr>
            <w:tcW w:w="9634" w:type="dxa"/>
            <w:shd w:val="clear" w:color="auto" w:fill="auto"/>
          </w:tcPr>
          <w:p w:rsidR="00733AB4" w:rsidRPr="00364C76" w:rsidRDefault="00021364" w:rsidP="00364C76">
            <w:pPr>
              <w:widowControl w:val="0"/>
              <w:numPr>
                <w:ilvl w:val="0"/>
                <w:numId w:val="1"/>
              </w:numPr>
              <w:spacing w:line="360" w:lineRule="auto"/>
              <w:ind w:left="394"/>
              <w:jc w:val="lowKashida"/>
              <w:rPr>
                <w:rFonts w:cs="B Nazanin"/>
                <w:b/>
                <w:bCs/>
                <w:sz w:val="26"/>
                <w:szCs w:val="26"/>
              </w:rPr>
            </w:pPr>
            <w:r w:rsidRPr="00364C76">
              <w:rPr>
                <w:rFonts w:cs="B Nazanin" w:hint="cs"/>
                <w:b/>
                <w:bCs/>
                <w:sz w:val="26"/>
                <w:szCs w:val="26"/>
                <w:rtl/>
              </w:rPr>
              <w:t xml:space="preserve">نوع پژوهش </w:t>
            </w:r>
            <w:r w:rsidR="00733AB4" w:rsidRPr="00364C76">
              <w:rPr>
                <w:rFonts w:cs="B Nazanin" w:hint="cs"/>
                <w:b/>
                <w:bCs/>
                <w:sz w:val="26"/>
                <w:szCs w:val="26"/>
                <w:rtl/>
              </w:rPr>
              <w:t xml:space="preserve">:   </w:t>
            </w:r>
          </w:p>
          <w:p w:rsidR="00733AB4" w:rsidRPr="00364C76" w:rsidRDefault="000C2C80" w:rsidP="00364C76">
            <w:pPr>
              <w:widowControl w:val="0"/>
              <w:spacing w:line="360" w:lineRule="auto"/>
              <w:ind w:left="394"/>
              <w:rPr>
                <w:rFonts w:cs="B Nazanin"/>
                <w:b/>
                <w:bCs/>
                <w:sz w:val="26"/>
                <w:szCs w:val="26"/>
                <w:rtl/>
              </w:rPr>
            </w:pPr>
            <w:r w:rsidRPr="00364C76">
              <w:rPr>
                <w:rFonts w:cs="B Nazanin" w:hint="cs"/>
                <w:b/>
                <w:bCs/>
                <w:sz w:val="26"/>
                <w:szCs w:val="26"/>
                <w:rtl/>
              </w:rPr>
              <w:t xml:space="preserve">                </w:t>
            </w:r>
            <w:r w:rsidR="00733AB4" w:rsidRPr="00364C76">
              <w:rPr>
                <w:rFonts w:cs="B Nazanin" w:hint="cs"/>
                <w:b/>
                <w:bCs/>
                <w:sz w:val="26"/>
                <w:szCs w:val="26"/>
                <w:rtl/>
              </w:rPr>
              <w:t>کاربردی</w:t>
            </w:r>
            <w:r w:rsidR="00733AB4" w:rsidRPr="00364C76">
              <w:rPr>
                <w:rFonts w:cs="B Nazanin"/>
                <w:b/>
                <w:bCs/>
                <w:sz w:val="26"/>
                <w:szCs w:val="26"/>
                <w:rtl/>
              </w:rPr>
              <w:t xml:space="preserve"> </w:t>
            </w:r>
            <w:r w:rsidR="00733AB4" w:rsidRPr="00364C76">
              <w:rPr>
                <w:rFonts w:ascii="Arial" w:hAnsi="Arial" w:cs="Arial" w:hint="cs"/>
                <w:b/>
                <w:bCs/>
                <w:sz w:val="26"/>
                <w:szCs w:val="26"/>
                <w:rtl/>
              </w:rPr>
              <w:t>□</w:t>
            </w:r>
            <w:r w:rsidR="00733AB4" w:rsidRPr="00364C76">
              <w:rPr>
                <w:rFonts w:cs="B Nazanin"/>
                <w:b/>
                <w:bCs/>
                <w:sz w:val="26"/>
                <w:szCs w:val="26"/>
                <w:rtl/>
              </w:rPr>
              <w:t xml:space="preserve"> </w:t>
            </w:r>
            <w:r w:rsidR="00733AB4" w:rsidRPr="00364C76">
              <w:rPr>
                <w:rFonts w:cs="B Nazanin" w:hint="cs"/>
                <w:b/>
                <w:bCs/>
                <w:sz w:val="26"/>
                <w:szCs w:val="26"/>
                <w:rtl/>
              </w:rPr>
              <w:t xml:space="preserve">  </w:t>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b/>
                <w:bCs/>
                <w:sz w:val="26"/>
                <w:szCs w:val="26"/>
                <w:rtl/>
              </w:rPr>
              <w:t>بن</w:t>
            </w:r>
            <w:r w:rsidRPr="00364C76">
              <w:rPr>
                <w:rFonts w:cs="B Nazanin" w:hint="cs"/>
                <w:b/>
                <w:bCs/>
                <w:sz w:val="26"/>
                <w:szCs w:val="26"/>
                <w:rtl/>
              </w:rPr>
              <w:t>ی</w:t>
            </w:r>
            <w:r w:rsidRPr="00364C76">
              <w:rPr>
                <w:rFonts w:cs="B Nazanin" w:hint="eastAsia"/>
                <w:b/>
                <w:bCs/>
                <w:sz w:val="26"/>
                <w:szCs w:val="26"/>
                <w:rtl/>
              </w:rPr>
              <w:t>اد</w:t>
            </w:r>
            <w:r w:rsidRPr="00364C76">
              <w:rPr>
                <w:rFonts w:cs="B Nazanin" w:hint="cs"/>
                <w:b/>
                <w:bCs/>
                <w:sz w:val="26"/>
                <w:szCs w:val="26"/>
                <w:rtl/>
              </w:rPr>
              <w:t>ی</w:t>
            </w:r>
            <w:r w:rsidRPr="00364C76">
              <w:rPr>
                <w:rFonts w:cs="B Nazanin"/>
                <w:b/>
                <w:bCs/>
                <w:sz w:val="26"/>
                <w:szCs w:val="26"/>
                <w:rtl/>
              </w:rPr>
              <w:t xml:space="preserve"> </w:t>
            </w:r>
            <w:r w:rsidR="001C50DF">
              <w:rPr>
                <w:rFonts w:ascii="Arial" w:hAnsi="Arial" w:cs="Arial" w:hint="cs"/>
                <w:b/>
                <w:bCs/>
                <w:sz w:val="24"/>
              </w:rPr>
              <w:sym w:font="Wingdings" w:char="F0FC"/>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hint="cs"/>
                <w:b/>
                <w:bCs/>
                <w:sz w:val="26"/>
                <w:szCs w:val="26"/>
                <w:rtl/>
              </w:rPr>
              <w:t xml:space="preserve">  </w:t>
            </w:r>
            <w:r w:rsidR="00733AB4" w:rsidRPr="00364C76">
              <w:rPr>
                <w:rFonts w:cs="B Nazanin" w:hint="cs"/>
                <w:b/>
                <w:bCs/>
                <w:sz w:val="26"/>
                <w:szCs w:val="26"/>
                <w:rtl/>
              </w:rPr>
              <w:t xml:space="preserve">    توسعه‌ای</w:t>
            </w:r>
            <w:r w:rsidR="00733AB4" w:rsidRPr="00364C76">
              <w:rPr>
                <w:rFonts w:cs="B Nazanin"/>
                <w:b/>
                <w:bCs/>
                <w:sz w:val="26"/>
                <w:szCs w:val="26"/>
                <w:rtl/>
              </w:rPr>
              <w:t xml:space="preserve"> </w:t>
            </w:r>
            <w:r w:rsidR="00733AB4" w:rsidRPr="00364C76">
              <w:rPr>
                <w:rFonts w:ascii="Arial" w:hAnsi="Arial" w:cs="Arial" w:hint="cs"/>
                <w:b/>
                <w:bCs/>
                <w:sz w:val="26"/>
                <w:szCs w:val="26"/>
                <w:rtl/>
              </w:rPr>
              <w:t xml:space="preserve">□            </w:t>
            </w:r>
          </w:p>
        </w:tc>
      </w:tr>
      <w:tr w:rsidR="00733AB4" w:rsidRPr="001B5C83" w:rsidTr="00364C76">
        <w:trPr>
          <w:trHeight w:val="908"/>
        </w:trPr>
        <w:tc>
          <w:tcPr>
            <w:tcW w:w="9634" w:type="dxa"/>
            <w:shd w:val="clear" w:color="auto" w:fill="auto"/>
          </w:tcPr>
          <w:p w:rsidR="00733AB4" w:rsidRPr="00364C76" w:rsidRDefault="00733AB4" w:rsidP="00364C76">
            <w:pPr>
              <w:widowControl w:val="0"/>
              <w:numPr>
                <w:ilvl w:val="0"/>
                <w:numId w:val="1"/>
              </w:numPr>
              <w:spacing w:line="360" w:lineRule="auto"/>
              <w:ind w:left="394"/>
              <w:jc w:val="lowKashida"/>
              <w:rPr>
                <w:rFonts w:cs="B Nazanin"/>
                <w:b/>
                <w:bCs/>
                <w:sz w:val="24"/>
                <w:rtl/>
              </w:rPr>
            </w:pPr>
            <w:r w:rsidRPr="00364C76">
              <w:rPr>
                <w:rFonts w:cs="B Nazanin" w:hint="cs"/>
                <w:b/>
                <w:bCs/>
                <w:sz w:val="24"/>
                <w:rtl/>
              </w:rPr>
              <w:t>نوع خروجی حاصل از انجام پژوهش:</w:t>
            </w:r>
          </w:p>
          <w:p w:rsidR="00733AB4" w:rsidRPr="00364C76" w:rsidRDefault="00733AB4" w:rsidP="00364C76">
            <w:pPr>
              <w:widowControl w:val="0"/>
              <w:spacing w:line="360" w:lineRule="auto"/>
              <w:ind w:left="394"/>
              <w:jc w:val="center"/>
              <w:rPr>
                <w:rFonts w:cs="B Nazanin"/>
                <w:b/>
                <w:bCs/>
                <w:sz w:val="26"/>
                <w:szCs w:val="26"/>
                <w:rtl/>
              </w:rPr>
            </w:pPr>
            <w:r w:rsidRPr="00364C76">
              <w:rPr>
                <w:rFonts w:cs="B Nazanin" w:hint="cs"/>
                <w:b/>
                <w:bCs/>
                <w:sz w:val="26"/>
                <w:szCs w:val="26"/>
                <w:rtl/>
              </w:rPr>
              <w:t>طرح پژوهشی</w:t>
            </w:r>
            <w:r w:rsidR="001C50DF">
              <w:rPr>
                <w:rFonts w:ascii="Arial" w:hAnsi="Arial" w:cs="Arial" w:hint="cs"/>
                <w:b/>
                <w:bCs/>
                <w:sz w:val="24"/>
              </w:rPr>
              <w:sym w:font="Wingdings" w:char="F0FC"/>
            </w:r>
            <w:r w:rsidRPr="00364C76">
              <w:rPr>
                <w:rFonts w:cs="B Nazanin" w:hint="cs"/>
                <w:b/>
                <w:bCs/>
                <w:sz w:val="26"/>
                <w:szCs w:val="26"/>
                <w:rtl/>
              </w:rPr>
              <w:t xml:space="preserve">                گزارش کارشناسی</w:t>
            </w:r>
            <w:r w:rsidRPr="00364C76">
              <w:rPr>
                <w:rFonts w:ascii="Arial" w:hAnsi="Arial" w:cs="Arial" w:hint="cs"/>
                <w:b/>
                <w:bCs/>
                <w:sz w:val="26"/>
                <w:szCs w:val="26"/>
                <w:rtl/>
              </w:rPr>
              <w:t>□</w:t>
            </w:r>
            <w:r w:rsidRPr="00364C76">
              <w:rPr>
                <w:rFonts w:cs="B Nazanin" w:hint="cs"/>
                <w:b/>
                <w:bCs/>
                <w:sz w:val="26"/>
                <w:szCs w:val="26"/>
                <w:rtl/>
              </w:rPr>
              <w:t xml:space="preserve">               سند سیاستگذاری</w:t>
            </w:r>
            <w:r w:rsidRPr="00364C76">
              <w:rPr>
                <w:rFonts w:cs="B Nazanin"/>
                <w:b/>
                <w:bCs/>
                <w:sz w:val="26"/>
                <w:szCs w:val="26"/>
                <w:rtl/>
              </w:rPr>
              <w:t xml:space="preserve"> </w:t>
            </w:r>
            <w:r w:rsidRPr="00364C76">
              <w:rPr>
                <w:rFonts w:ascii="Arial" w:hAnsi="Arial" w:cs="Arial" w:hint="cs"/>
                <w:b/>
                <w:bCs/>
                <w:sz w:val="26"/>
                <w:szCs w:val="26"/>
                <w:rtl/>
              </w:rPr>
              <w:t>□</w:t>
            </w:r>
          </w:p>
        </w:tc>
      </w:tr>
    </w:tbl>
    <w:p w:rsidR="00EB18AF" w:rsidRDefault="00EB18AF" w:rsidP="0019035D">
      <w:pPr>
        <w:ind w:left="-330"/>
        <w:jc w:val="both"/>
        <w:rPr>
          <w:rFonts w:cs="B Nazanin"/>
          <w:sz w:val="18"/>
          <w:szCs w:val="22"/>
        </w:rPr>
      </w:pPr>
    </w:p>
    <w:p w:rsidR="00EB18AF" w:rsidRDefault="00EB18AF" w:rsidP="0019035D">
      <w:pPr>
        <w:ind w:left="-330"/>
        <w:jc w:val="both"/>
        <w:rPr>
          <w:rFonts w:cs="B Nazanin"/>
          <w:sz w:val="18"/>
          <w:szCs w:val="22"/>
        </w:rPr>
      </w:pPr>
    </w:p>
    <w:p w:rsidR="00733AB4" w:rsidRPr="0019035D" w:rsidRDefault="00733AB4" w:rsidP="0019035D">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BD0E57">
        <w:rPr>
          <w:rFonts w:cs="B Nazanin"/>
          <w:sz w:val="18"/>
          <w:szCs w:val="22"/>
          <w:rtl/>
        </w:rPr>
        <w:t>تأمین</w:t>
      </w:r>
      <w:r w:rsidRPr="0019035D">
        <w:rPr>
          <w:rFonts w:cs="B Nazanin" w:hint="cs"/>
          <w:sz w:val="18"/>
          <w:szCs w:val="22"/>
          <w:rtl/>
        </w:rPr>
        <w:t xml:space="preserve"> اجتماعی، منظور از طرح پژوهشی، سند </w:t>
      </w:r>
      <w:r w:rsidR="00573F93">
        <w:rPr>
          <w:rFonts w:cs="B Nazanin"/>
          <w:sz w:val="18"/>
          <w:szCs w:val="22"/>
          <w:rtl/>
        </w:rPr>
        <w:t>س</w:t>
      </w:r>
      <w:r w:rsidR="00573F93">
        <w:rPr>
          <w:rFonts w:cs="B Nazanin" w:hint="cs"/>
          <w:sz w:val="18"/>
          <w:szCs w:val="22"/>
          <w:rtl/>
        </w:rPr>
        <w:t>ی</w:t>
      </w:r>
      <w:r w:rsidR="00573F93">
        <w:rPr>
          <w:rFonts w:cs="B Nazanin" w:hint="eastAsia"/>
          <w:sz w:val="18"/>
          <w:szCs w:val="22"/>
          <w:rtl/>
        </w:rPr>
        <w:t>است‌گذار</w:t>
      </w:r>
      <w:r w:rsidR="00573F93">
        <w:rPr>
          <w:rFonts w:cs="B Nazanin" w:hint="cs"/>
          <w:sz w:val="18"/>
          <w:szCs w:val="22"/>
          <w:rtl/>
        </w:rPr>
        <w:t>ی</w:t>
      </w:r>
      <w:r w:rsidRPr="0019035D">
        <w:rPr>
          <w:rFonts w:cs="B Nazanin" w:hint="cs"/>
          <w:sz w:val="18"/>
          <w:szCs w:val="22"/>
          <w:rtl/>
        </w:rPr>
        <w:t xml:space="preserve"> و گزارش کارشناسی به شرح ذیل است:</w:t>
      </w:r>
    </w:p>
    <w:p w:rsidR="000059C3" w:rsidRDefault="000059C3" w:rsidP="000059C3">
      <w:pPr>
        <w:spacing w:before="120"/>
        <w:ind w:left="95"/>
        <w:jc w:val="both"/>
        <w:rPr>
          <w:rFonts w:cs="Times New Roman"/>
          <w:b/>
          <w:bCs/>
          <w:szCs w:val="22"/>
        </w:rPr>
      </w:pPr>
      <w:r>
        <w:rPr>
          <w:rFonts w:cs="B Nazanin" w:hint="cs"/>
          <w:b/>
          <w:bCs/>
          <w:rtl/>
        </w:rPr>
        <w:t>«طرح پژوهشی»</w:t>
      </w:r>
    </w:p>
    <w:p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573F93">
        <w:rPr>
          <w:rFonts w:cs="B Nazanin"/>
          <w:rtl/>
        </w:rPr>
        <w:t>م</w:t>
      </w:r>
      <w:r w:rsidR="00573F93">
        <w:rPr>
          <w:rFonts w:cs="B Nazanin" w:hint="cs"/>
          <w:rtl/>
        </w:rPr>
        <w:t>ی‌</w:t>
      </w:r>
      <w:r w:rsidR="00573F93">
        <w:rPr>
          <w:rFonts w:cs="B Nazanin" w:hint="eastAsia"/>
          <w:rtl/>
        </w:rPr>
        <w:t>شود</w:t>
      </w:r>
      <w:r>
        <w:rPr>
          <w:rFonts w:cs="B Nazanin" w:hint="cs"/>
          <w:rtl/>
        </w:rPr>
        <w:t xml:space="preserve"> که منطبق با اصول علمی روش تحقیق انجام می‌شود. </w:t>
      </w:r>
    </w:p>
    <w:p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rsidR="000059C3" w:rsidRDefault="000059C3" w:rsidP="000059C3">
      <w:pPr>
        <w:ind w:left="95"/>
        <w:jc w:val="both"/>
        <w:rPr>
          <w:rFonts w:ascii="Calibri Light" w:hAnsi="Calibri Light"/>
          <w:rtl/>
        </w:rPr>
      </w:pPr>
      <w:r>
        <w:rPr>
          <w:rFonts w:cs="B Nazanin" w:hint="cs"/>
          <w:rtl/>
        </w:rPr>
        <w:t xml:space="preserve">«سند سیاست‌گذاری»، گزارشی کوتاه، بی‌طرفانه و موجز در پاسخ به یک سؤال مشخص یا راجع به یک مسئله </w:t>
      </w:r>
      <w:r w:rsidR="001C50DF">
        <w:rPr>
          <w:rFonts w:cs="B Nazanin"/>
          <w:rtl/>
        </w:rPr>
        <w:t>خاص</w:t>
      </w:r>
      <w:r>
        <w:rPr>
          <w:rFonts w:cs="B Nazanin" w:hint="cs"/>
          <w:rtl/>
        </w:rPr>
        <w:t xml:space="preserve">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w:t>
      </w:r>
      <w:r w:rsidR="001C50DF">
        <w:rPr>
          <w:rFonts w:cs="B Nazanin"/>
          <w:rtl/>
        </w:rPr>
        <w:t>س</w:t>
      </w:r>
      <w:r w:rsidR="001C50DF">
        <w:rPr>
          <w:rFonts w:cs="B Nazanin" w:hint="cs"/>
          <w:rtl/>
        </w:rPr>
        <w:t>ی</w:t>
      </w:r>
      <w:r w:rsidR="001C50DF">
        <w:rPr>
          <w:rFonts w:cs="B Nazanin" w:hint="eastAsia"/>
          <w:rtl/>
        </w:rPr>
        <w:t>است‌گذار</w:t>
      </w:r>
      <w:r w:rsidR="001C50DF">
        <w:rPr>
          <w:rFonts w:cs="B Nazanin" w:hint="cs"/>
          <w:rtl/>
        </w:rPr>
        <w:t>ی</w:t>
      </w:r>
      <w:r>
        <w:rPr>
          <w:rFonts w:cs="B Nazanin" w:hint="cs"/>
          <w:rtl/>
        </w:rPr>
        <w:t>»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rsidR="000059C3" w:rsidRDefault="000059C3" w:rsidP="000059C3">
      <w:pPr>
        <w:spacing w:before="120"/>
        <w:jc w:val="both"/>
        <w:rPr>
          <w:rFonts w:ascii="Calibri Light" w:hAnsi="Calibri Light"/>
          <w:b/>
          <w:bCs/>
        </w:rPr>
      </w:pPr>
      <w:r>
        <w:rPr>
          <w:rFonts w:cs="B Nazanin" w:hint="cs"/>
          <w:b/>
          <w:bCs/>
          <w:rtl/>
        </w:rPr>
        <w:t>«گزارش کارشناسی»</w:t>
      </w:r>
    </w:p>
    <w:p w:rsidR="000059C3" w:rsidRDefault="000059C3" w:rsidP="000059C3">
      <w:pPr>
        <w:shd w:val="clear" w:color="auto" w:fill="FFFFFF"/>
        <w:spacing w:before="120" w:after="120" w:line="224" w:lineRule="atLeast"/>
        <w:ind w:left="95"/>
        <w:jc w:val="both"/>
        <w:rPr>
          <w:rFonts w:cs="Times New Roman"/>
        </w:rPr>
      </w:pPr>
      <w:r>
        <w:rPr>
          <w:rFonts w:cs="B Nazanin" w:hint="cs"/>
          <w:rtl/>
        </w:rPr>
        <w:t xml:space="preserve">شامل ارائه یک گزارش کامل در خصوص یک موضوع خاص موردنظر است که به یک فرد مجری با سطح صلاحیت حداقل «محقق» واگذار می‌شود تا حداکثر طی 3 ماه، گزارش </w:t>
      </w:r>
      <w:r w:rsidR="00573F93">
        <w:rPr>
          <w:rFonts w:cs="B Nazanin"/>
          <w:rtl/>
        </w:rPr>
        <w:t>موردنظر</w:t>
      </w:r>
      <w:r>
        <w:rPr>
          <w:rFonts w:cs="B Nazanin" w:hint="cs"/>
          <w:rtl/>
        </w:rPr>
        <w:t xml:space="preserve"> را منطبق با فرمت ارائه‌شده تهیه و ارائه نماید.</w:t>
      </w:r>
    </w:p>
    <w:p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w:t>
      </w:r>
      <w:r w:rsidR="00573F93">
        <w:rPr>
          <w:rFonts w:cs="B Nazanin"/>
          <w:sz w:val="22"/>
          <w:szCs w:val="22"/>
          <w:rtl/>
        </w:rPr>
        <w:t>حدنصاب</w:t>
      </w:r>
      <w:r w:rsidRPr="00895633">
        <w:rPr>
          <w:rFonts w:cs="B Nazanin" w:hint="cs"/>
          <w:sz w:val="22"/>
          <w:szCs w:val="22"/>
          <w:rtl/>
        </w:rPr>
        <w:t xml:space="preserve"> معاملات خرد موسسه </w:t>
      </w:r>
      <w:r w:rsidR="00573F93">
        <w:rPr>
          <w:rFonts w:cs="B Nazanin"/>
          <w:sz w:val="22"/>
          <w:szCs w:val="22"/>
          <w:rtl/>
        </w:rPr>
        <w:t>م</w:t>
      </w:r>
      <w:r w:rsidR="00573F93">
        <w:rPr>
          <w:rFonts w:cs="B Nazanin" w:hint="cs"/>
          <w:sz w:val="22"/>
          <w:szCs w:val="22"/>
          <w:rtl/>
        </w:rPr>
        <w:t>ی‌</w:t>
      </w:r>
      <w:r w:rsidR="00573F93">
        <w:rPr>
          <w:rFonts w:cs="B Nazanin" w:hint="eastAsia"/>
          <w:sz w:val="22"/>
          <w:szCs w:val="22"/>
          <w:rtl/>
        </w:rPr>
        <w:t>باشد</w:t>
      </w:r>
      <w:r w:rsidRPr="00895633">
        <w:rPr>
          <w:rFonts w:cs="B Nazanin" w:hint="cs"/>
          <w:sz w:val="22"/>
          <w:szCs w:val="22"/>
          <w:rtl/>
        </w:rPr>
        <w:t>.</w:t>
      </w:r>
    </w:p>
    <w:p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w:t>
      </w:r>
      <w:r w:rsidR="00573F93">
        <w:rPr>
          <w:rFonts w:cs="B Nazanin"/>
          <w:sz w:val="22"/>
          <w:szCs w:val="22"/>
          <w:rtl/>
        </w:rPr>
        <w:t>حدنصاب</w:t>
      </w:r>
      <w:r w:rsidRPr="00895633">
        <w:rPr>
          <w:rFonts w:cs="B Nazanin" w:hint="cs"/>
          <w:sz w:val="22"/>
          <w:szCs w:val="22"/>
          <w:rtl/>
        </w:rPr>
        <w:t xml:space="preserve"> معاملات خرد موسسه </w:t>
      </w:r>
      <w:r w:rsidR="001C50DF">
        <w:rPr>
          <w:rFonts w:cs="B Nazanin"/>
          <w:sz w:val="22"/>
          <w:szCs w:val="22"/>
          <w:rtl/>
        </w:rPr>
        <w:t>م</w:t>
      </w:r>
      <w:r w:rsidR="001C50DF">
        <w:rPr>
          <w:rFonts w:cs="B Nazanin" w:hint="cs"/>
          <w:sz w:val="22"/>
          <w:szCs w:val="22"/>
          <w:rtl/>
        </w:rPr>
        <w:t>ی‌</w:t>
      </w:r>
      <w:r w:rsidR="001C50DF">
        <w:rPr>
          <w:rFonts w:cs="B Nazanin" w:hint="eastAsia"/>
          <w:sz w:val="22"/>
          <w:szCs w:val="22"/>
          <w:rtl/>
        </w:rPr>
        <w:t>باشد</w:t>
      </w:r>
      <w:r w:rsidRPr="00895633">
        <w:rPr>
          <w:rFonts w:cs="B Nazanin" w:hint="cs"/>
          <w:sz w:val="22"/>
          <w:szCs w:val="22"/>
          <w:rtl/>
        </w:rPr>
        <w:t>.</w:t>
      </w:r>
    </w:p>
    <w:p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rsidR="00873DD6" w:rsidRPr="000C2C80" w:rsidRDefault="00873DD6" w:rsidP="000C2C80">
      <w:pPr>
        <w:shd w:val="clear" w:color="auto" w:fill="FFFFFF"/>
        <w:spacing w:before="120" w:after="120" w:line="224" w:lineRule="atLeast"/>
        <w:ind w:left="-46"/>
        <w:jc w:val="both"/>
        <w:rPr>
          <w:rFonts w:cs="B Nazanin"/>
          <w:b/>
          <w:bCs/>
          <w:rtl/>
        </w:rPr>
      </w:pPr>
    </w:p>
    <w:p w:rsidR="00733AB4" w:rsidRDefault="00733AB4" w:rsidP="00733AB4">
      <w:pPr>
        <w:shd w:val="clear" w:color="auto" w:fill="FFFFFF"/>
        <w:spacing w:before="120" w:after="120" w:line="224" w:lineRule="atLeast"/>
        <w:ind w:left="95"/>
        <w:jc w:val="both"/>
        <w:rPr>
          <w:rFonts w:cs="B Nazanin"/>
        </w:rPr>
      </w:pPr>
    </w:p>
    <w:p w:rsidR="0019035D" w:rsidRDefault="0019035D" w:rsidP="00733AB4">
      <w:pPr>
        <w:shd w:val="clear" w:color="auto" w:fill="FFFFFF"/>
        <w:spacing w:before="120" w:after="120" w:line="224" w:lineRule="atLeast"/>
        <w:ind w:left="95"/>
        <w:jc w:val="both"/>
        <w:rPr>
          <w:rFonts w:cs="B Nazanin"/>
        </w:rPr>
      </w:pPr>
    </w:p>
    <w:p w:rsidR="008C3CBF" w:rsidRPr="004979CF" w:rsidRDefault="008C3CBF" w:rsidP="000C2C80">
      <w:pPr>
        <w:shd w:val="clear" w:color="auto" w:fill="FFFFFF"/>
        <w:spacing w:before="120" w:after="120" w:line="224" w:lineRule="atLeast"/>
        <w:jc w:val="both"/>
        <w:rPr>
          <w:rFonts w:cs="B Nazanin"/>
        </w:rPr>
      </w:pPr>
    </w:p>
    <w:tbl>
      <w:tblPr>
        <w:tblpPr w:leftFromText="180" w:rightFromText="180" w:vertAnchor="text" w:horzAnchor="margin" w:tblpXSpec="center" w:tblpY="297"/>
        <w:bidiVisual/>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tblGrid>
      <w:tr w:rsidR="00733AB4" w:rsidRPr="001B5C83" w:rsidTr="00364C76">
        <w:tc>
          <w:tcPr>
            <w:tcW w:w="9792" w:type="dxa"/>
            <w:shd w:val="clear" w:color="auto" w:fill="auto"/>
          </w:tcPr>
          <w:p w:rsidR="00733AB4" w:rsidRPr="00364C76" w:rsidRDefault="00733AB4" w:rsidP="00364C76">
            <w:pPr>
              <w:widowControl w:val="0"/>
              <w:numPr>
                <w:ilvl w:val="0"/>
                <w:numId w:val="1"/>
              </w:numPr>
              <w:spacing w:line="360" w:lineRule="auto"/>
              <w:ind w:left="394"/>
              <w:jc w:val="lowKashida"/>
              <w:rPr>
                <w:rFonts w:cs="B Nazanin"/>
                <w:b/>
                <w:bCs/>
                <w:sz w:val="24"/>
                <w:rtl/>
              </w:rPr>
            </w:pPr>
            <w:r w:rsidRPr="00364C76">
              <w:rPr>
                <w:rFonts w:cs="B Nazanin" w:hint="cs"/>
                <w:b/>
                <w:bCs/>
                <w:sz w:val="24"/>
                <w:rtl/>
              </w:rPr>
              <w:t>توصیف و بیان مسئله:</w:t>
            </w:r>
          </w:p>
          <w:p w:rsidR="008C3CBF" w:rsidRDefault="001C50DF" w:rsidP="001C50DF">
            <w:pPr>
              <w:widowControl w:val="0"/>
              <w:spacing w:line="360" w:lineRule="auto"/>
              <w:ind w:left="394"/>
              <w:jc w:val="lowKashida"/>
              <w:rPr>
                <w:rFonts w:cs="B Nazanin"/>
                <w:sz w:val="28"/>
                <w:szCs w:val="28"/>
                <w:rtl/>
              </w:rPr>
            </w:pPr>
            <w:r>
              <w:rPr>
                <w:rFonts w:cs="B Nazanin"/>
                <w:sz w:val="28"/>
                <w:szCs w:val="28"/>
                <w:rtl/>
              </w:rPr>
              <w:t>س</w:t>
            </w:r>
            <w:r>
              <w:rPr>
                <w:rFonts w:cs="B Nazanin" w:hint="cs"/>
                <w:sz w:val="28"/>
                <w:szCs w:val="28"/>
                <w:rtl/>
              </w:rPr>
              <w:t>ی</w:t>
            </w:r>
            <w:r>
              <w:rPr>
                <w:rFonts w:cs="B Nazanin" w:hint="eastAsia"/>
                <w:sz w:val="28"/>
                <w:szCs w:val="28"/>
                <w:rtl/>
              </w:rPr>
              <w:t>است‌ها</w:t>
            </w:r>
            <w:r>
              <w:rPr>
                <w:rFonts w:cs="B Nazanin" w:hint="cs"/>
                <w:sz w:val="28"/>
                <w:szCs w:val="28"/>
                <w:rtl/>
              </w:rPr>
              <w:t>ی</w:t>
            </w:r>
            <w:r w:rsidR="0062569F">
              <w:rPr>
                <w:rFonts w:cs="B Nazanin" w:hint="cs"/>
                <w:sz w:val="28"/>
                <w:szCs w:val="28"/>
                <w:rtl/>
              </w:rPr>
              <w:t xml:space="preserve"> کلی ابل</w:t>
            </w:r>
            <w:r w:rsidR="00511B3E">
              <w:rPr>
                <w:rFonts w:cs="B Nazanin" w:hint="cs"/>
                <w:sz w:val="28"/>
                <w:szCs w:val="28"/>
                <w:rtl/>
              </w:rPr>
              <w:t>ا</w:t>
            </w:r>
            <w:r w:rsidR="0062569F">
              <w:rPr>
                <w:rFonts w:cs="B Nazanin" w:hint="cs"/>
                <w:sz w:val="28"/>
                <w:szCs w:val="28"/>
                <w:rtl/>
              </w:rPr>
              <w:t xml:space="preserve">غی توسط رهبر انقلاب در حوزه رفاه و </w:t>
            </w:r>
            <w:r w:rsidR="00BD0E57">
              <w:rPr>
                <w:rFonts w:cs="B Nazanin"/>
                <w:sz w:val="28"/>
                <w:szCs w:val="28"/>
                <w:rtl/>
              </w:rPr>
              <w:t>تأمین</w:t>
            </w:r>
            <w:r w:rsidR="0062569F">
              <w:rPr>
                <w:rFonts w:cs="B Nazanin" w:hint="cs"/>
                <w:sz w:val="28"/>
                <w:szCs w:val="28"/>
                <w:rtl/>
              </w:rPr>
              <w:t xml:space="preserve"> اجتماعی، امیدهای زیادی را برای حل بسیاری از مشکلات سازمان </w:t>
            </w:r>
            <w:r w:rsidR="00BD0E57">
              <w:rPr>
                <w:rFonts w:cs="B Nazanin"/>
                <w:sz w:val="28"/>
                <w:szCs w:val="28"/>
                <w:rtl/>
              </w:rPr>
              <w:t>تأمین</w:t>
            </w:r>
            <w:r w:rsidR="0062569F">
              <w:rPr>
                <w:rFonts w:cs="B Nazanin" w:hint="cs"/>
                <w:sz w:val="28"/>
                <w:szCs w:val="28"/>
                <w:rtl/>
              </w:rPr>
              <w:t xml:space="preserve"> اجتماعی ایجاد کرده است. این  </w:t>
            </w:r>
            <w:r>
              <w:rPr>
                <w:rFonts w:cs="B Nazanin"/>
                <w:sz w:val="28"/>
                <w:szCs w:val="28"/>
                <w:rtl/>
              </w:rPr>
              <w:t>س</w:t>
            </w:r>
            <w:r>
              <w:rPr>
                <w:rFonts w:cs="B Nazanin" w:hint="cs"/>
                <w:sz w:val="28"/>
                <w:szCs w:val="28"/>
                <w:rtl/>
              </w:rPr>
              <w:t>ی</w:t>
            </w:r>
            <w:r>
              <w:rPr>
                <w:rFonts w:cs="B Nazanin" w:hint="eastAsia"/>
                <w:sz w:val="28"/>
                <w:szCs w:val="28"/>
                <w:rtl/>
              </w:rPr>
              <w:t>است‌ها</w:t>
            </w:r>
            <w:r w:rsidR="0062569F">
              <w:rPr>
                <w:rFonts w:cs="B Nazanin" w:hint="cs"/>
                <w:sz w:val="28"/>
                <w:szCs w:val="28"/>
                <w:rtl/>
              </w:rPr>
              <w:t xml:space="preserve"> بیش از هر چیز بر </w:t>
            </w:r>
            <w:r w:rsidR="00BD0E57">
              <w:rPr>
                <w:rFonts w:cs="B Nazanin"/>
                <w:sz w:val="28"/>
                <w:szCs w:val="28"/>
                <w:rtl/>
              </w:rPr>
              <w:t>تأمین</w:t>
            </w:r>
            <w:r w:rsidR="0062569F">
              <w:rPr>
                <w:rFonts w:cs="B Nazanin" w:hint="cs"/>
                <w:sz w:val="28"/>
                <w:szCs w:val="28"/>
                <w:rtl/>
              </w:rPr>
              <w:t xml:space="preserve"> اجتماعی چندلایه</w:t>
            </w:r>
            <w:r>
              <w:rPr>
                <w:rFonts w:cs="B Nazanin" w:hint="cs"/>
                <w:sz w:val="28"/>
                <w:szCs w:val="28"/>
                <w:rtl/>
              </w:rPr>
              <w:t>،</w:t>
            </w:r>
            <w:r w:rsidR="0062569F">
              <w:rPr>
                <w:rFonts w:cs="B Nazanin" w:hint="cs"/>
                <w:sz w:val="28"/>
                <w:szCs w:val="28"/>
                <w:rtl/>
              </w:rPr>
              <w:t xml:space="preserve"> گسترش و پوشش بیمه همگانی </w:t>
            </w:r>
            <w:r>
              <w:rPr>
                <w:rFonts w:cs="B Nazanin" w:hint="cs"/>
                <w:sz w:val="28"/>
                <w:szCs w:val="28"/>
                <w:rtl/>
              </w:rPr>
              <w:t xml:space="preserve">و حمایت از قشر فقیر جامعه و حمایت از خانواده و توانمندسازی آن </w:t>
            </w:r>
            <w:r w:rsidR="00BD0E57">
              <w:rPr>
                <w:rFonts w:cs="B Nazanin"/>
                <w:sz w:val="28"/>
                <w:szCs w:val="28"/>
                <w:rtl/>
              </w:rPr>
              <w:t>تأک</w:t>
            </w:r>
            <w:r w:rsidR="00BD0E57">
              <w:rPr>
                <w:rFonts w:cs="B Nazanin" w:hint="cs"/>
                <w:sz w:val="28"/>
                <w:szCs w:val="28"/>
                <w:rtl/>
              </w:rPr>
              <w:t>ی</w:t>
            </w:r>
            <w:r w:rsidR="00BD0E57">
              <w:rPr>
                <w:rFonts w:cs="B Nazanin" w:hint="eastAsia"/>
                <w:sz w:val="28"/>
                <w:szCs w:val="28"/>
                <w:rtl/>
              </w:rPr>
              <w:t>د</w:t>
            </w:r>
            <w:r>
              <w:rPr>
                <w:rFonts w:cs="B Nazanin" w:hint="cs"/>
                <w:sz w:val="28"/>
                <w:szCs w:val="28"/>
                <w:rtl/>
              </w:rPr>
              <w:t xml:space="preserve"> دارند.</w:t>
            </w:r>
            <w:r w:rsidR="00813563">
              <w:rPr>
                <w:rFonts w:cs="B Nazanin" w:hint="cs"/>
                <w:sz w:val="28"/>
                <w:szCs w:val="28"/>
                <w:rtl/>
              </w:rPr>
              <w:t xml:space="preserve"> عملی سازی </w:t>
            </w:r>
            <w:r w:rsidR="00BD0E57">
              <w:rPr>
                <w:rFonts w:cs="B Nazanin"/>
                <w:sz w:val="28"/>
                <w:szCs w:val="28"/>
                <w:rtl/>
              </w:rPr>
              <w:t>س</w:t>
            </w:r>
            <w:r w:rsidR="00BD0E57">
              <w:rPr>
                <w:rFonts w:cs="B Nazanin" w:hint="cs"/>
                <w:sz w:val="28"/>
                <w:szCs w:val="28"/>
                <w:rtl/>
              </w:rPr>
              <w:t>ی</w:t>
            </w:r>
            <w:r w:rsidR="00BD0E57">
              <w:rPr>
                <w:rFonts w:cs="B Nazanin" w:hint="eastAsia"/>
                <w:sz w:val="28"/>
                <w:szCs w:val="28"/>
                <w:rtl/>
              </w:rPr>
              <w:t>است‌ها</w:t>
            </w:r>
            <w:r w:rsidR="00BD0E57">
              <w:rPr>
                <w:rFonts w:cs="B Nazanin" w:hint="cs"/>
                <w:sz w:val="28"/>
                <w:szCs w:val="28"/>
                <w:rtl/>
              </w:rPr>
              <w:t>ی</w:t>
            </w:r>
            <w:r w:rsidR="00813563">
              <w:rPr>
                <w:rFonts w:cs="B Nazanin" w:hint="cs"/>
                <w:sz w:val="28"/>
                <w:szCs w:val="28"/>
                <w:rtl/>
              </w:rPr>
              <w:t xml:space="preserve"> کلی ابلاغی در حوزه رفاه و </w:t>
            </w:r>
            <w:r w:rsidR="00BD0E57">
              <w:rPr>
                <w:rFonts w:cs="B Nazanin" w:hint="cs"/>
                <w:sz w:val="28"/>
                <w:szCs w:val="28"/>
                <w:rtl/>
              </w:rPr>
              <w:t>تأمین</w:t>
            </w:r>
            <w:r w:rsidR="00813563">
              <w:rPr>
                <w:rFonts w:cs="B Nazanin" w:hint="cs"/>
                <w:sz w:val="28"/>
                <w:szCs w:val="28"/>
                <w:rtl/>
              </w:rPr>
              <w:t xml:space="preserve"> اجتماعی بیش از هر چیز نیازمند استفاده از اطلاعات و </w:t>
            </w:r>
            <w:r w:rsidR="00BD0E57">
              <w:rPr>
                <w:rFonts w:cs="B Nazanin"/>
                <w:sz w:val="28"/>
                <w:szCs w:val="28"/>
                <w:rtl/>
              </w:rPr>
              <w:t>داده‌ها</w:t>
            </w:r>
            <w:r w:rsidR="00BD0E57">
              <w:rPr>
                <w:rFonts w:cs="B Nazanin" w:hint="cs"/>
                <w:sz w:val="28"/>
                <w:szCs w:val="28"/>
                <w:rtl/>
              </w:rPr>
              <w:t>یی</w:t>
            </w:r>
            <w:r w:rsidR="00813563">
              <w:rPr>
                <w:rFonts w:cs="B Nazanin" w:hint="cs"/>
                <w:sz w:val="28"/>
                <w:szCs w:val="28"/>
                <w:rtl/>
              </w:rPr>
              <w:t xml:space="preserve"> است که توصیفی واقعی از وضعیت اقتصادی و اجتماعی مردم در سراسر ایران به دست بدهد.</w:t>
            </w:r>
          </w:p>
          <w:p w:rsidR="00813563" w:rsidRDefault="00813563" w:rsidP="001C50DF">
            <w:pPr>
              <w:widowControl w:val="0"/>
              <w:spacing w:line="360" w:lineRule="auto"/>
              <w:ind w:left="394"/>
              <w:jc w:val="lowKashida"/>
              <w:rPr>
                <w:rFonts w:cs="B Nazanin"/>
                <w:sz w:val="28"/>
                <w:szCs w:val="28"/>
                <w:rtl/>
              </w:rPr>
            </w:pPr>
            <w:r>
              <w:rPr>
                <w:rFonts w:cs="B Nazanin" w:hint="cs"/>
                <w:sz w:val="28"/>
                <w:szCs w:val="28"/>
                <w:rtl/>
              </w:rPr>
              <w:t xml:space="preserve">بسیاری از </w:t>
            </w:r>
            <w:r w:rsidR="00BD0E57">
              <w:rPr>
                <w:rFonts w:cs="B Nazanin"/>
                <w:sz w:val="28"/>
                <w:szCs w:val="28"/>
                <w:rtl/>
              </w:rPr>
              <w:t>برنامه‌ها</w:t>
            </w:r>
            <w:r w:rsidR="00BD0E57">
              <w:rPr>
                <w:rFonts w:cs="B Nazanin" w:hint="cs"/>
                <w:sz w:val="28"/>
                <w:szCs w:val="28"/>
                <w:rtl/>
              </w:rPr>
              <w:t>ی</w:t>
            </w:r>
            <w:r>
              <w:rPr>
                <w:rFonts w:cs="B Nazanin" w:hint="cs"/>
                <w:sz w:val="28"/>
                <w:szCs w:val="28"/>
                <w:rtl/>
              </w:rPr>
              <w:t xml:space="preserve"> </w:t>
            </w:r>
            <w:r w:rsidR="00BD0E57">
              <w:rPr>
                <w:rFonts w:cs="B Nazanin"/>
                <w:sz w:val="28"/>
                <w:szCs w:val="28"/>
                <w:rtl/>
              </w:rPr>
              <w:t>عنوان‌شده</w:t>
            </w:r>
            <w:r>
              <w:rPr>
                <w:rFonts w:cs="B Nazanin" w:hint="cs"/>
                <w:sz w:val="28"/>
                <w:szCs w:val="28"/>
                <w:rtl/>
              </w:rPr>
              <w:t xml:space="preserve"> در </w:t>
            </w:r>
            <w:r w:rsidR="00BD0E57">
              <w:rPr>
                <w:rFonts w:cs="B Nazanin"/>
                <w:sz w:val="28"/>
                <w:szCs w:val="28"/>
                <w:rtl/>
              </w:rPr>
              <w:t>س</w:t>
            </w:r>
            <w:r w:rsidR="00BD0E57">
              <w:rPr>
                <w:rFonts w:cs="B Nazanin" w:hint="cs"/>
                <w:sz w:val="28"/>
                <w:szCs w:val="28"/>
                <w:rtl/>
              </w:rPr>
              <w:t>ی</w:t>
            </w:r>
            <w:r w:rsidR="00BD0E57">
              <w:rPr>
                <w:rFonts w:cs="B Nazanin" w:hint="eastAsia"/>
                <w:sz w:val="28"/>
                <w:szCs w:val="28"/>
                <w:rtl/>
              </w:rPr>
              <w:t>است‌ها</w:t>
            </w:r>
            <w:r w:rsidR="00BD0E57">
              <w:rPr>
                <w:rFonts w:cs="B Nazanin" w:hint="cs"/>
                <w:sz w:val="28"/>
                <w:szCs w:val="28"/>
                <w:rtl/>
              </w:rPr>
              <w:t>ی</w:t>
            </w:r>
            <w:r>
              <w:rPr>
                <w:rFonts w:cs="B Nazanin" w:hint="cs"/>
                <w:sz w:val="28"/>
                <w:szCs w:val="28"/>
                <w:rtl/>
              </w:rPr>
              <w:t xml:space="preserve"> کلی مانند اجرای لایه اول </w:t>
            </w:r>
            <w:r w:rsidR="00BD0E57">
              <w:rPr>
                <w:rFonts w:cs="B Nazanin" w:hint="cs"/>
                <w:sz w:val="28"/>
                <w:szCs w:val="28"/>
                <w:rtl/>
              </w:rPr>
              <w:t>تأمین</w:t>
            </w:r>
            <w:r>
              <w:rPr>
                <w:rFonts w:cs="B Nazanin" w:hint="cs"/>
                <w:sz w:val="28"/>
                <w:szCs w:val="28"/>
                <w:rtl/>
              </w:rPr>
              <w:t xml:space="preserve"> اجتماعی </w:t>
            </w:r>
            <w:r w:rsidR="00BD0E57">
              <w:rPr>
                <w:rFonts w:cs="B Nazanin"/>
                <w:sz w:val="28"/>
                <w:szCs w:val="28"/>
                <w:rtl/>
              </w:rPr>
              <w:t>به‌عنوان</w:t>
            </w:r>
            <w:r>
              <w:rPr>
                <w:rFonts w:cs="B Nazanin" w:hint="cs"/>
                <w:sz w:val="28"/>
                <w:szCs w:val="28"/>
                <w:rtl/>
              </w:rPr>
              <w:t xml:space="preserve"> پوشش همگانی و پوشش فقرا و مستضعفان، کمک به </w:t>
            </w:r>
            <w:r w:rsidR="00BD0E57">
              <w:rPr>
                <w:rFonts w:cs="B Nazanin"/>
                <w:sz w:val="28"/>
                <w:szCs w:val="28"/>
                <w:rtl/>
              </w:rPr>
              <w:t>خانواده‌ها</w:t>
            </w:r>
            <w:r w:rsidR="00BD0E57">
              <w:rPr>
                <w:rFonts w:cs="B Nazanin" w:hint="cs"/>
                <w:sz w:val="28"/>
                <w:szCs w:val="28"/>
                <w:rtl/>
              </w:rPr>
              <w:t>ی</w:t>
            </w:r>
            <w:r>
              <w:rPr>
                <w:rFonts w:cs="B Nazanin" w:hint="cs"/>
                <w:sz w:val="28"/>
                <w:szCs w:val="28"/>
                <w:rtl/>
              </w:rPr>
              <w:t xml:space="preserve"> </w:t>
            </w:r>
            <w:r w:rsidR="00BD0E57">
              <w:rPr>
                <w:rFonts w:cs="B Nazanin"/>
                <w:sz w:val="28"/>
                <w:szCs w:val="28"/>
                <w:rtl/>
              </w:rPr>
              <w:t>ب</w:t>
            </w:r>
            <w:r w:rsidR="00BD0E57">
              <w:rPr>
                <w:rFonts w:cs="B Nazanin" w:hint="cs"/>
                <w:sz w:val="28"/>
                <w:szCs w:val="28"/>
                <w:rtl/>
              </w:rPr>
              <w:t>ی‌</w:t>
            </w:r>
            <w:r w:rsidR="00BD0E57">
              <w:rPr>
                <w:rFonts w:cs="B Nazanin" w:hint="eastAsia"/>
                <w:sz w:val="28"/>
                <w:szCs w:val="28"/>
                <w:rtl/>
              </w:rPr>
              <w:t>سرپرست</w:t>
            </w:r>
            <w:r>
              <w:rPr>
                <w:rFonts w:cs="B Nazanin" w:hint="cs"/>
                <w:sz w:val="28"/>
                <w:szCs w:val="28"/>
                <w:rtl/>
              </w:rPr>
              <w:t xml:space="preserve"> و نیازمند، </w:t>
            </w:r>
            <w:r w:rsidR="00BD0E57">
              <w:rPr>
                <w:rFonts w:cs="B Nazanin"/>
                <w:sz w:val="28"/>
                <w:szCs w:val="28"/>
                <w:rtl/>
              </w:rPr>
              <w:t>توانمندساز</w:t>
            </w:r>
            <w:r w:rsidR="00BD0E57">
              <w:rPr>
                <w:rFonts w:cs="B Nazanin" w:hint="cs"/>
                <w:sz w:val="28"/>
                <w:szCs w:val="28"/>
                <w:rtl/>
              </w:rPr>
              <w:t>ی</w:t>
            </w:r>
            <w:r>
              <w:rPr>
                <w:rFonts w:cs="B Nazanin" w:hint="cs"/>
                <w:sz w:val="28"/>
                <w:szCs w:val="28"/>
                <w:rtl/>
              </w:rPr>
              <w:t xml:space="preserve"> </w:t>
            </w:r>
            <w:r w:rsidR="00BD0E57">
              <w:rPr>
                <w:rFonts w:cs="B Nazanin"/>
                <w:sz w:val="28"/>
                <w:szCs w:val="28"/>
                <w:rtl/>
              </w:rPr>
              <w:t>خانواده‌ها</w:t>
            </w:r>
            <w:r>
              <w:rPr>
                <w:rFonts w:cs="B Nazanin" w:hint="cs"/>
                <w:sz w:val="28"/>
                <w:szCs w:val="28"/>
                <w:rtl/>
              </w:rPr>
              <w:t xml:space="preserve">، تسهیل ازدواج و ... همه به گردآوری اطلاعات واقعی نیاز دارند تا از طریق </w:t>
            </w:r>
            <w:r w:rsidR="00BD0E57">
              <w:rPr>
                <w:rFonts w:cs="B Nazanin"/>
                <w:sz w:val="28"/>
                <w:szCs w:val="28"/>
                <w:rtl/>
              </w:rPr>
              <w:t>آن‌ها</w:t>
            </w:r>
            <w:r>
              <w:rPr>
                <w:rFonts w:cs="B Nazanin" w:hint="cs"/>
                <w:sz w:val="28"/>
                <w:szCs w:val="28"/>
                <w:rtl/>
              </w:rPr>
              <w:t xml:space="preserve"> وضعیت اقتصاد و جایگاه طبقاتی افراد شناسایی شود و </w:t>
            </w:r>
            <w:r w:rsidR="00BD0E57">
              <w:rPr>
                <w:rFonts w:cs="B Nazanin"/>
                <w:sz w:val="28"/>
                <w:szCs w:val="28"/>
                <w:rtl/>
              </w:rPr>
              <w:t>کمک‌ها</w:t>
            </w:r>
            <w:r>
              <w:rPr>
                <w:rFonts w:cs="B Nazanin" w:hint="cs"/>
                <w:sz w:val="28"/>
                <w:szCs w:val="28"/>
                <w:rtl/>
              </w:rPr>
              <w:t xml:space="preserve"> </w:t>
            </w:r>
            <w:r w:rsidR="00BD0E57">
              <w:rPr>
                <w:rFonts w:cs="B Nazanin"/>
                <w:sz w:val="28"/>
                <w:szCs w:val="28"/>
                <w:rtl/>
              </w:rPr>
              <w:t>به‌صورت</w:t>
            </w:r>
            <w:r>
              <w:rPr>
                <w:rFonts w:cs="B Nazanin" w:hint="cs"/>
                <w:sz w:val="28"/>
                <w:szCs w:val="28"/>
                <w:rtl/>
              </w:rPr>
              <w:t xml:space="preserve"> عادلانه صورت بگیرد.</w:t>
            </w:r>
          </w:p>
          <w:p w:rsidR="00002207" w:rsidRDefault="00813563" w:rsidP="00002207">
            <w:pPr>
              <w:widowControl w:val="0"/>
              <w:spacing w:line="360" w:lineRule="auto"/>
              <w:ind w:left="394"/>
              <w:jc w:val="lowKashida"/>
              <w:rPr>
                <w:rFonts w:cs="B Nazanin"/>
                <w:sz w:val="28"/>
                <w:szCs w:val="28"/>
                <w:rtl/>
              </w:rPr>
            </w:pPr>
            <w:r>
              <w:rPr>
                <w:rFonts w:cs="B Nazanin" w:hint="cs"/>
                <w:sz w:val="28"/>
                <w:szCs w:val="28"/>
                <w:rtl/>
              </w:rPr>
              <w:t xml:space="preserve">پایگاه رفاه ایرانیان </w:t>
            </w:r>
            <w:r w:rsidR="00BD0E57">
              <w:rPr>
                <w:rFonts w:cs="B Nazanin"/>
                <w:sz w:val="28"/>
                <w:szCs w:val="28"/>
                <w:rtl/>
              </w:rPr>
              <w:t>پروژه‌ا</w:t>
            </w:r>
            <w:r w:rsidR="00BD0E57">
              <w:rPr>
                <w:rFonts w:cs="B Nazanin" w:hint="cs"/>
                <w:sz w:val="28"/>
                <w:szCs w:val="28"/>
                <w:rtl/>
              </w:rPr>
              <w:t>ی</w:t>
            </w:r>
            <w:r>
              <w:rPr>
                <w:rFonts w:cs="B Nazanin" w:hint="cs"/>
                <w:sz w:val="28"/>
                <w:szCs w:val="28"/>
                <w:rtl/>
              </w:rPr>
              <w:t xml:space="preserve"> است که طرف وزارت تعاون، کار و رفاه اجتماعی طراحی و اجرا شده است و کار آن گردآوری، </w:t>
            </w:r>
            <w:r w:rsidR="00BD0E57">
              <w:rPr>
                <w:rFonts w:cs="B Nazanin"/>
                <w:sz w:val="28"/>
                <w:szCs w:val="28"/>
                <w:rtl/>
              </w:rPr>
              <w:t>دسته‌بند</w:t>
            </w:r>
            <w:r w:rsidR="00BD0E57">
              <w:rPr>
                <w:rFonts w:cs="B Nazanin" w:hint="cs"/>
                <w:sz w:val="28"/>
                <w:szCs w:val="28"/>
                <w:rtl/>
              </w:rPr>
              <w:t>ی</w:t>
            </w:r>
            <w:r>
              <w:rPr>
                <w:rFonts w:cs="B Nazanin" w:hint="cs"/>
                <w:sz w:val="28"/>
                <w:szCs w:val="28"/>
                <w:rtl/>
              </w:rPr>
              <w:t xml:space="preserve"> و تحلیل اطلاعات وضعیت اقتصادی و اجتماعی مردم در سراسر کشور است که </w:t>
            </w:r>
            <w:r w:rsidR="00BD0E57">
              <w:rPr>
                <w:rFonts w:cs="B Nazanin"/>
                <w:sz w:val="28"/>
                <w:szCs w:val="28"/>
                <w:rtl/>
              </w:rPr>
              <w:t>هم‌اکنون</w:t>
            </w:r>
            <w:r>
              <w:rPr>
                <w:rFonts w:cs="B Nazanin" w:hint="cs"/>
                <w:sz w:val="28"/>
                <w:szCs w:val="28"/>
                <w:rtl/>
              </w:rPr>
              <w:t xml:space="preserve"> برای مواردی مانند تعیین یارانه بگیران و </w:t>
            </w:r>
            <w:r w:rsidR="00BD0E57">
              <w:rPr>
                <w:rFonts w:cs="B Nazanin"/>
                <w:sz w:val="28"/>
                <w:szCs w:val="28"/>
                <w:rtl/>
              </w:rPr>
              <w:t>در</w:t>
            </w:r>
            <w:r w:rsidR="00BD0E57">
              <w:rPr>
                <w:rFonts w:cs="B Nazanin" w:hint="cs"/>
                <w:sz w:val="28"/>
                <w:szCs w:val="28"/>
                <w:rtl/>
              </w:rPr>
              <w:t>ی</w:t>
            </w:r>
            <w:r w:rsidR="00BD0E57">
              <w:rPr>
                <w:rFonts w:cs="B Nazanin" w:hint="eastAsia"/>
                <w:sz w:val="28"/>
                <w:szCs w:val="28"/>
                <w:rtl/>
              </w:rPr>
              <w:t>افت‌کنندگان</w:t>
            </w:r>
            <w:r>
              <w:rPr>
                <w:rFonts w:cs="B Nazanin" w:hint="cs"/>
                <w:sz w:val="28"/>
                <w:szCs w:val="28"/>
                <w:rtl/>
              </w:rPr>
              <w:t xml:space="preserve"> سبد معیشتی </w:t>
            </w:r>
            <w:r w:rsidR="00BD0E57">
              <w:rPr>
                <w:rFonts w:cs="B Nazanin"/>
                <w:sz w:val="28"/>
                <w:szCs w:val="28"/>
                <w:rtl/>
              </w:rPr>
              <w:t>مورداستفاده</w:t>
            </w:r>
            <w:r>
              <w:rPr>
                <w:rFonts w:cs="B Nazanin" w:hint="cs"/>
                <w:sz w:val="28"/>
                <w:szCs w:val="28"/>
                <w:rtl/>
              </w:rPr>
              <w:t xml:space="preserve"> قرار </w:t>
            </w:r>
            <w:r w:rsidR="00BD0E57">
              <w:rPr>
                <w:rFonts w:cs="B Nazanin"/>
                <w:sz w:val="28"/>
                <w:szCs w:val="28"/>
                <w:rtl/>
              </w:rPr>
              <w:t>م</w:t>
            </w:r>
            <w:r w:rsidR="00BD0E57">
              <w:rPr>
                <w:rFonts w:cs="B Nazanin" w:hint="cs"/>
                <w:sz w:val="28"/>
                <w:szCs w:val="28"/>
                <w:rtl/>
              </w:rPr>
              <w:t>ی‌</w:t>
            </w:r>
            <w:r w:rsidR="00BD0E57">
              <w:rPr>
                <w:rFonts w:cs="B Nazanin" w:hint="eastAsia"/>
                <w:sz w:val="28"/>
                <w:szCs w:val="28"/>
                <w:rtl/>
              </w:rPr>
              <w:t>گ</w:t>
            </w:r>
            <w:r w:rsidR="00BD0E57">
              <w:rPr>
                <w:rFonts w:cs="B Nazanin" w:hint="cs"/>
                <w:sz w:val="28"/>
                <w:szCs w:val="28"/>
                <w:rtl/>
              </w:rPr>
              <w:t>ی</w:t>
            </w:r>
            <w:r w:rsidR="00BD0E57">
              <w:rPr>
                <w:rFonts w:cs="B Nazanin" w:hint="eastAsia"/>
                <w:sz w:val="28"/>
                <w:szCs w:val="28"/>
                <w:rtl/>
              </w:rPr>
              <w:t>رد</w:t>
            </w:r>
            <w:r>
              <w:rPr>
                <w:rFonts w:cs="B Nazanin" w:hint="cs"/>
                <w:sz w:val="28"/>
                <w:szCs w:val="28"/>
                <w:rtl/>
              </w:rPr>
              <w:t xml:space="preserve">. </w:t>
            </w:r>
            <w:r w:rsidR="00BD0E57">
              <w:rPr>
                <w:rFonts w:cs="B Nazanin"/>
                <w:sz w:val="28"/>
                <w:szCs w:val="28"/>
                <w:rtl/>
              </w:rPr>
              <w:t>باا</w:t>
            </w:r>
            <w:r w:rsidR="00BD0E57">
              <w:rPr>
                <w:rFonts w:cs="B Nazanin" w:hint="cs"/>
                <w:sz w:val="28"/>
                <w:szCs w:val="28"/>
                <w:rtl/>
              </w:rPr>
              <w:t>ی</w:t>
            </w:r>
            <w:r w:rsidR="00BD0E57">
              <w:rPr>
                <w:rFonts w:cs="B Nazanin" w:hint="eastAsia"/>
                <w:sz w:val="28"/>
                <w:szCs w:val="28"/>
                <w:rtl/>
              </w:rPr>
              <w:t>ن‌وجود</w:t>
            </w:r>
            <w:r>
              <w:rPr>
                <w:rFonts w:cs="B Nazanin" w:hint="cs"/>
                <w:sz w:val="28"/>
                <w:szCs w:val="28"/>
                <w:rtl/>
              </w:rPr>
              <w:t xml:space="preserve"> </w:t>
            </w:r>
            <w:r w:rsidR="00BD0E57">
              <w:rPr>
                <w:rFonts w:cs="B Nazanin"/>
                <w:sz w:val="28"/>
                <w:szCs w:val="28"/>
                <w:rtl/>
              </w:rPr>
              <w:t>شکا</w:t>
            </w:r>
            <w:r w:rsidR="00BD0E57">
              <w:rPr>
                <w:rFonts w:cs="B Nazanin" w:hint="cs"/>
                <w:sz w:val="28"/>
                <w:szCs w:val="28"/>
                <w:rtl/>
              </w:rPr>
              <w:t>ی</w:t>
            </w:r>
            <w:r w:rsidR="00BD0E57">
              <w:rPr>
                <w:rFonts w:cs="B Nazanin" w:hint="eastAsia"/>
                <w:sz w:val="28"/>
                <w:szCs w:val="28"/>
                <w:rtl/>
              </w:rPr>
              <w:t>ت‌ها</w:t>
            </w:r>
            <w:r>
              <w:rPr>
                <w:rFonts w:cs="B Nazanin" w:hint="cs"/>
                <w:sz w:val="28"/>
                <w:szCs w:val="28"/>
                <w:rtl/>
              </w:rPr>
              <w:t xml:space="preserve"> و </w:t>
            </w:r>
            <w:r w:rsidR="00BD0E57">
              <w:rPr>
                <w:rFonts w:cs="B Nazanin"/>
                <w:sz w:val="28"/>
                <w:szCs w:val="28"/>
                <w:rtl/>
              </w:rPr>
              <w:t>درخواست‌ها</w:t>
            </w:r>
            <w:r w:rsidR="00BD0E57">
              <w:rPr>
                <w:rFonts w:cs="B Nazanin" w:hint="cs"/>
                <w:sz w:val="28"/>
                <w:szCs w:val="28"/>
                <w:rtl/>
              </w:rPr>
              <w:t>ی</w:t>
            </w:r>
            <w:r>
              <w:rPr>
                <w:rFonts w:cs="B Nazanin" w:hint="cs"/>
                <w:sz w:val="28"/>
                <w:szCs w:val="28"/>
                <w:rtl/>
              </w:rPr>
              <w:t xml:space="preserve"> زیادی از طرف مردم برای بازبینی در حذف </w:t>
            </w:r>
            <w:r w:rsidR="00BD0E57">
              <w:rPr>
                <w:rFonts w:cs="B Nazanin"/>
                <w:sz w:val="28"/>
                <w:szCs w:val="28"/>
                <w:rtl/>
              </w:rPr>
              <w:t>آن‌ها</w:t>
            </w:r>
            <w:r>
              <w:rPr>
                <w:rFonts w:cs="B Nazanin" w:hint="cs"/>
                <w:sz w:val="28"/>
                <w:szCs w:val="28"/>
                <w:rtl/>
              </w:rPr>
              <w:t xml:space="preserve"> نشان </w:t>
            </w:r>
            <w:r w:rsidR="00BD0E57">
              <w:rPr>
                <w:rFonts w:cs="B Nazanin"/>
                <w:sz w:val="28"/>
                <w:szCs w:val="28"/>
                <w:rtl/>
              </w:rPr>
              <w:t>م</w:t>
            </w:r>
            <w:r w:rsidR="00BD0E57">
              <w:rPr>
                <w:rFonts w:cs="B Nazanin" w:hint="cs"/>
                <w:sz w:val="28"/>
                <w:szCs w:val="28"/>
                <w:rtl/>
              </w:rPr>
              <w:t>ی‌</w:t>
            </w:r>
            <w:r w:rsidR="00BD0E57">
              <w:rPr>
                <w:rFonts w:cs="B Nazanin" w:hint="eastAsia"/>
                <w:sz w:val="28"/>
                <w:szCs w:val="28"/>
                <w:rtl/>
              </w:rPr>
              <w:t>دهد</w:t>
            </w:r>
            <w:r>
              <w:rPr>
                <w:rFonts w:cs="B Nazanin" w:hint="cs"/>
                <w:sz w:val="28"/>
                <w:szCs w:val="28"/>
                <w:rtl/>
              </w:rPr>
              <w:t xml:space="preserve"> که این پایگاه هنوز قادر نیست تا اطلاعات کافی و دقیق از وضعیت </w:t>
            </w:r>
            <w:r w:rsidR="00BD0E57">
              <w:rPr>
                <w:rFonts w:cs="B Nazanin"/>
                <w:sz w:val="28"/>
                <w:szCs w:val="28"/>
                <w:rtl/>
              </w:rPr>
              <w:t>خانواده‌ها</w:t>
            </w:r>
            <w:r>
              <w:rPr>
                <w:rFonts w:cs="B Nazanin" w:hint="cs"/>
                <w:sz w:val="28"/>
                <w:szCs w:val="28"/>
                <w:rtl/>
              </w:rPr>
              <w:t xml:space="preserve"> به دست بدهد. بر این اساس پایگاه اطلاعاتی ایرانیان از توانایی و پتانسیل کافی برای </w:t>
            </w:r>
            <w:r w:rsidR="00BD0E57">
              <w:rPr>
                <w:rFonts w:cs="B Nazanin" w:hint="cs"/>
                <w:sz w:val="28"/>
                <w:szCs w:val="28"/>
                <w:rtl/>
              </w:rPr>
              <w:t>تأمین</w:t>
            </w:r>
            <w:r>
              <w:rPr>
                <w:rFonts w:cs="B Nazanin" w:hint="cs"/>
                <w:sz w:val="28"/>
                <w:szCs w:val="28"/>
                <w:rtl/>
              </w:rPr>
              <w:t xml:space="preserve"> نیازهای اطلاعاتی </w:t>
            </w:r>
            <w:r w:rsidR="00BD0E57">
              <w:rPr>
                <w:rFonts w:cs="B Nazanin"/>
                <w:sz w:val="28"/>
                <w:szCs w:val="28"/>
                <w:rtl/>
              </w:rPr>
              <w:t>س</w:t>
            </w:r>
            <w:r w:rsidR="00BD0E57">
              <w:rPr>
                <w:rFonts w:cs="B Nazanin" w:hint="cs"/>
                <w:sz w:val="28"/>
                <w:szCs w:val="28"/>
                <w:rtl/>
              </w:rPr>
              <w:t>ی</w:t>
            </w:r>
            <w:r w:rsidR="00BD0E57">
              <w:rPr>
                <w:rFonts w:cs="B Nazanin" w:hint="eastAsia"/>
                <w:sz w:val="28"/>
                <w:szCs w:val="28"/>
                <w:rtl/>
              </w:rPr>
              <w:t>است‌ها</w:t>
            </w:r>
            <w:r w:rsidR="00BD0E57">
              <w:rPr>
                <w:rFonts w:cs="B Nazanin" w:hint="cs"/>
                <w:sz w:val="28"/>
                <w:szCs w:val="28"/>
                <w:rtl/>
              </w:rPr>
              <w:t>ی</w:t>
            </w:r>
            <w:r>
              <w:rPr>
                <w:rFonts w:cs="B Nazanin" w:hint="cs"/>
                <w:sz w:val="28"/>
                <w:szCs w:val="28"/>
                <w:rtl/>
              </w:rPr>
              <w:t xml:space="preserve"> کلی ابلاغی </w:t>
            </w:r>
            <w:r w:rsidR="00002207">
              <w:rPr>
                <w:rFonts w:cs="B Nazanin" w:hint="cs"/>
                <w:sz w:val="28"/>
                <w:szCs w:val="28"/>
                <w:rtl/>
              </w:rPr>
              <w:t xml:space="preserve">برخوردار نیست و نیازمند تغییرات و تقویت بعد </w:t>
            </w:r>
            <w:r w:rsidR="00BD0E57">
              <w:rPr>
                <w:rFonts w:cs="B Nazanin"/>
                <w:sz w:val="28"/>
                <w:szCs w:val="28"/>
                <w:rtl/>
              </w:rPr>
              <w:t>نرم‌افزار</w:t>
            </w:r>
            <w:r w:rsidR="00BD0E57">
              <w:rPr>
                <w:rFonts w:cs="B Nazanin" w:hint="cs"/>
                <w:sz w:val="28"/>
                <w:szCs w:val="28"/>
                <w:rtl/>
              </w:rPr>
              <w:t>ی</w:t>
            </w:r>
            <w:r w:rsidR="00002207">
              <w:rPr>
                <w:rFonts w:cs="B Nazanin" w:hint="cs"/>
                <w:sz w:val="28"/>
                <w:szCs w:val="28"/>
                <w:rtl/>
              </w:rPr>
              <w:t xml:space="preserve"> و </w:t>
            </w:r>
            <w:r w:rsidR="00BD0E57">
              <w:rPr>
                <w:rFonts w:cs="B Nazanin"/>
                <w:sz w:val="28"/>
                <w:szCs w:val="28"/>
                <w:rtl/>
              </w:rPr>
              <w:t>سخت‌افزار</w:t>
            </w:r>
            <w:r w:rsidR="00BD0E57">
              <w:rPr>
                <w:rFonts w:cs="B Nazanin" w:hint="cs"/>
                <w:sz w:val="28"/>
                <w:szCs w:val="28"/>
                <w:rtl/>
              </w:rPr>
              <w:t>ی</w:t>
            </w:r>
            <w:r w:rsidR="00002207">
              <w:rPr>
                <w:rFonts w:cs="B Nazanin" w:hint="cs"/>
                <w:sz w:val="28"/>
                <w:szCs w:val="28"/>
                <w:rtl/>
              </w:rPr>
              <w:t xml:space="preserve"> است تا اطلاعات لازم را برای اجرای </w:t>
            </w:r>
            <w:r w:rsidR="00BD0E57">
              <w:rPr>
                <w:rFonts w:cs="B Nazanin"/>
                <w:sz w:val="28"/>
                <w:szCs w:val="28"/>
                <w:rtl/>
              </w:rPr>
              <w:t>س</w:t>
            </w:r>
            <w:r w:rsidR="00BD0E57">
              <w:rPr>
                <w:rFonts w:cs="B Nazanin" w:hint="cs"/>
                <w:sz w:val="28"/>
                <w:szCs w:val="28"/>
                <w:rtl/>
              </w:rPr>
              <w:t>ی</w:t>
            </w:r>
            <w:r w:rsidR="00BD0E57">
              <w:rPr>
                <w:rFonts w:cs="B Nazanin" w:hint="eastAsia"/>
                <w:sz w:val="28"/>
                <w:szCs w:val="28"/>
                <w:rtl/>
              </w:rPr>
              <w:t>است‌ها</w:t>
            </w:r>
            <w:r w:rsidR="00002207">
              <w:rPr>
                <w:rFonts w:cs="B Nazanin" w:hint="cs"/>
                <w:sz w:val="28"/>
                <w:szCs w:val="28"/>
                <w:rtl/>
              </w:rPr>
              <w:t xml:space="preserve"> فراهم کند.</w:t>
            </w:r>
          </w:p>
          <w:p w:rsidR="00002207" w:rsidRDefault="00002207" w:rsidP="004535C5">
            <w:pPr>
              <w:widowControl w:val="0"/>
              <w:spacing w:line="360" w:lineRule="auto"/>
              <w:ind w:left="394"/>
              <w:jc w:val="lowKashida"/>
              <w:rPr>
                <w:rFonts w:cs="B Nazanin"/>
                <w:sz w:val="28"/>
                <w:szCs w:val="28"/>
                <w:rtl/>
              </w:rPr>
            </w:pPr>
            <w:r>
              <w:rPr>
                <w:rFonts w:cs="B Nazanin" w:hint="cs"/>
                <w:sz w:val="28"/>
                <w:szCs w:val="28"/>
                <w:rtl/>
              </w:rPr>
              <w:t xml:space="preserve">این مطالعه به بررسی و شناسایی امکانات موجود </w:t>
            </w:r>
            <w:r w:rsidR="00BD0E57">
              <w:rPr>
                <w:rFonts w:cs="B Nazanin"/>
                <w:sz w:val="28"/>
                <w:szCs w:val="28"/>
                <w:rtl/>
              </w:rPr>
              <w:t>نرم‌افزار</w:t>
            </w:r>
            <w:r w:rsidR="00BD0E57">
              <w:rPr>
                <w:rFonts w:cs="B Nazanin" w:hint="cs"/>
                <w:sz w:val="28"/>
                <w:szCs w:val="28"/>
                <w:rtl/>
              </w:rPr>
              <w:t>ی</w:t>
            </w:r>
            <w:r>
              <w:rPr>
                <w:rFonts w:cs="B Nazanin" w:hint="cs"/>
                <w:sz w:val="28"/>
                <w:szCs w:val="28"/>
                <w:rtl/>
              </w:rPr>
              <w:t xml:space="preserve"> و ظرفیت </w:t>
            </w:r>
            <w:r w:rsidR="00BD0E57">
              <w:rPr>
                <w:rFonts w:cs="B Nazanin"/>
                <w:sz w:val="28"/>
                <w:szCs w:val="28"/>
                <w:rtl/>
              </w:rPr>
              <w:t>شبکه‌ها</w:t>
            </w:r>
            <w:r w:rsidR="00BD0E57">
              <w:rPr>
                <w:rFonts w:cs="B Nazanin" w:hint="cs"/>
                <w:sz w:val="28"/>
                <w:szCs w:val="28"/>
                <w:rtl/>
              </w:rPr>
              <w:t>ی</w:t>
            </w:r>
            <w:r>
              <w:rPr>
                <w:rFonts w:cs="B Nazanin" w:hint="cs"/>
                <w:sz w:val="28"/>
                <w:szCs w:val="28"/>
                <w:rtl/>
              </w:rPr>
              <w:t xml:space="preserve"> گرداوری اطلاعات پایگاه رفاه ایرانیان در راستای اجرایی کردن </w:t>
            </w:r>
            <w:r w:rsidR="00BD0E57">
              <w:rPr>
                <w:rFonts w:cs="B Nazanin"/>
                <w:sz w:val="28"/>
                <w:szCs w:val="28"/>
                <w:rtl/>
              </w:rPr>
              <w:t>س</w:t>
            </w:r>
            <w:r w:rsidR="00BD0E57">
              <w:rPr>
                <w:rFonts w:cs="B Nazanin" w:hint="cs"/>
                <w:sz w:val="28"/>
                <w:szCs w:val="28"/>
                <w:rtl/>
              </w:rPr>
              <w:t>ی</w:t>
            </w:r>
            <w:r w:rsidR="00BD0E57">
              <w:rPr>
                <w:rFonts w:cs="B Nazanin" w:hint="eastAsia"/>
                <w:sz w:val="28"/>
                <w:szCs w:val="28"/>
                <w:rtl/>
              </w:rPr>
              <w:t>است‌ها</w:t>
            </w:r>
            <w:r w:rsidR="00BD0E57">
              <w:rPr>
                <w:rFonts w:cs="B Nazanin" w:hint="cs"/>
                <w:sz w:val="28"/>
                <w:szCs w:val="28"/>
                <w:rtl/>
              </w:rPr>
              <w:t>ی</w:t>
            </w:r>
            <w:r>
              <w:rPr>
                <w:rFonts w:cs="B Nazanin" w:hint="cs"/>
                <w:sz w:val="28"/>
                <w:szCs w:val="28"/>
                <w:rtl/>
              </w:rPr>
              <w:t xml:space="preserve"> کلی</w:t>
            </w:r>
            <w:r w:rsidR="004535C5">
              <w:rPr>
                <w:rFonts w:cs="B Nazanin" w:hint="cs"/>
                <w:sz w:val="28"/>
                <w:szCs w:val="28"/>
                <w:rtl/>
              </w:rPr>
              <w:t xml:space="preserve"> تامین اجتماعی و با تمرکز بر بخش رفاه و تامین اجتماعی</w:t>
            </w:r>
            <w:r>
              <w:rPr>
                <w:rFonts w:cs="B Nazanin" w:hint="cs"/>
                <w:sz w:val="28"/>
                <w:szCs w:val="28"/>
                <w:rtl/>
              </w:rPr>
              <w:t xml:space="preserve"> </w:t>
            </w:r>
            <w:r w:rsidR="00BD0E57">
              <w:rPr>
                <w:rFonts w:cs="B Nazanin"/>
                <w:sz w:val="28"/>
                <w:szCs w:val="28"/>
                <w:rtl/>
              </w:rPr>
              <w:lastRenderedPageBreak/>
              <w:t>م</w:t>
            </w:r>
            <w:r w:rsidR="00BD0E57">
              <w:rPr>
                <w:rFonts w:cs="B Nazanin" w:hint="cs"/>
                <w:sz w:val="28"/>
                <w:szCs w:val="28"/>
                <w:rtl/>
              </w:rPr>
              <w:t>ی‌</w:t>
            </w:r>
            <w:r w:rsidR="00BD0E57">
              <w:rPr>
                <w:rFonts w:cs="B Nazanin" w:hint="eastAsia"/>
                <w:sz w:val="28"/>
                <w:szCs w:val="28"/>
                <w:rtl/>
              </w:rPr>
              <w:t>پردازد</w:t>
            </w:r>
            <w:r>
              <w:rPr>
                <w:rFonts w:cs="B Nazanin" w:hint="cs"/>
                <w:sz w:val="28"/>
                <w:szCs w:val="28"/>
                <w:rtl/>
              </w:rPr>
              <w:t xml:space="preserve"> و تلاش </w:t>
            </w:r>
            <w:r w:rsidR="00BD0E57">
              <w:rPr>
                <w:rFonts w:cs="B Nazanin"/>
                <w:sz w:val="28"/>
                <w:szCs w:val="28"/>
                <w:rtl/>
              </w:rPr>
              <w:t>م</w:t>
            </w:r>
            <w:r w:rsidR="00BD0E57">
              <w:rPr>
                <w:rFonts w:cs="B Nazanin" w:hint="cs"/>
                <w:sz w:val="28"/>
                <w:szCs w:val="28"/>
                <w:rtl/>
              </w:rPr>
              <w:t>ی‌</w:t>
            </w:r>
            <w:r w:rsidR="00BD0E57">
              <w:rPr>
                <w:rFonts w:cs="B Nazanin" w:hint="eastAsia"/>
                <w:sz w:val="28"/>
                <w:szCs w:val="28"/>
                <w:rtl/>
              </w:rPr>
              <w:t>کند</w:t>
            </w:r>
            <w:r>
              <w:rPr>
                <w:rFonts w:cs="B Nazanin" w:hint="cs"/>
                <w:sz w:val="28"/>
                <w:szCs w:val="28"/>
                <w:rtl/>
              </w:rPr>
              <w:t xml:space="preserve"> تا تغییرات و </w:t>
            </w:r>
            <w:r w:rsidR="00BD0E57">
              <w:rPr>
                <w:rFonts w:cs="B Nazanin"/>
                <w:sz w:val="28"/>
                <w:szCs w:val="28"/>
                <w:rtl/>
              </w:rPr>
              <w:t>تلاش‌ها</w:t>
            </w:r>
            <w:r>
              <w:rPr>
                <w:rFonts w:cs="B Nazanin" w:hint="cs"/>
                <w:sz w:val="28"/>
                <w:szCs w:val="28"/>
                <w:rtl/>
              </w:rPr>
              <w:t xml:space="preserve"> برای بهبود این شبکه را رصد کند و در اختیار </w:t>
            </w:r>
            <w:r w:rsidR="00BD0E57">
              <w:rPr>
                <w:rFonts w:cs="B Nazanin"/>
                <w:sz w:val="28"/>
                <w:szCs w:val="28"/>
                <w:rtl/>
              </w:rPr>
              <w:t>س</w:t>
            </w:r>
            <w:r w:rsidR="00BD0E57">
              <w:rPr>
                <w:rFonts w:cs="B Nazanin" w:hint="cs"/>
                <w:sz w:val="28"/>
                <w:szCs w:val="28"/>
                <w:rtl/>
              </w:rPr>
              <w:t>ی</w:t>
            </w:r>
            <w:r w:rsidR="00BD0E57">
              <w:rPr>
                <w:rFonts w:cs="B Nazanin" w:hint="eastAsia"/>
                <w:sz w:val="28"/>
                <w:szCs w:val="28"/>
                <w:rtl/>
              </w:rPr>
              <w:t>است‌گذاران</w:t>
            </w:r>
            <w:r>
              <w:rPr>
                <w:rFonts w:cs="B Nazanin" w:hint="cs"/>
                <w:sz w:val="28"/>
                <w:szCs w:val="28"/>
                <w:rtl/>
              </w:rPr>
              <w:t xml:space="preserve"> قرار دهد.</w:t>
            </w:r>
          </w:p>
          <w:p w:rsidR="00E51E7E" w:rsidRPr="001E4BBA" w:rsidRDefault="00E51E7E" w:rsidP="00002207">
            <w:pPr>
              <w:widowControl w:val="0"/>
              <w:spacing w:line="360" w:lineRule="auto"/>
              <w:ind w:left="394"/>
              <w:jc w:val="lowKashida"/>
              <w:rPr>
                <w:rFonts w:cs="B Nazanin"/>
                <w:sz w:val="28"/>
                <w:szCs w:val="28"/>
              </w:rPr>
            </w:pPr>
            <w:r>
              <w:rPr>
                <w:rFonts w:cs="B Nazanin" w:hint="cs"/>
                <w:sz w:val="28"/>
                <w:szCs w:val="28"/>
                <w:rtl/>
              </w:rPr>
              <w:t xml:space="preserve">نتایج این مطالعه </w:t>
            </w:r>
            <w:r w:rsidR="001C50DF">
              <w:rPr>
                <w:rFonts w:cs="B Nazanin"/>
                <w:sz w:val="28"/>
                <w:szCs w:val="28"/>
                <w:rtl/>
              </w:rPr>
              <w:t>م</w:t>
            </w:r>
            <w:r w:rsidR="001C50DF">
              <w:rPr>
                <w:rFonts w:cs="B Nazanin" w:hint="cs"/>
                <w:sz w:val="28"/>
                <w:szCs w:val="28"/>
                <w:rtl/>
              </w:rPr>
              <w:t>ی‌</w:t>
            </w:r>
            <w:r w:rsidR="001C50DF">
              <w:rPr>
                <w:rFonts w:cs="B Nazanin" w:hint="eastAsia"/>
                <w:sz w:val="28"/>
                <w:szCs w:val="28"/>
                <w:rtl/>
              </w:rPr>
              <w:t>تواند</w:t>
            </w:r>
            <w:r>
              <w:rPr>
                <w:rFonts w:cs="B Nazanin" w:hint="cs"/>
                <w:sz w:val="28"/>
                <w:szCs w:val="28"/>
                <w:rtl/>
              </w:rPr>
              <w:t xml:space="preserve"> به </w:t>
            </w:r>
            <w:r w:rsidR="00002207">
              <w:rPr>
                <w:rFonts w:cs="B Nazanin" w:hint="cs"/>
                <w:sz w:val="28"/>
                <w:szCs w:val="28"/>
                <w:rtl/>
              </w:rPr>
              <w:t>اجرای</w:t>
            </w:r>
            <w:r>
              <w:rPr>
                <w:rFonts w:cs="B Nazanin" w:hint="cs"/>
                <w:sz w:val="28"/>
                <w:szCs w:val="28"/>
                <w:rtl/>
              </w:rPr>
              <w:t xml:space="preserve"> </w:t>
            </w:r>
            <w:r w:rsidR="00002207">
              <w:rPr>
                <w:rFonts w:cs="B Nazanin" w:hint="cs"/>
                <w:sz w:val="28"/>
                <w:szCs w:val="28"/>
                <w:rtl/>
              </w:rPr>
              <w:t>دقیق و درست</w:t>
            </w:r>
            <w:r>
              <w:rPr>
                <w:rFonts w:cs="B Nazanin" w:hint="cs"/>
                <w:sz w:val="28"/>
                <w:szCs w:val="28"/>
                <w:rtl/>
              </w:rPr>
              <w:t xml:space="preserve"> </w:t>
            </w:r>
            <w:r w:rsidR="001C50DF">
              <w:rPr>
                <w:rFonts w:cs="B Nazanin"/>
                <w:sz w:val="28"/>
                <w:szCs w:val="28"/>
                <w:rtl/>
              </w:rPr>
              <w:t>س</w:t>
            </w:r>
            <w:r w:rsidR="001C50DF">
              <w:rPr>
                <w:rFonts w:cs="B Nazanin" w:hint="cs"/>
                <w:sz w:val="28"/>
                <w:szCs w:val="28"/>
                <w:rtl/>
              </w:rPr>
              <w:t>ی</w:t>
            </w:r>
            <w:r w:rsidR="00002207">
              <w:rPr>
                <w:rFonts w:cs="B Nazanin" w:hint="eastAsia"/>
                <w:sz w:val="28"/>
                <w:szCs w:val="28"/>
                <w:rtl/>
              </w:rPr>
              <w:t>ا</w:t>
            </w:r>
            <w:r w:rsidR="00002207">
              <w:rPr>
                <w:rFonts w:cs="B Nazanin" w:hint="cs"/>
                <w:sz w:val="28"/>
                <w:szCs w:val="28"/>
                <w:rtl/>
              </w:rPr>
              <w:t>س</w:t>
            </w:r>
            <w:r w:rsidR="001C50DF">
              <w:rPr>
                <w:rFonts w:cs="B Nazanin" w:hint="eastAsia"/>
                <w:sz w:val="28"/>
                <w:szCs w:val="28"/>
                <w:rtl/>
              </w:rPr>
              <w:t>ت‌ها</w:t>
            </w:r>
            <w:r w:rsidR="001C50DF">
              <w:rPr>
                <w:rFonts w:cs="B Nazanin" w:hint="cs"/>
                <w:sz w:val="28"/>
                <w:szCs w:val="28"/>
                <w:rtl/>
              </w:rPr>
              <w:t>ی</w:t>
            </w:r>
            <w:r>
              <w:rPr>
                <w:rFonts w:cs="B Nazanin" w:hint="cs"/>
                <w:sz w:val="28"/>
                <w:szCs w:val="28"/>
                <w:rtl/>
              </w:rPr>
              <w:t xml:space="preserve"> کلی </w:t>
            </w:r>
            <w:r w:rsidR="00002207">
              <w:rPr>
                <w:rFonts w:cs="B Nazanin" w:hint="cs"/>
                <w:sz w:val="28"/>
                <w:szCs w:val="28"/>
                <w:rtl/>
              </w:rPr>
              <w:t xml:space="preserve">در حوزه اجرایی کردن لایه اول </w:t>
            </w:r>
            <w:r w:rsidR="00BD0E57">
              <w:rPr>
                <w:rFonts w:cs="B Nazanin" w:hint="cs"/>
                <w:sz w:val="28"/>
                <w:szCs w:val="28"/>
                <w:rtl/>
              </w:rPr>
              <w:t>تأمین</w:t>
            </w:r>
            <w:r w:rsidR="00002207">
              <w:rPr>
                <w:rFonts w:cs="B Nazanin" w:hint="cs"/>
                <w:sz w:val="28"/>
                <w:szCs w:val="28"/>
                <w:rtl/>
              </w:rPr>
              <w:t xml:space="preserve"> اجتماعی و عدالت اجتماعی در </w:t>
            </w:r>
            <w:r w:rsidR="00BD0E57">
              <w:rPr>
                <w:rFonts w:cs="B Nazanin" w:hint="cs"/>
                <w:sz w:val="28"/>
                <w:szCs w:val="28"/>
                <w:rtl/>
              </w:rPr>
              <w:t>تأمین</w:t>
            </w:r>
            <w:r w:rsidR="00002207">
              <w:rPr>
                <w:rFonts w:cs="B Nazanin" w:hint="cs"/>
                <w:sz w:val="28"/>
                <w:szCs w:val="28"/>
                <w:rtl/>
              </w:rPr>
              <w:t xml:space="preserve"> نیازهای نیازمندان و فقرا کمک کند.</w:t>
            </w:r>
          </w:p>
        </w:tc>
      </w:tr>
      <w:tr w:rsidR="00733AB4" w:rsidRPr="001B5C83" w:rsidTr="00364C76">
        <w:tc>
          <w:tcPr>
            <w:tcW w:w="9792" w:type="dxa"/>
            <w:shd w:val="clear" w:color="auto" w:fill="auto"/>
          </w:tcPr>
          <w:p w:rsidR="00733AB4" w:rsidRPr="00364C76" w:rsidRDefault="00733AB4" w:rsidP="00364C76">
            <w:pPr>
              <w:pStyle w:val="ListParagraph"/>
              <w:widowControl w:val="0"/>
              <w:numPr>
                <w:ilvl w:val="0"/>
                <w:numId w:val="1"/>
              </w:numPr>
              <w:spacing w:line="360" w:lineRule="auto"/>
              <w:ind w:left="394"/>
              <w:jc w:val="lowKashida"/>
              <w:rPr>
                <w:rFonts w:cs="B Nazanin"/>
                <w:b/>
                <w:bCs/>
                <w:sz w:val="24"/>
              </w:rPr>
            </w:pPr>
            <w:r w:rsidRPr="00364C76">
              <w:rPr>
                <w:rFonts w:cs="B Nazanin" w:hint="cs"/>
                <w:b/>
                <w:bCs/>
                <w:sz w:val="24"/>
                <w:rtl/>
              </w:rPr>
              <w:lastRenderedPageBreak/>
              <w:t xml:space="preserve">اهداف </w:t>
            </w:r>
            <w:r w:rsidR="00573F93">
              <w:rPr>
                <w:rFonts w:cs="B Nazanin"/>
                <w:b/>
                <w:bCs/>
                <w:sz w:val="24"/>
                <w:rtl/>
              </w:rPr>
              <w:t>موردنظر</w:t>
            </w:r>
            <w:r w:rsidRPr="00364C76">
              <w:rPr>
                <w:rFonts w:cs="B Nazanin" w:hint="cs"/>
                <w:b/>
                <w:bCs/>
                <w:sz w:val="24"/>
                <w:rtl/>
              </w:rPr>
              <w:t xml:space="preserve"> برای تحقیق:</w:t>
            </w:r>
          </w:p>
          <w:p w:rsidR="008C3CBF" w:rsidRDefault="000C2C80" w:rsidP="00364C76">
            <w:pPr>
              <w:pStyle w:val="ListParagraph"/>
              <w:widowControl w:val="0"/>
              <w:numPr>
                <w:ilvl w:val="0"/>
                <w:numId w:val="18"/>
              </w:numPr>
              <w:spacing w:line="360" w:lineRule="auto"/>
              <w:jc w:val="lowKashida"/>
              <w:rPr>
                <w:rFonts w:cs="B Nazanin"/>
                <w:b/>
                <w:bCs/>
                <w:sz w:val="24"/>
              </w:rPr>
            </w:pPr>
            <w:r w:rsidRPr="00364C76">
              <w:rPr>
                <w:rFonts w:cs="B Nazanin" w:hint="cs"/>
                <w:b/>
                <w:bCs/>
                <w:sz w:val="24"/>
                <w:rtl/>
              </w:rPr>
              <w:t>هدف</w:t>
            </w:r>
            <w:r w:rsidR="00733AB4" w:rsidRPr="00364C76">
              <w:rPr>
                <w:rFonts w:cs="B Nazanin" w:hint="cs"/>
                <w:b/>
                <w:bCs/>
                <w:sz w:val="24"/>
                <w:rtl/>
              </w:rPr>
              <w:t xml:space="preserve"> </w:t>
            </w:r>
            <w:r w:rsidR="00021364" w:rsidRPr="00364C76">
              <w:rPr>
                <w:rFonts w:cs="B Nazanin" w:hint="cs"/>
                <w:b/>
                <w:bCs/>
                <w:sz w:val="24"/>
                <w:rtl/>
              </w:rPr>
              <w:t>اصلی</w:t>
            </w:r>
            <w:r w:rsidR="001C2AD7">
              <w:rPr>
                <w:rFonts w:cs="B Nazanin" w:hint="cs"/>
                <w:b/>
                <w:bCs/>
                <w:sz w:val="24"/>
                <w:rtl/>
              </w:rPr>
              <w:t>:</w:t>
            </w:r>
          </w:p>
          <w:p w:rsidR="001C2AD7" w:rsidRDefault="001C2AD7" w:rsidP="001E4BBA">
            <w:pPr>
              <w:pStyle w:val="ListParagraph"/>
              <w:widowControl w:val="0"/>
              <w:spacing w:line="360" w:lineRule="auto"/>
              <w:jc w:val="lowKashida"/>
              <w:rPr>
                <w:rFonts w:cs="B Nazanin"/>
                <w:sz w:val="28"/>
                <w:szCs w:val="28"/>
                <w:rtl/>
              </w:rPr>
            </w:pPr>
            <w:r>
              <w:rPr>
                <w:rFonts w:cs="B Nazanin" w:hint="cs"/>
                <w:sz w:val="28"/>
                <w:szCs w:val="28"/>
                <w:rtl/>
              </w:rPr>
              <w:t>-</w:t>
            </w:r>
            <w:r w:rsidR="00E51E7E">
              <w:t xml:space="preserve"> </w:t>
            </w:r>
            <w:r w:rsidR="00002207">
              <w:rPr>
                <w:rtl/>
              </w:rPr>
              <w:t xml:space="preserve"> </w:t>
            </w:r>
            <w:r w:rsidR="00002207" w:rsidRPr="00002207">
              <w:rPr>
                <w:rFonts w:cs="B Nazanin"/>
                <w:sz w:val="28"/>
                <w:szCs w:val="28"/>
                <w:rtl/>
              </w:rPr>
              <w:t>بررس</w:t>
            </w:r>
            <w:r w:rsidR="00002207" w:rsidRPr="00002207">
              <w:rPr>
                <w:rFonts w:cs="B Nazanin" w:hint="cs"/>
                <w:sz w:val="28"/>
                <w:szCs w:val="28"/>
                <w:rtl/>
              </w:rPr>
              <w:t>ی</w:t>
            </w:r>
            <w:r w:rsidR="00002207" w:rsidRPr="00002207">
              <w:rPr>
                <w:rFonts w:cs="B Nazanin"/>
                <w:sz w:val="28"/>
                <w:szCs w:val="28"/>
                <w:rtl/>
              </w:rPr>
              <w:t xml:space="preserve"> و ارز</w:t>
            </w:r>
            <w:r w:rsidR="00002207" w:rsidRPr="00002207">
              <w:rPr>
                <w:rFonts w:cs="B Nazanin" w:hint="cs"/>
                <w:sz w:val="28"/>
                <w:szCs w:val="28"/>
                <w:rtl/>
              </w:rPr>
              <w:t>ی</w:t>
            </w:r>
            <w:r w:rsidR="00002207" w:rsidRPr="00002207">
              <w:rPr>
                <w:rFonts w:cs="B Nazanin" w:hint="eastAsia"/>
                <w:sz w:val="28"/>
                <w:szCs w:val="28"/>
                <w:rtl/>
              </w:rPr>
              <w:t>اب</w:t>
            </w:r>
            <w:r w:rsidR="00002207" w:rsidRPr="00002207">
              <w:rPr>
                <w:rFonts w:cs="B Nazanin" w:hint="cs"/>
                <w:sz w:val="28"/>
                <w:szCs w:val="28"/>
                <w:rtl/>
              </w:rPr>
              <w:t>ی</w:t>
            </w:r>
            <w:r w:rsidR="00002207" w:rsidRPr="00002207">
              <w:rPr>
                <w:rFonts w:cs="B Nazanin"/>
                <w:sz w:val="28"/>
                <w:szCs w:val="28"/>
                <w:rtl/>
              </w:rPr>
              <w:t xml:space="preserve"> ظرف</w:t>
            </w:r>
            <w:r w:rsidR="00002207" w:rsidRPr="00002207">
              <w:rPr>
                <w:rFonts w:cs="B Nazanin" w:hint="cs"/>
                <w:sz w:val="28"/>
                <w:szCs w:val="28"/>
                <w:rtl/>
              </w:rPr>
              <w:t>ی</w:t>
            </w:r>
            <w:r w:rsidR="00002207" w:rsidRPr="00002207">
              <w:rPr>
                <w:rFonts w:cs="B Nazanin" w:hint="eastAsia"/>
                <w:sz w:val="28"/>
                <w:szCs w:val="28"/>
                <w:rtl/>
              </w:rPr>
              <w:t>ت</w:t>
            </w:r>
            <w:r w:rsidR="00002207" w:rsidRPr="00002207">
              <w:rPr>
                <w:rFonts w:cs="B Nazanin"/>
                <w:sz w:val="28"/>
                <w:szCs w:val="28"/>
                <w:rtl/>
              </w:rPr>
              <w:t xml:space="preserve"> پا</w:t>
            </w:r>
            <w:r w:rsidR="00002207" w:rsidRPr="00002207">
              <w:rPr>
                <w:rFonts w:cs="B Nazanin" w:hint="cs"/>
                <w:sz w:val="28"/>
                <w:szCs w:val="28"/>
                <w:rtl/>
              </w:rPr>
              <w:t>ی</w:t>
            </w:r>
            <w:r w:rsidR="00002207" w:rsidRPr="00002207">
              <w:rPr>
                <w:rFonts w:cs="B Nazanin" w:hint="eastAsia"/>
                <w:sz w:val="28"/>
                <w:szCs w:val="28"/>
                <w:rtl/>
              </w:rPr>
              <w:t>گاه</w:t>
            </w:r>
            <w:r w:rsidR="00002207" w:rsidRPr="00002207">
              <w:rPr>
                <w:rFonts w:cs="B Nazanin"/>
                <w:sz w:val="28"/>
                <w:szCs w:val="28"/>
                <w:rtl/>
              </w:rPr>
              <w:t xml:space="preserve"> رفاه ا</w:t>
            </w:r>
            <w:r w:rsidR="00002207" w:rsidRPr="00002207">
              <w:rPr>
                <w:rFonts w:cs="B Nazanin" w:hint="cs"/>
                <w:sz w:val="28"/>
                <w:szCs w:val="28"/>
                <w:rtl/>
              </w:rPr>
              <w:t>ی</w:t>
            </w:r>
            <w:r w:rsidR="00002207" w:rsidRPr="00002207">
              <w:rPr>
                <w:rFonts w:cs="B Nazanin" w:hint="eastAsia"/>
                <w:sz w:val="28"/>
                <w:szCs w:val="28"/>
                <w:rtl/>
              </w:rPr>
              <w:t>ران</w:t>
            </w:r>
            <w:r w:rsidR="00002207" w:rsidRPr="00002207">
              <w:rPr>
                <w:rFonts w:cs="B Nazanin" w:hint="cs"/>
                <w:sz w:val="28"/>
                <w:szCs w:val="28"/>
                <w:rtl/>
              </w:rPr>
              <w:t>ی</w:t>
            </w:r>
            <w:r w:rsidR="00002207" w:rsidRPr="00002207">
              <w:rPr>
                <w:rFonts w:cs="B Nazanin" w:hint="eastAsia"/>
                <w:sz w:val="28"/>
                <w:szCs w:val="28"/>
                <w:rtl/>
              </w:rPr>
              <w:t>ان</w:t>
            </w:r>
            <w:r w:rsidR="00002207" w:rsidRPr="00002207">
              <w:rPr>
                <w:rFonts w:cs="B Nazanin"/>
                <w:sz w:val="28"/>
                <w:szCs w:val="28"/>
                <w:rtl/>
              </w:rPr>
              <w:t xml:space="preserve"> در ا</w:t>
            </w:r>
            <w:r w:rsidR="00002207" w:rsidRPr="00002207">
              <w:rPr>
                <w:rFonts w:cs="B Nazanin" w:hint="cs"/>
                <w:sz w:val="28"/>
                <w:szCs w:val="28"/>
                <w:rtl/>
              </w:rPr>
              <w:t>ی</w:t>
            </w:r>
            <w:r w:rsidR="00002207" w:rsidRPr="00002207">
              <w:rPr>
                <w:rFonts w:cs="B Nazanin" w:hint="eastAsia"/>
                <w:sz w:val="28"/>
                <w:szCs w:val="28"/>
                <w:rtl/>
              </w:rPr>
              <w:t>جاد</w:t>
            </w:r>
            <w:r w:rsidR="00002207" w:rsidRPr="00002207">
              <w:rPr>
                <w:rFonts w:cs="B Nazanin"/>
                <w:sz w:val="28"/>
                <w:szCs w:val="28"/>
                <w:rtl/>
              </w:rPr>
              <w:t xml:space="preserve"> بانک اطلاعات</w:t>
            </w:r>
            <w:r w:rsidR="00002207" w:rsidRPr="00002207">
              <w:rPr>
                <w:rFonts w:cs="B Nazanin" w:hint="cs"/>
                <w:sz w:val="28"/>
                <w:szCs w:val="28"/>
                <w:rtl/>
              </w:rPr>
              <w:t>ی</w:t>
            </w:r>
            <w:r w:rsidR="00002207" w:rsidRPr="00002207">
              <w:rPr>
                <w:rFonts w:cs="B Nazanin"/>
                <w:sz w:val="28"/>
                <w:szCs w:val="28"/>
                <w:rtl/>
              </w:rPr>
              <w:t xml:space="preserve"> </w:t>
            </w:r>
            <w:r w:rsidR="00002207" w:rsidRPr="00002207">
              <w:rPr>
                <w:rFonts w:cs="B Nazanin" w:hint="cs"/>
                <w:sz w:val="28"/>
                <w:szCs w:val="28"/>
                <w:rtl/>
              </w:rPr>
              <w:t>ی</w:t>
            </w:r>
            <w:r w:rsidR="00002207" w:rsidRPr="00002207">
              <w:rPr>
                <w:rFonts w:cs="B Nazanin" w:hint="eastAsia"/>
                <w:sz w:val="28"/>
                <w:szCs w:val="28"/>
                <w:rtl/>
              </w:rPr>
              <w:t>کپارچه</w:t>
            </w:r>
            <w:r w:rsidR="00002207" w:rsidRPr="00002207">
              <w:rPr>
                <w:rFonts w:cs="B Nazanin"/>
                <w:sz w:val="28"/>
                <w:szCs w:val="28"/>
                <w:rtl/>
              </w:rPr>
              <w:t xml:space="preserve">  رفاه و </w:t>
            </w:r>
            <w:r w:rsidR="00BD0E57">
              <w:rPr>
                <w:rFonts w:cs="B Nazanin"/>
                <w:sz w:val="28"/>
                <w:szCs w:val="28"/>
                <w:rtl/>
              </w:rPr>
              <w:t>تأمین</w:t>
            </w:r>
            <w:r w:rsidR="00002207" w:rsidRPr="00002207">
              <w:rPr>
                <w:rFonts w:cs="B Nazanin"/>
                <w:sz w:val="28"/>
                <w:szCs w:val="28"/>
                <w:rtl/>
              </w:rPr>
              <w:t xml:space="preserve"> اجتماع</w:t>
            </w:r>
            <w:r w:rsidR="00002207" w:rsidRPr="00002207">
              <w:rPr>
                <w:rFonts w:cs="B Nazanin" w:hint="cs"/>
                <w:sz w:val="28"/>
                <w:szCs w:val="28"/>
                <w:rtl/>
              </w:rPr>
              <w:t>ی</w:t>
            </w:r>
          </w:p>
          <w:p w:rsidR="00733AB4" w:rsidRPr="00364C76" w:rsidRDefault="00733AB4" w:rsidP="00364C76">
            <w:pPr>
              <w:widowControl w:val="0"/>
              <w:numPr>
                <w:ilvl w:val="0"/>
                <w:numId w:val="18"/>
              </w:numPr>
              <w:spacing w:line="360" w:lineRule="auto"/>
              <w:jc w:val="lowKashida"/>
              <w:rPr>
                <w:rFonts w:cs="B Nazanin"/>
                <w:b/>
                <w:bCs/>
                <w:sz w:val="24"/>
              </w:rPr>
            </w:pPr>
            <w:r w:rsidRPr="00364C76">
              <w:rPr>
                <w:rFonts w:cs="B Nazanin" w:hint="cs"/>
                <w:b/>
                <w:bCs/>
                <w:sz w:val="24"/>
                <w:rtl/>
              </w:rPr>
              <w:t xml:space="preserve">اهداف </w:t>
            </w:r>
            <w:r w:rsidR="00021364" w:rsidRPr="00364C76">
              <w:rPr>
                <w:rFonts w:cs="B Nazanin" w:hint="cs"/>
                <w:b/>
                <w:bCs/>
                <w:sz w:val="24"/>
                <w:rtl/>
              </w:rPr>
              <w:t>فرعی</w:t>
            </w:r>
          </w:p>
          <w:p w:rsidR="008C1510" w:rsidRDefault="00002207" w:rsidP="004535C5">
            <w:pPr>
              <w:numPr>
                <w:ilvl w:val="0"/>
                <w:numId w:val="23"/>
              </w:numPr>
              <w:spacing w:after="200" w:line="276" w:lineRule="auto"/>
              <w:jc w:val="both"/>
              <w:rPr>
                <w:rFonts w:cs="B Nazanin"/>
                <w:sz w:val="28"/>
                <w:szCs w:val="28"/>
              </w:rPr>
            </w:pPr>
            <w:r>
              <w:rPr>
                <w:rFonts w:cs="B Nazanin" w:hint="cs"/>
                <w:sz w:val="28"/>
                <w:szCs w:val="28"/>
                <w:rtl/>
              </w:rPr>
              <w:t xml:space="preserve">بررسی و شناسایی مبانی </w:t>
            </w:r>
            <w:r w:rsidR="00BD0E57">
              <w:rPr>
                <w:rFonts w:cs="B Nazanin"/>
                <w:sz w:val="28"/>
                <w:szCs w:val="28"/>
                <w:rtl/>
              </w:rPr>
              <w:t>نرم‌افزار</w:t>
            </w:r>
            <w:r w:rsidR="00BD0E57">
              <w:rPr>
                <w:rFonts w:cs="B Nazanin" w:hint="cs"/>
                <w:sz w:val="28"/>
                <w:szCs w:val="28"/>
                <w:rtl/>
              </w:rPr>
              <w:t>ی</w:t>
            </w:r>
            <w:r>
              <w:rPr>
                <w:rFonts w:cs="B Nazanin" w:hint="cs"/>
                <w:sz w:val="28"/>
                <w:szCs w:val="28"/>
                <w:rtl/>
              </w:rPr>
              <w:t xml:space="preserve"> شبکه رفاه ایرانیان</w:t>
            </w:r>
          </w:p>
          <w:p w:rsidR="008C1510" w:rsidRDefault="00002207" w:rsidP="003D3A5F">
            <w:pPr>
              <w:numPr>
                <w:ilvl w:val="0"/>
                <w:numId w:val="23"/>
              </w:numPr>
              <w:spacing w:after="200" w:line="276" w:lineRule="auto"/>
              <w:jc w:val="both"/>
              <w:rPr>
                <w:rFonts w:cs="B Nazanin"/>
                <w:sz w:val="28"/>
                <w:szCs w:val="28"/>
              </w:rPr>
            </w:pPr>
            <w:r>
              <w:rPr>
                <w:rFonts w:cs="B Nazanin" w:hint="cs"/>
                <w:sz w:val="28"/>
                <w:szCs w:val="28"/>
                <w:rtl/>
              </w:rPr>
              <w:t xml:space="preserve">بررسی، شناسایی و تحلیل </w:t>
            </w:r>
            <w:r w:rsidR="00BD0E57">
              <w:rPr>
                <w:rFonts w:cs="B Nazanin"/>
                <w:sz w:val="28"/>
                <w:szCs w:val="28"/>
                <w:rtl/>
              </w:rPr>
              <w:t>س</w:t>
            </w:r>
            <w:r w:rsidR="00BD0E57">
              <w:rPr>
                <w:rFonts w:cs="B Nazanin" w:hint="cs"/>
                <w:sz w:val="28"/>
                <w:szCs w:val="28"/>
                <w:rtl/>
              </w:rPr>
              <w:t>ی</w:t>
            </w:r>
            <w:r w:rsidR="00BD0E57">
              <w:rPr>
                <w:rFonts w:cs="B Nazanin" w:hint="eastAsia"/>
                <w:sz w:val="28"/>
                <w:szCs w:val="28"/>
                <w:rtl/>
              </w:rPr>
              <w:t>است‌ها</w:t>
            </w:r>
            <w:r>
              <w:rPr>
                <w:rFonts w:cs="B Nazanin" w:hint="cs"/>
                <w:sz w:val="28"/>
                <w:szCs w:val="28"/>
                <w:rtl/>
              </w:rPr>
              <w:t xml:space="preserve"> و </w:t>
            </w:r>
            <w:r w:rsidR="00BD0E57">
              <w:rPr>
                <w:rFonts w:cs="B Nazanin"/>
                <w:sz w:val="28"/>
                <w:szCs w:val="28"/>
                <w:rtl/>
              </w:rPr>
              <w:t>برنامه‌ها</w:t>
            </w:r>
            <w:r w:rsidR="00BD0E57">
              <w:rPr>
                <w:rFonts w:cs="B Nazanin" w:hint="cs"/>
                <w:sz w:val="28"/>
                <w:szCs w:val="28"/>
                <w:rtl/>
              </w:rPr>
              <w:t>ی</w:t>
            </w:r>
            <w:r>
              <w:rPr>
                <w:rFonts w:cs="B Nazanin" w:hint="cs"/>
                <w:sz w:val="28"/>
                <w:szCs w:val="28"/>
                <w:rtl/>
              </w:rPr>
              <w:t xml:space="preserve"> موجود استقرار و تقویت پایگاه رفاه ایرانیان</w:t>
            </w:r>
          </w:p>
          <w:p w:rsidR="00E51E7E" w:rsidRDefault="00E51E7E" w:rsidP="00002207">
            <w:pPr>
              <w:numPr>
                <w:ilvl w:val="0"/>
                <w:numId w:val="23"/>
              </w:numPr>
              <w:spacing w:after="200" w:line="276" w:lineRule="auto"/>
              <w:jc w:val="both"/>
              <w:rPr>
                <w:rFonts w:cs="B Nazanin"/>
                <w:sz w:val="28"/>
                <w:szCs w:val="28"/>
              </w:rPr>
            </w:pPr>
            <w:r>
              <w:rPr>
                <w:rFonts w:cs="B Nazanin" w:hint="cs"/>
                <w:sz w:val="28"/>
                <w:szCs w:val="28"/>
                <w:rtl/>
              </w:rPr>
              <w:t xml:space="preserve">شناسایی </w:t>
            </w:r>
            <w:r w:rsidR="00002207">
              <w:rPr>
                <w:rFonts w:cs="B Nazanin" w:hint="cs"/>
                <w:sz w:val="28"/>
                <w:szCs w:val="28"/>
                <w:rtl/>
              </w:rPr>
              <w:t xml:space="preserve">و بررسی </w:t>
            </w:r>
            <w:r w:rsidR="00BD0E57">
              <w:rPr>
                <w:rFonts w:cs="B Nazanin"/>
                <w:sz w:val="28"/>
                <w:szCs w:val="28"/>
                <w:rtl/>
              </w:rPr>
              <w:t>شبکه‌ها</w:t>
            </w:r>
            <w:r w:rsidR="00BD0E57">
              <w:rPr>
                <w:rFonts w:cs="B Nazanin" w:hint="cs"/>
                <w:sz w:val="28"/>
                <w:szCs w:val="28"/>
                <w:rtl/>
              </w:rPr>
              <w:t>ی</w:t>
            </w:r>
            <w:r w:rsidR="00002207">
              <w:rPr>
                <w:rFonts w:cs="B Nazanin" w:hint="cs"/>
                <w:sz w:val="28"/>
                <w:szCs w:val="28"/>
                <w:rtl/>
              </w:rPr>
              <w:t xml:space="preserve"> </w:t>
            </w:r>
            <w:r w:rsidR="00BD0E57">
              <w:rPr>
                <w:rFonts w:cs="B Nazanin"/>
                <w:sz w:val="28"/>
                <w:szCs w:val="28"/>
                <w:rtl/>
              </w:rPr>
              <w:t>جمع‌آور</w:t>
            </w:r>
            <w:r w:rsidR="00BD0E57">
              <w:rPr>
                <w:rFonts w:cs="B Nazanin" w:hint="cs"/>
                <w:sz w:val="28"/>
                <w:szCs w:val="28"/>
                <w:rtl/>
              </w:rPr>
              <w:t>ی</w:t>
            </w:r>
            <w:r w:rsidR="00002207">
              <w:rPr>
                <w:rFonts w:cs="B Nazanin" w:hint="cs"/>
                <w:sz w:val="28"/>
                <w:szCs w:val="28"/>
                <w:rtl/>
              </w:rPr>
              <w:t xml:space="preserve"> اطلاعات برای پایگاه رفاه ایرانیان </w:t>
            </w:r>
          </w:p>
          <w:p w:rsidR="00002207" w:rsidRDefault="00002207" w:rsidP="00002207">
            <w:pPr>
              <w:numPr>
                <w:ilvl w:val="0"/>
                <w:numId w:val="23"/>
              </w:numPr>
              <w:spacing w:after="200" w:line="276" w:lineRule="auto"/>
              <w:jc w:val="both"/>
              <w:rPr>
                <w:rFonts w:cs="B Nazanin"/>
                <w:sz w:val="28"/>
                <w:szCs w:val="28"/>
              </w:rPr>
            </w:pPr>
            <w:r>
              <w:rPr>
                <w:rFonts w:cs="B Nazanin" w:hint="cs"/>
                <w:sz w:val="28"/>
                <w:szCs w:val="28"/>
                <w:rtl/>
              </w:rPr>
              <w:t>ارزیابی نقاط ضع</w:t>
            </w:r>
            <w:r w:rsidR="003D3A5F">
              <w:rPr>
                <w:rFonts w:cs="B Nazanin" w:hint="cs"/>
                <w:sz w:val="28"/>
                <w:szCs w:val="28"/>
                <w:rtl/>
              </w:rPr>
              <w:t>ف و مثبت پایگاه رفاه ایرانیان د</w:t>
            </w:r>
            <w:r>
              <w:rPr>
                <w:rFonts w:cs="B Nazanin" w:hint="cs"/>
                <w:sz w:val="28"/>
                <w:szCs w:val="28"/>
                <w:rtl/>
              </w:rPr>
              <w:t>ر وضعیت فعلی آن</w:t>
            </w:r>
          </w:p>
          <w:p w:rsidR="00E51E7E" w:rsidRDefault="00E51E7E" w:rsidP="004535C5">
            <w:pPr>
              <w:numPr>
                <w:ilvl w:val="0"/>
                <w:numId w:val="23"/>
              </w:numPr>
              <w:spacing w:after="200" w:line="276" w:lineRule="auto"/>
              <w:jc w:val="both"/>
              <w:rPr>
                <w:rFonts w:cs="B Nazanin"/>
                <w:sz w:val="28"/>
                <w:szCs w:val="28"/>
              </w:rPr>
            </w:pPr>
            <w:r>
              <w:rPr>
                <w:rFonts w:cs="B Nazanin" w:hint="cs"/>
                <w:sz w:val="28"/>
                <w:szCs w:val="28"/>
                <w:rtl/>
              </w:rPr>
              <w:t>شناسا</w:t>
            </w:r>
            <w:r w:rsidR="00002207">
              <w:rPr>
                <w:rFonts w:cs="B Nazanin" w:hint="cs"/>
                <w:sz w:val="28"/>
                <w:szCs w:val="28"/>
                <w:rtl/>
              </w:rPr>
              <w:t xml:space="preserve">یی، رصد و ارزیابی </w:t>
            </w:r>
            <w:r w:rsidR="00BD0E57">
              <w:rPr>
                <w:rFonts w:cs="B Nazanin"/>
                <w:sz w:val="28"/>
                <w:szCs w:val="28"/>
                <w:rtl/>
              </w:rPr>
              <w:t>برنامه‌ها</w:t>
            </w:r>
            <w:r w:rsidR="00002207">
              <w:rPr>
                <w:rFonts w:cs="B Nazanin" w:hint="cs"/>
                <w:sz w:val="28"/>
                <w:szCs w:val="28"/>
                <w:rtl/>
              </w:rPr>
              <w:t xml:space="preserve"> و اقدامات توسعه </w:t>
            </w:r>
            <w:r w:rsidR="00BD0E57">
              <w:rPr>
                <w:rFonts w:cs="B Nazanin"/>
                <w:sz w:val="28"/>
                <w:szCs w:val="28"/>
                <w:rtl/>
              </w:rPr>
              <w:t>نرم‌افزار</w:t>
            </w:r>
            <w:r w:rsidR="00BD0E57">
              <w:rPr>
                <w:rFonts w:cs="B Nazanin" w:hint="cs"/>
                <w:sz w:val="28"/>
                <w:szCs w:val="28"/>
                <w:rtl/>
              </w:rPr>
              <w:t>ی</w:t>
            </w:r>
            <w:r w:rsidR="00002207">
              <w:rPr>
                <w:rFonts w:cs="B Nazanin" w:hint="cs"/>
                <w:sz w:val="28"/>
                <w:szCs w:val="28"/>
                <w:rtl/>
              </w:rPr>
              <w:t xml:space="preserve"> </w:t>
            </w:r>
            <w:r w:rsidR="003D3A5F">
              <w:rPr>
                <w:rFonts w:cs="B Nazanin" w:hint="cs"/>
                <w:sz w:val="28"/>
                <w:szCs w:val="28"/>
                <w:rtl/>
              </w:rPr>
              <w:t xml:space="preserve">پایگاه رفاه ایرانیان با رویکرد اجرای </w:t>
            </w:r>
            <w:r w:rsidR="00BD0E57">
              <w:rPr>
                <w:rFonts w:cs="B Nazanin"/>
                <w:sz w:val="28"/>
                <w:szCs w:val="28"/>
                <w:rtl/>
              </w:rPr>
              <w:t>س</w:t>
            </w:r>
            <w:r w:rsidR="00BD0E57">
              <w:rPr>
                <w:rFonts w:cs="B Nazanin" w:hint="cs"/>
                <w:sz w:val="28"/>
                <w:szCs w:val="28"/>
                <w:rtl/>
              </w:rPr>
              <w:t>ی</w:t>
            </w:r>
            <w:r w:rsidR="00BD0E57">
              <w:rPr>
                <w:rFonts w:cs="B Nazanin" w:hint="eastAsia"/>
                <w:sz w:val="28"/>
                <w:szCs w:val="28"/>
                <w:rtl/>
              </w:rPr>
              <w:t>است‌ها</w:t>
            </w:r>
            <w:r w:rsidR="00BD0E57">
              <w:rPr>
                <w:rFonts w:cs="B Nazanin" w:hint="cs"/>
                <w:sz w:val="28"/>
                <w:szCs w:val="28"/>
                <w:rtl/>
              </w:rPr>
              <w:t>ی</w:t>
            </w:r>
            <w:r w:rsidR="003D3A5F">
              <w:rPr>
                <w:rFonts w:cs="B Nazanin" w:hint="cs"/>
                <w:sz w:val="28"/>
                <w:szCs w:val="28"/>
                <w:rtl/>
              </w:rPr>
              <w:t xml:space="preserve"> کلی ابلاغی</w:t>
            </w:r>
            <w:r w:rsidR="004535C5">
              <w:rPr>
                <w:rFonts w:cs="B Nazanin" w:hint="cs"/>
                <w:sz w:val="28"/>
                <w:szCs w:val="28"/>
                <w:rtl/>
              </w:rPr>
              <w:t xml:space="preserve"> در حوزه رفاه و تامین اجتماعی</w:t>
            </w:r>
          </w:p>
          <w:p w:rsidR="007F1666" w:rsidRPr="007F1666" w:rsidRDefault="007F1666" w:rsidP="003D3A5F">
            <w:pPr>
              <w:numPr>
                <w:ilvl w:val="0"/>
                <w:numId w:val="23"/>
              </w:numPr>
              <w:spacing w:after="200" w:line="276" w:lineRule="auto"/>
              <w:jc w:val="both"/>
              <w:rPr>
                <w:rFonts w:cs="B Nazanin"/>
                <w:sz w:val="28"/>
                <w:szCs w:val="28"/>
                <w:rtl/>
              </w:rPr>
            </w:pPr>
          </w:p>
        </w:tc>
      </w:tr>
      <w:tr w:rsidR="00733AB4" w:rsidRPr="001B5C83" w:rsidTr="00364C76">
        <w:tc>
          <w:tcPr>
            <w:tcW w:w="9792" w:type="dxa"/>
            <w:shd w:val="clear" w:color="auto" w:fill="auto"/>
          </w:tcPr>
          <w:p w:rsidR="00733AB4" w:rsidRPr="00364C76" w:rsidRDefault="003E6524" w:rsidP="007F1666">
            <w:pPr>
              <w:widowControl w:val="0"/>
              <w:spacing w:line="360" w:lineRule="auto"/>
              <w:jc w:val="lowKashida"/>
              <w:rPr>
                <w:rFonts w:cs="B Nazanin"/>
                <w:b/>
                <w:bCs/>
                <w:sz w:val="24"/>
              </w:rPr>
            </w:pPr>
            <w:r w:rsidRPr="00364C76">
              <w:rPr>
                <w:rFonts w:cs="B Nazanin"/>
                <w:b/>
                <w:bCs/>
                <w:sz w:val="24"/>
                <w:rtl/>
              </w:rPr>
              <w:t>زم</w:t>
            </w:r>
            <w:r w:rsidRPr="00364C76">
              <w:rPr>
                <w:rFonts w:cs="B Nazanin" w:hint="cs"/>
                <w:b/>
                <w:bCs/>
                <w:sz w:val="24"/>
                <w:rtl/>
              </w:rPr>
              <w:t>ی</w:t>
            </w:r>
            <w:r w:rsidRPr="00364C76">
              <w:rPr>
                <w:rFonts w:cs="B Nazanin" w:hint="eastAsia"/>
                <w:b/>
                <w:bCs/>
                <w:sz w:val="24"/>
                <w:rtl/>
              </w:rPr>
              <w:t>نه‌ها</w:t>
            </w:r>
            <w:r w:rsidRPr="00364C76">
              <w:rPr>
                <w:rFonts w:cs="B Nazanin" w:hint="cs"/>
                <w:b/>
                <w:bCs/>
                <w:sz w:val="24"/>
                <w:rtl/>
              </w:rPr>
              <w:t>ی</w:t>
            </w:r>
            <w:r w:rsidRPr="00364C76">
              <w:rPr>
                <w:rFonts w:cs="B Nazanin"/>
                <w:b/>
                <w:bCs/>
                <w:sz w:val="24"/>
                <w:rtl/>
              </w:rPr>
              <w:t xml:space="preserve"> استفاده و کاربرد نتا</w:t>
            </w:r>
            <w:r w:rsidRPr="00364C76">
              <w:rPr>
                <w:rFonts w:cs="B Nazanin" w:hint="cs"/>
                <w:b/>
                <w:bCs/>
                <w:sz w:val="24"/>
                <w:rtl/>
              </w:rPr>
              <w:t>ی</w:t>
            </w:r>
            <w:r w:rsidRPr="00364C76">
              <w:rPr>
                <w:rFonts w:cs="B Nazanin" w:hint="eastAsia"/>
                <w:b/>
                <w:bCs/>
                <w:sz w:val="24"/>
                <w:rtl/>
              </w:rPr>
              <w:t>ج</w:t>
            </w:r>
            <w:r w:rsidRPr="00364C76">
              <w:rPr>
                <w:rFonts w:cs="B Nazanin"/>
                <w:b/>
                <w:bCs/>
                <w:sz w:val="24"/>
                <w:rtl/>
              </w:rPr>
              <w:t xml:space="preserve"> تحق</w:t>
            </w:r>
            <w:r w:rsidRPr="00364C76">
              <w:rPr>
                <w:rFonts w:cs="B Nazanin" w:hint="cs"/>
                <w:b/>
                <w:bCs/>
                <w:sz w:val="24"/>
                <w:rtl/>
              </w:rPr>
              <w:t>ی</w:t>
            </w:r>
            <w:r w:rsidRPr="00364C76">
              <w:rPr>
                <w:rFonts w:cs="B Nazanin" w:hint="eastAsia"/>
                <w:b/>
                <w:bCs/>
                <w:sz w:val="24"/>
                <w:rtl/>
              </w:rPr>
              <w:t>ق</w:t>
            </w:r>
            <w:r w:rsidRPr="00364C76">
              <w:rPr>
                <w:rFonts w:cs="B Nazanin" w:hint="cs"/>
                <w:b/>
                <w:bCs/>
                <w:sz w:val="24"/>
                <w:rtl/>
              </w:rPr>
              <w:t xml:space="preserve"> </w:t>
            </w:r>
            <w:r w:rsidR="00733AB4" w:rsidRPr="00364C76">
              <w:rPr>
                <w:rFonts w:cs="B Nazanin" w:hint="cs"/>
                <w:b/>
                <w:bCs/>
                <w:sz w:val="24"/>
                <w:rtl/>
              </w:rPr>
              <w:t xml:space="preserve">(کاربست آن </w:t>
            </w:r>
            <w:r w:rsidR="008C3CBF" w:rsidRPr="00364C76">
              <w:rPr>
                <w:rFonts w:cs="B Nazanin" w:hint="cs"/>
                <w:b/>
                <w:bCs/>
                <w:sz w:val="24"/>
                <w:rtl/>
              </w:rPr>
              <w:t xml:space="preserve">در سازمان </w:t>
            </w:r>
            <w:r w:rsidR="00BD0E57">
              <w:rPr>
                <w:rFonts w:cs="B Nazanin"/>
                <w:b/>
                <w:bCs/>
                <w:sz w:val="24"/>
                <w:rtl/>
              </w:rPr>
              <w:t>تأمین</w:t>
            </w:r>
            <w:r w:rsidR="008C3CBF" w:rsidRPr="00364C76">
              <w:rPr>
                <w:rFonts w:cs="B Nazanin" w:hint="cs"/>
                <w:b/>
                <w:bCs/>
                <w:sz w:val="24"/>
                <w:rtl/>
              </w:rPr>
              <w:t xml:space="preserve"> اجتماعی یا </w:t>
            </w:r>
            <w:r w:rsidR="00733AB4" w:rsidRPr="00364C76">
              <w:rPr>
                <w:rFonts w:cs="B Nazanin" w:hint="cs"/>
                <w:b/>
                <w:bCs/>
                <w:sz w:val="24"/>
                <w:rtl/>
              </w:rPr>
              <w:t xml:space="preserve">حوزه رفاه و </w:t>
            </w:r>
            <w:r w:rsidR="00BD0E57">
              <w:rPr>
                <w:rFonts w:cs="B Nazanin"/>
                <w:b/>
                <w:bCs/>
                <w:sz w:val="24"/>
                <w:rtl/>
              </w:rPr>
              <w:t>تأمین</w:t>
            </w:r>
            <w:r w:rsidR="00733AB4" w:rsidRPr="00364C76">
              <w:rPr>
                <w:rFonts w:cs="B Nazanin" w:hint="cs"/>
                <w:b/>
                <w:bCs/>
                <w:sz w:val="24"/>
                <w:rtl/>
              </w:rPr>
              <w:t xml:space="preserve"> اجتماعی):</w:t>
            </w:r>
          </w:p>
          <w:p w:rsidR="00733AB4" w:rsidRPr="004535C5" w:rsidRDefault="00573F93" w:rsidP="004535C5">
            <w:pPr>
              <w:widowControl w:val="0"/>
              <w:numPr>
                <w:ilvl w:val="0"/>
                <w:numId w:val="21"/>
              </w:numPr>
              <w:spacing w:line="360" w:lineRule="auto"/>
              <w:jc w:val="lowKashida"/>
              <w:rPr>
                <w:rFonts w:cs="B Nazanin"/>
                <w:b/>
                <w:bCs/>
                <w:sz w:val="24"/>
              </w:rPr>
            </w:pPr>
            <w:r w:rsidRPr="004535C5">
              <w:rPr>
                <w:rFonts w:cs="B Nazanin"/>
                <w:b/>
                <w:bCs/>
                <w:sz w:val="24"/>
                <w:rtl/>
              </w:rPr>
              <w:t>بهره‌گ</w:t>
            </w:r>
            <w:r w:rsidRPr="004535C5">
              <w:rPr>
                <w:rFonts w:cs="B Nazanin" w:hint="cs"/>
                <w:b/>
                <w:bCs/>
                <w:sz w:val="24"/>
                <w:rtl/>
              </w:rPr>
              <w:t>ی</w:t>
            </w:r>
            <w:r w:rsidRPr="004535C5">
              <w:rPr>
                <w:rFonts w:cs="B Nazanin" w:hint="eastAsia"/>
                <w:b/>
                <w:bCs/>
                <w:sz w:val="24"/>
                <w:rtl/>
              </w:rPr>
              <w:t>ر</w:t>
            </w:r>
            <w:r w:rsidRPr="004535C5">
              <w:rPr>
                <w:rFonts w:cs="B Nazanin" w:hint="cs"/>
                <w:b/>
                <w:bCs/>
                <w:sz w:val="24"/>
                <w:rtl/>
              </w:rPr>
              <w:t>ی</w:t>
            </w:r>
            <w:r w:rsidR="00C666BE" w:rsidRPr="004535C5">
              <w:rPr>
                <w:rFonts w:cs="B Nazanin" w:hint="cs"/>
                <w:b/>
                <w:bCs/>
                <w:sz w:val="24"/>
                <w:rtl/>
              </w:rPr>
              <w:t xml:space="preserve"> </w:t>
            </w:r>
            <w:r w:rsidR="00FC1663" w:rsidRPr="004535C5">
              <w:rPr>
                <w:rFonts w:cs="B Nazanin" w:hint="cs"/>
                <w:b/>
                <w:bCs/>
                <w:sz w:val="24"/>
                <w:rtl/>
              </w:rPr>
              <w:t xml:space="preserve">از نتایج گزارش </w:t>
            </w:r>
            <w:r w:rsidR="00C666BE" w:rsidRPr="004535C5">
              <w:rPr>
                <w:rFonts w:cs="B Nazanin" w:hint="cs"/>
                <w:b/>
                <w:bCs/>
                <w:sz w:val="24"/>
                <w:rtl/>
              </w:rPr>
              <w:t xml:space="preserve">در </w:t>
            </w:r>
            <w:r w:rsidR="00FC1663" w:rsidRPr="004535C5">
              <w:rPr>
                <w:rFonts w:cs="B Nazanin" w:hint="cs"/>
                <w:b/>
                <w:bCs/>
                <w:sz w:val="24"/>
                <w:rtl/>
              </w:rPr>
              <w:t xml:space="preserve"> ارتقاء </w:t>
            </w:r>
            <w:r w:rsidRPr="004535C5">
              <w:rPr>
                <w:rFonts w:cs="B Nazanin"/>
                <w:b/>
                <w:bCs/>
                <w:sz w:val="24"/>
                <w:rtl/>
              </w:rPr>
              <w:t>س</w:t>
            </w:r>
            <w:r w:rsidRPr="004535C5">
              <w:rPr>
                <w:rFonts w:cs="B Nazanin" w:hint="cs"/>
                <w:b/>
                <w:bCs/>
                <w:sz w:val="24"/>
                <w:rtl/>
              </w:rPr>
              <w:t>ی</w:t>
            </w:r>
            <w:r w:rsidRPr="004535C5">
              <w:rPr>
                <w:rFonts w:cs="B Nazanin" w:hint="eastAsia"/>
                <w:b/>
                <w:bCs/>
                <w:sz w:val="24"/>
                <w:rtl/>
              </w:rPr>
              <w:t>است‌گذار</w:t>
            </w:r>
            <w:r w:rsidRPr="004535C5">
              <w:rPr>
                <w:rFonts w:cs="B Nazanin" w:hint="cs"/>
                <w:b/>
                <w:bCs/>
                <w:sz w:val="24"/>
                <w:rtl/>
              </w:rPr>
              <w:t>ی</w:t>
            </w:r>
            <w:r w:rsidR="00C666BE" w:rsidRPr="004535C5">
              <w:rPr>
                <w:rFonts w:cs="B Nazanin" w:hint="cs"/>
                <w:b/>
                <w:bCs/>
                <w:sz w:val="24"/>
                <w:rtl/>
              </w:rPr>
              <w:t xml:space="preserve"> </w:t>
            </w:r>
            <w:r w:rsidR="00FC1663" w:rsidRPr="004535C5">
              <w:rPr>
                <w:rFonts w:cs="B Nazanin" w:hint="cs"/>
                <w:b/>
                <w:bCs/>
                <w:sz w:val="24"/>
                <w:rtl/>
              </w:rPr>
              <w:t xml:space="preserve"> حوزه </w:t>
            </w:r>
            <w:r w:rsidR="00C666BE" w:rsidRPr="004535C5">
              <w:rPr>
                <w:rFonts w:cs="B Nazanin" w:hint="cs"/>
                <w:b/>
                <w:bCs/>
                <w:sz w:val="24"/>
                <w:rtl/>
              </w:rPr>
              <w:t xml:space="preserve">رفاه </w:t>
            </w:r>
            <w:r w:rsidR="004535C5" w:rsidRPr="004535C5">
              <w:rPr>
                <w:rFonts w:cs="B Nazanin" w:hint="cs"/>
                <w:b/>
                <w:bCs/>
                <w:sz w:val="24"/>
                <w:rtl/>
              </w:rPr>
              <w:t xml:space="preserve">و هدایت هدفمند برنامه ها به </w:t>
            </w:r>
            <w:r w:rsidR="004D0136" w:rsidRPr="004535C5">
              <w:rPr>
                <w:rFonts w:cs="B Nazanin" w:hint="cs"/>
                <w:b/>
                <w:bCs/>
                <w:sz w:val="24"/>
                <w:rtl/>
              </w:rPr>
              <w:t xml:space="preserve">سمت </w:t>
            </w:r>
            <w:r w:rsidRPr="004535C5">
              <w:rPr>
                <w:rFonts w:cs="B Nazanin"/>
                <w:b/>
                <w:bCs/>
                <w:sz w:val="24"/>
                <w:rtl/>
              </w:rPr>
              <w:t>برنامه‌ها</w:t>
            </w:r>
            <w:r w:rsidRPr="004535C5">
              <w:rPr>
                <w:rFonts w:cs="B Nazanin" w:hint="cs"/>
                <w:b/>
                <w:bCs/>
                <w:sz w:val="24"/>
                <w:rtl/>
              </w:rPr>
              <w:t>ی</w:t>
            </w:r>
            <w:r w:rsidR="004D0136" w:rsidRPr="004535C5">
              <w:rPr>
                <w:rFonts w:cs="B Nazanin" w:hint="cs"/>
                <w:b/>
                <w:bCs/>
                <w:sz w:val="24"/>
                <w:rtl/>
              </w:rPr>
              <w:t xml:space="preserve"> </w:t>
            </w:r>
            <w:r w:rsidRPr="004535C5">
              <w:rPr>
                <w:rFonts w:cs="B Nazanin"/>
                <w:b/>
                <w:bCs/>
                <w:sz w:val="24"/>
                <w:rtl/>
              </w:rPr>
              <w:t>توانمند ساز</w:t>
            </w:r>
            <w:r w:rsidR="004D0136" w:rsidRPr="004535C5">
              <w:rPr>
                <w:rFonts w:cs="B Nazanin" w:hint="cs"/>
                <w:b/>
                <w:bCs/>
                <w:sz w:val="24"/>
                <w:rtl/>
              </w:rPr>
              <w:t xml:space="preserve"> و اثربخش</w:t>
            </w:r>
          </w:p>
          <w:p w:rsidR="00FC1663" w:rsidRDefault="00E51E7E" w:rsidP="003D3A5F">
            <w:pPr>
              <w:pStyle w:val="ListParagraph"/>
              <w:widowControl w:val="0"/>
              <w:numPr>
                <w:ilvl w:val="0"/>
                <w:numId w:val="21"/>
              </w:numPr>
              <w:spacing w:line="360" w:lineRule="auto"/>
              <w:jc w:val="lowKashida"/>
              <w:rPr>
                <w:rFonts w:cs="B Nazanin"/>
                <w:b/>
                <w:bCs/>
                <w:sz w:val="24"/>
              </w:rPr>
            </w:pPr>
            <w:r>
              <w:rPr>
                <w:rFonts w:cs="B Nazanin" w:hint="cs"/>
                <w:b/>
                <w:bCs/>
                <w:sz w:val="24"/>
                <w:rtl/>
              </w:rPr>
              <w:t xml:space="preserve">ایجاد یک زمینه و پشتیبان </w:t>
            </w:r>
            <w:r w:rsidR="003D3A5F">
              <w:rPr>
                <w:rFonts w:cs="B Nazanin" w:hint="cs"/>
                <w:b/>
                <w:bCs/>
                <w:sz w:val="24"/>
                <w:rtl/>
              </w:rPr>
              <w:t>عملی</w:t>
            </w:r>
            <w:r>
              <w:rPr>
                <w:rFonts w:cs="B Nazanin" w:hint="cs"/>
                <w:b/>
                <w:bCs/>
                <w:sz w:val="24"/>
                <w:rtl/>
              </w:rPr>
              <w:t xml:space="preserve"> برای </w:t>
            </w:r>
            <w:r w:rsidR="003D3A5F">
              <w:rPr>
                <w:rFonts w:cs="B Nazanin" w:hint="cs"/>
                <w:b/>
                <w:bCs/>
                <w:sz w:val="24"/>
                <w:rtl/>
              </w:rPr>
              <w:t xml:space="preserve">اجرایی سازی </w:t>
            </w:r>
            <w:r w:rsidR="001C50DF">
              <w:rPr>
                <w:rFonts w:cs="B Nazanin"/>
                <w:b/>
                <w:bCs/>
                <w:sz w:val="24"/>
                <w:rtl/>
              </w:rPr>
              <w:t>س</w:t>
            </w:r>
            <w:r w:rsidR="001C50DF">
              <w:rPr>
                <w:rFonts w:cs="B Nazanin" w:hint="cs"/>
                <w:b/>
                <w:bCs/>
                <w:sz w:val="24"/>
                <w:rtl/>
              </w:rPr>
              <w:t>ی</w:t>
            </w:r>
            <w:r w:rsidR="001C50DF">
              <w:rPr>
                <w:rFonts w:cs="B Nazanin" w:hint="eastAsia"/>
                <w:b/>
                <w:bCs/>
                <w:sz w:val="24"/>
                <w:rtl/>
              </w:rPr>
              <w:t>است‌ها</w:t>
            </w:r>
            <w:r w:rsidR="001C50DF">
              <w:rPr>
                <w:rFonts w:cs="B Nazanin" w:hint="cs"/>
                <w:b/>
                <w:bCs/>
                <w:sz w:val="24"/>
                <w:rtl/>
              </w:rPr>
              <w:t>ی</w:t>
            </w:r>
            <w:r>
              <w:rPr>
                <w:rFonts w:cs="B Nazanin" w:hint="cs"/>
                <w:b/>
                <w:bCs/>
                <w:sz w:val="24"/>
                <w:rtl/>
              </w:rPr>
              <w:t xml:space="preserve"> کلی</w:t>
            </w:r>
            <w:r w:rsidR="00FC1663">
              <w:rPr>
                <w:rFonts w:cs="B Nazanin" w:hint="cs"/>
                <w:b/>
                <w:bCs/>
                <w:sz w:val="24"/>
                <w:rtl/>
              </w:rPr>
              <w:t xml:space="preserve"> </w:t>
            </w:r>
          </w:p>
          <w:p w:rsidR="00FC1663" w:rsidRPr="00CF5279" w:rsidRDefault="003D3A5F" w:rsidP="003D3A5F">
            <w:pPr>
              <w:pStyle w:val="ListParagraph"/>
              <w:widowControl w:val="0"/>
              <w:numPr>
                <w:ilvl w:val="0"/>
                <w:numId w:val="21"/>
              </w:numPr>
              <w:spacing w:line="360" w:lineRule="auto"/>
              <w:jc w:val="lowKashida"/>
              <w:rPr>
                <w:rFonts w:cs="B Nazanin"/>
                <w:b/>
                <w:bCs/>
                <w:sz w:val="24"/>
                <w:rtl/>
              </w:rPr>
            </w:pPr>
            <w:r>
              <w:rPr>
                <w:rFonts w:cs="B Nazanin" w:hint="cs"/>
                <w:b/>
                <w:bCs/>
                <w:sz w:val="24"/>
                <w:rtl/>
              </w:rPr>
              <w:t xml:space="preserve"> </w:t>
            </w:r>
            <w:r w:rsidR="00E51E7E">
              <w:rPr>
                <w:rFonts w:cs="B Nazanin" w:hint="cs"/>
                <w:b/>
                <w:bCs/>
                <w:sz w:val="24"/>
                <w:rtl/>
              </w:rPr>
              <w:t xml:space="preserve"> </w:t>
            </w:r>
            <w:r>
              <w:rPr>
                <w:rFonts w:cs="B Nazanin" w:hint="cs"/>
                <w:b/>
                <w:bCs/>
                <w:sz w:val="24"/>
                <w:rtl/>
              </w:rPr>
              <w:t xml:space="preserve">کمک به توسعه و تقویت شبکه </w:t>
            </w:r>
            <w:r w:rsidR="00BD0E57">
              <w:rPr>
                <w:rFonts w:cs="B Nazanin"/>
                <w:b/>
                <w:bCs/>
                <w:sz w:val="24"/>
                <w:rtl/>
              </w:rPr>
              <w:t>جمع‌آور</w:t>
            </w:r>
            <w:r w:rsidR="00BD0E57">
              <w:rPr>
                <w:rFonts w:cs="B Nazanin" w:hint="cs"/>
                <w:b/>
                <w:bCs/>
                <w:sz w:val="24"/>
                <w:rtl/>
              </w:rPr>
              <w:t>ی</w:t>
            </w:r>
            <w:r>
              <w:rPr>
                <w:rFonts w:cs="B Nazanin" w:hint="cs"/>
                <w:b/>
                <w:bCs/>
                <w:sz w:val="24"/>
                <w:rtl/>
              </w:rPr>
              <w:t xml:space="preserve"> اطلاعات پایگاه رفاه ایرانیان در راستای اجرای </w:t>
            </w:r>
            <w:r w:rsidR="00BD0E57">
              <w:rPr>
                <w:rFonts w:cs="B Nazanin"/>
                <w:b/>
                <w:bCs/>
                <w:sz w:val="24"/>
                <w:rtl/>
              </w:rPr>
              <w:t>س</w:t>
            </w:r>
            <w:r w:rsidR="00BD0E57">
              <w:rPr>
                <w:rFonts w:cs="B Nazanin" w:hint="cs"/>
                <w:b/>
                <w:bCs/>
                <w:sz w:val="24"/>
                <w:rtl/>
              </w:rPr>
              <w:t>ی</w:t>
            </w:r>
            <w:r w:rsidR="00BD0E57">
              <w:rPr>
                <w:rFonts w:cs="B Nazanin" w:hint="eastAsia"/>
                <w:b/>
                <w:bCs/>
                <w:sz w:val="24"/>
                <w:rtl/>
              </w:rPr>
              <w:t>است‌ها</w:t>
            </w:r>
            <w:r w:rsidR="00BD0E57">
              <w:rPr>
                <w:rFonts w:cs="B Nazanin" w:hint="cs"/>
                <w:b/>
                <w:bCs/>
                <w:sz w:val="24"/>
                <w:rtl/>
              </w:rPr>
              <w:t>ی</w:t>
            </w:r>
            <w:r>
              <w:rPr>
                <w:rFonts w:cs="B Nazanin" w:hint="cs"/>
                <w:b/>
                <w:bCs/>
                <w:sz w:val="24"/>
                <w:rtl/>
              </w:rPr>
              <w:t xml:space="preserve"> کلی </w:t>
            </w:r>
          </w:p>
          <w:p w:rsidR="00FC1663" w:rsidRPr="00E51E7E" w:rsidRDefault="00BD0E57" w:rsidP="003D3A5F">
            <w:pPr>
              <w:widowControl w:val="0"/>
              <w:numPr>
                <w:ilvl w:val="0"/>
                <w:numId w:val="21"/>
              </w:numPr>
              <w:spacing w:line="360" w:lineRule="auto"/>
              <w:jc w:val="lowKashida"/>
              <w:rPr>
                <w:rFonts w:cs="B Nazanin"/>
                <w:b/>
                <w:bCs/>
                <w:sz w:val="24"/>
                <w:rtl/>
              </w:rPr>
            </w:pPr>
            <w:r>
              <w:rPr>
                <w:rFonts w:cs="B Nazanin"/>
                <w:b/>
                <w:bCs/>
                <w:sz w:val="24"/>
                <w:rtl/>
              </w:rPr>
              <w:t>بهره‌گ</w:t>
            </w:r>
            <w:r>
              <w:rPr>
                <w:rFonts w:cs="B Nazanin" w:hint="cs"/>
                <w:b/>
                <w:bCs/>
                <w:sz w:val="24"/>
                <w:rtl/>
              </w:rPr>
              <w:t>ی</w:t>
            </w:r>
            <w:r>
              <w:rPr>
                <w:rFonts w:cs="B Nazanin" w:hint="eastAsia"/>
                <w:b/>
                <w:bCs/>
                <w:sz w:val="24"/>
                <w:rtl/>
              </w:rPr>
              <w:t>ر</w:t>
            </w:r>
            <w:r>
              <w:rPr>
                <w:rFonts w:cs="B Nazanin" w:hint="cs"/>
                <w:b/>
                <w:bCs/>
                <w:sz w:val="24"/>
                <w:rtl/>
              </w:rPr>
              <w:t>ی</w:t>
            </w:r>
            <w:r w:rsidR="00E51E7E">
              <w:rPr>
                <w:rFonts w:cs="B Nazanin" w:hint="cs"/>
                <w:b/>
                <w:bCs/>
                <w:sz w:val="24"/>
                <w:rtl/>
              </w:rPr>
              <w:t xml:space="preserve"> از نتایج پژوهش </w:t>
            </w:r>
            <w:r w:rsidR="001C50DF">
              <w:rPr>
                <w:rFonts w:cs="B Nazanin"/>
                <w:b/>
                <w:bCs/>
                <w:sz w:val="24"/>
                <w:rtl/>
              </w:rPr>
              <w:t>م</w:t>
            </w:r>
            <w:r w:rsidR="001C50DF">
              <w:rPr>
                <w:rFonts w:cs="B Nazanin" w:hint="cs"/>
                <w:b/>
                <w:bCs/>
                <w:sz w:val="24"/>
                <w:rtl/>
              </w:rPr>
              <w:t>ی‌</w:t>
            </w:r>
            <w:r w:rsidR="001C50DF">
              <w:rPr>
                <w:rFonts w:cs="B Nazanin" w:hint="eastAsia"/>
                <w:b/>
                <w:bCs/>
                <w:sz w:val="24"/>
                <w:rtl/>
              </w:rPr>
              <w:t>تواند</w:t>
            </w:r>
            <w:r w:rsidR="00E51E7E">
              <w:rPr>
                <w:rFonts w:cs="B Nazanin" w:hint="cs"/>
                <w:b/>
                <w:bCs/>
                <w:sz w:val="24"/>
                <w:rtl/>
              </w:rPr>
              <w:t xml:space="preserve"> به اجرایی شدن </w:t>
            </w:r>
            <w:r w:rsidR="003D3A5F">
              <w:rPr>
                <w:rFonts w:cs="B Nazanin" w:hint="cs"/>
                <w:b/>
                <w:bCs/>
                <w:sz w:val="24"/>
                <w:rtl/>
              </w:rPr>
              <w:t xml:space="preserve"> بهتر </w:t>
            </w:r>
            <w:r w:rsidR="003D3A5F">
              <w:rPr>
                <w:rFonts w:cs="B Nazanin"/>
                <w:b/>
                <w:bCs/>
                <w:sz w:val="24"/>
                <w:rtl/>
              </w:rPr>
              <w:t>س</w:t>
            </w:r>
            <w:r w:rsidR="003D3A5F">
              <w:rPr>
                <w:rFonts w:cs="B Nazanin" w:hint="cs"/>
                <w:b/>
                <w:bCs/>
                <w:sz w:val="24"/>
                <w:rtl/>
              </w:rPr>
              <w:t>ی</w:t>
            </w:r>
            <w:r w:rsidR="003D3A5F">
              <w:rPr>
                <w:rFonts w:cs="B Nazanin" w:hint="eastAsia"/>
                <w:b/>
                <w:bCs/>
                <w:sz w:val="24"/>
                <w:rtl/>
              </w:rPr>
              <w:t>است‌ها</w:t>
            </w:r>
            <w:r w:rsidR="003D3A5F">
              <w:rPr>
                <w:rFonts w:cs="B Nazanin" w:hint="cs"/>
                <w:b/>
                <w:bCs/>
                <w:sz w:val="24"/>
                <w:rtl/>
              </w:rPr>
              <w:t xml:space="preserve">ی کلی </w:t>
            </w:r>
            <w:r w:rsidR="00E51E7E">
              <w:rPr>
                <w:rFonts w:cs="B Nazanin" w:hint="cs"/>
                <w:b/>
                <w:bCs/>
                <w:sz w:val="24"/>
                <w:rtl/>
              </w:rPr>
              <w:t>کمک کند.</w:t>
            </w:r>
          </w:p>
        </w:tc>
      </w:tr>
      <w:tr w:rsidR="00733AB4" w:rsidRPr="001B5C83" w:rsidTr="00364C76">
        <w:tc>
          <w:tcPr>
            <w:tcW w:w="9792" w:type="dxa"/>
            <w:shd w:val="clear" w:color="auto" w:fill="auto"/>
          </w:tcPr>
          <w:p w:rsidR="000C2C80" w:rsidRPr="00364C76" w:rsidRDefault="00733AB4" w:rsidP="00364C76">
            <w:pPr>
              <w:widowControl w:val="0"/>
              <w:numPr>
                <w:ilvl w:val="0"/>
                <w:numId w:val="1"/>
              </w:numPr>
              <w:spacing w:line="360" w:lineRule="auto"/>
              <w:ind w:left="394"/>
              <w:jc w:val="lowKashida"/>
              <w:rPr>
                <w:rFonts w:cs="B Nazanin"/>
                <w:b/>
                <w:bCs/>
                <w:sz w:val="24"/>
              </w:rPr>
            </w:pPr>
            <w:r w:rsidRPr="00364C76">
              <w:rPr>
                <w:rFonts w:cs="B Nazanin" w:hint="cs"/>
                <w:b/>
                <w:bCs/>
                <w:sz w:val="24"/>
                <w:rtl/>
              </w:rPr>
              <w:lastRenderedPageBreak/>
              <w:t xml:space="preserve">محدوده مکانی </w:t>
            </w:r>
            <w:r w:rsidR="00021364" w:rsidRPr="00364C76">
              <w:rPr>
                <w:rFonts w:cs="B Nazanin" w:hint="cs"/>
                <w:b/>
                <w:bCs/>
                <w:sz w:val="24"/>
                <w:rtl/>
              </w:rPr>
              <w:t>و محدوده زمانی</w:t>
            </w:r>
          </w:p>
          <w:p w:rsidR="000C2C80" w:rsidRPr="00364C76" w:rsidRDefault="00D74ABE" w:rsidP="003D3A5F">
            <w:pPr>
              <w:widowControl w:val="0"/>
              <w:spacing w:line="360" w:lineRule="auto"/>
              <w:ind w:left="394"/>
              <w:jc w:val="lowKashida"/>
              <w:rPr>
                <w:rFonts w:cs="B Nazanin"/>
                <w:b/>
                <w:bCs/>
                <w:sz w:val="24"/>
              </w:rPr>
            </w:pPr>
            <w:r>
              <w:rPr>
                <w:rFonts w:cs="B Nazanin" w:hint="cs"/>
                <w:b/>
                <w:bCs/>
                <w:sz w:val="24"/>
                <w:rtl/>
              </w:rPr>
              <w:t xml:space="preserve">محدوده مکانی : </w:t>
            </w:r>
            <w:r w:rsidR="003D3A5F">
              <w:rPr>
                <w:rFonts w:cs="B Nazanin" w:hint="cs"/>
                <w:b/>
                <w:bCs/>
                <w:sz w:val="24"/>
                <w:rtl/>
              </w:rPr>
              <w:t>تهران</w:t>
            </w:r>
          </w:p>
          <w:p w:rsidR="000C2C80" w:rsidRPr="00364C76" w:rsidRDefault="00D74ABE" w:rsidP="003D3A5F">
            <w:pPr>
              <w:widowControl w:val="0"/>
              <w:spacing w:line="360" w:lineRule="auto"/>
              <w:ind w:left="394"/>
              <w:jc w:val="lowKashida"/>
              <w:rPr>
                <w:rFonts w:cs="B Nazanin"/>
                <w:b/>
                <w:bCs/>
                <w:sz w:val="24"/>
                <w:rtl/>
              </w:rPr>
            </w:pPr>
            <w:r>
              <w:rPr>
                <w:rFonts w:cs="B Nazanin" w:hint="cs"/>
                <w:b/>
                <w:bCs/>
                <w:sz w:val="24"/>
                <w:rtl/>
              </w:rPr>
              <w:t>محدوده زمانی:</w:t>
            </w:r>
            <w:r w:rsidR="00F62EA8">
              <w:rPr>
                <w:rFonts w:cs="B Nazanin" w:hint="cs"/>
                <w:b/>
                <w:bCs/>
                <w:sz w:val="24"/>
                <w:rtl/>
              </w:rPr>
              <w:t xml:space="preserve"> اول</w:t>
            </w:r>
            <w:r>
              <w:rPr>
                <w:rFonts w:cs="B Nazanin" w:hint="cs"/>
                <w:b/>
                <w:bCs/>
                <w:sz w:val="24"/>
                <w:rtl/>
              </w:rPr>
              <w:t xml:space="preserve"> </w:t>
            </w:r>
            <w:r w:rsidR="00F62EA8">
              <w:rPr>
                <w:rFonts w:cs="B Nazanin" w:hint="cs"/>
                <w:b/>
                <w:bCs/>
                <w:sz w:val="24"/>
                <w:rtl/>
              </w:rPr>
              <w:t xml:space="preserve"> خرداد تا پایان مرداد </w:t>
            </w:r>
            <w:r w:rsidR="003D3A5F">
              <w:rPr>
                <w:rFonts w:cs="B Nazanin" w:hint="cs"/>
                <w:b/>
                <w:bCs/>
                <w:sz w:val="24"/>
                <w:rtl/>
              </w:rPr>
              <w:t>شهریور 1401</w:t>
            </w:r>
          </w:p>
        </w:tc>
      </w:tr>
      <w:tr w:rsidR="00733AB4" w:rsidRPr="001B5C83" w:rsidTr="007F1666">
        <w:trPr>
          <w:trHeight w:val="530"/>
        </w:trPr>
        <w:tc>
          <w:tcPr>
            <w:tcW w:w="9792" w:type="dxa"/>
            <w:shd w:val="clear" w:color="auto" w:fill="auto"/>
          </w:tcPr>
          <w:p w:rsidR="00733AB4" w:rsidRPr="00364C76" w:rsidRDefault="00021364" w:rsidP="00364C76">
            <w:pPr>
              <w:widowControl w:val="0"/>
              <w:numPr>
                <w:ilvl w:val="0"/>
                <w:numId w:val="1"/>
              </w:numPr>
              <w:spacing w:line="360" w:lineRule="auto"/>
              <w:ind w:left="394"/>
              <w:jc w:val="lowKashida"/>
              <w:rPr>
                <w:rFonts w:cs="B Nazanin"/>
                <w:b/>
                <w:bCs/>
                <w:sz w:val="24"/>
              </w:rPr>
            </w:pPr>
            <w:r w:rsidRPr="00364C76">
              <w:rPr>
                <w:rFonts w:cs="B Nazanin" w:hint="cs"/>
                <w:b/>
                <w:bCs/>
                <w:sz w:val="24"/>
                <w:rtl/>
              </w:rPr>
              <w:t>شرح خدمات</w:t>
            </w:r>
            <w:r w:rsidR="00733AB4" w:rsidRPr="00364C76">
              <w:rPr>
                <w:rFonts w:cs="B Nazanin" w:hint="cs"/>
                <w:b/>
                <w:bCs/>
                <w:sz w:val="24"/>
                <w:rtl/>
              </w:rPr>
              <w:t xml:space="preserve"> مورد انتظار:</w:t>
            </w:r>
          </w:p>
          <w:p w:rsidR="00172FAA" w:rsidRPr="00172FAA" w:rsidRDefault="00573F93" w:rsidP="00172FAA">
            <w:pPr>
              <w:pStyle w:val="ListParagraph"/>
              <w:widowControl w:val="0"/>
              <w:numPr>
                <w:ilvl w:val="0"/>
                <w:numId w:val="27"/>
              </w:numPr>
              <w:spacing w:line="360" w:lineRule="auto"/>
              <w:jc w:val="lowKashida"/>
              <w:rPr>
                <w:rFonts w:cs="B Nazanin"/>
                <w:b/>
                <w:bCs/>
                <w:sz w:val="24"/>
              </w:rPr>
            </w:pPr>
            <w:r>
              <w:rPr>
                <w:rFonts w:cs="B Nazanin"/>
                <w:b/>
                <w:bCs/>
                <w:sz w:val="24"/>
                <w:rtl/>
              </w:rPr>
              <w:t>طرح‌ر</w:t>
            </w:r>
            <w:r>
              <w:rPr>
                <w:rFonts w:cs="B Nazanin" w:hint="cs"/>
                <w:b/>
                <w:bCs/>
                <w:sz w:val="24"/>
                <w:rtl/>
              </w:rPr>
              <w:t>ی</w:t>
            </w:r>
            <w:r>
              <w:rPr>
                <w:rFonts w:cs="B Nazanin" w:hint="eastAsia"/>
                <w:b/>
                <w:bCs/>
                <w:sz w:val="24"/>
                <w:rtl/>
              </w:rPr>
              <w:t>ز</w:t>
            </w:r>
            <w:r>
              <w:rPr>
                <w:rFonts w:cs="B Nazanin" w:hint="cs"/>
                <w:b/>
                <w:bCs/>
                <w:sz w:val="24"/>
                <w:rtl/>
              </w:rPr>
              <w:t>ی</w:t>
            </w:r>
            <w:r w:rsidR="00A210E8" w:rsidRPr="00877C3B">
              <w:rPr>
                <w:rFonts w:cs="B Nazanin" w:hint="cs"/>
                <w:b/>
                <w:bCs/>
                <w:sz w:val="24"/>
                <w:rtl/>
              </w:rPr>
              <w:t xml:space="preserve"> </w:t>
            </w:r>
            <w:r w:rsidR="00A210E8">
              <w:rPr>
                <w:rFonts w:cs="B Nazanin" w:hint="cs"/>
                <w:b/>
                <w:bCs/>
                <w:sz w:val="24"/>
                <w:rtl/>
              </w:rPr>
              <w:t>استراتژی</w:t>
            </w:r>
            <w:r w:rsidR="00A210E8" w:rsidRPr="00877C3B">
              <w:rPr>
                <w:rFonts w:cs="B Nazanin" w:hint="cs"/>
                <w:b/>
                <w:bCs/>
                <w:sz w:val="24"/>
                <w:rtl/>
              </w:rPr>
              <w:t xml:space="preserve"> انجام پروژه مطابق نیاز کارفرما</w:t>
            </w:r>
          </w:p>
          <w:p w:rsidR="00A210E8" w:rsidRPr="00877C3B" w:rsidRDefault="00A210E8" w:rsidP="00F62EA8">
            <w:pPr>
              <w:pStyle w:val="ListParagraph"/>
              <w:widowControl w:val="0"/>
              <w:numPr>
                <w:ilvl w:val="0"/>
                <w:numId w:val="27"/>
              </w:numPr>
              <w:spacing w:line="360" w:lineRule="auto"/>
              <w:jc w:val="lowKashida"/>
              <w:rPr>
                <w:rFonts w:cs="B Nazanin"/>
                <w:b/>
                <w:bCs/>
                <w:sz w:val="24"/>
              </w:rPr>
            </w:pPr>
            <w:r>
              <w:rPr>
                <w:rFonts w:cs="B Nazanin" w:hint="cs"/>
                <w:b/>
                <w:bCs/>
                <w:sz w:val="24"/>
                <w:rtl/>
              </w:rPr>
              <w:t>طراحی روش انجام پروژه (</w:t>
            </w:r>
            <w:r w:rsidR="00F62EA8">
              <w:rPr>
                <w:rFonts w:cs="B Nazanin" w:hint="cs"/>
                <w:b/>
                <w:bCs/>
                <w:sz w:val="24"/>
                <w:rtl/>
              </w:rPr>
              <w:t xml:space="preserve">مطالعه نظری و </w:t>
            </w:r>
            <w:r w:rsidR="001C50DF">
              <w:rPr>
                <w:rFonts w:cs="B Nazanin"/>
                <w:b/>
                <w:bCs/>
                <w:sz w:val="24"/>
                <w:rtl/>
              </w:rPr>
              <w:t>کتابخانه‌ا</w:t>
            </w:r>
            <w:r w:rsidR="001C50DF">
              <w:rPr>
                <w:rFonts w:cs="B Nazanin" w:hint="cs"/>
                <w:b/>
                <w:bCs/>
                <w:sz w:val="24"/>
                <w:rtl/>
              </w:rPr>
              <w:t>ی</w:t>
            </w:r>
            <w:r w:rsidR="00F62EA8">
              <w:rPr>
                <w:rFonts w:cs="B Nazanin" w:hint="cs"/>
                <w:b/>
                <w:bCs/>
                <w:sz w:val="24"/>
                <w:rtl/>
              </w:rPr>
              <w:t>، تحلیل</w:t>
            </w:r>
            <w:r>
              <w:rPr>
                <w:rFonts w:cs="B Nazanin" w:hint="cs"/>
                <w:b/>
                <w:bCs/>
                <w:sz w:val="24"/>
                <w:rtl/>
              </w:rPr>
              <w:t>)</w:t>
            </w:r>
          </w:p>
          <w:p w:rsidR="00A210E8" w:rsidRPr="00877C3B" w:rsidRDefault="00A210E8" w:rsidP="00F62EA8">
            <w:pPr>
              <w:pStyle w:val="ListParagraph"/>
              <w:widowControl w:val="0"/>
              <w:numPr>
                <w:ilvl w:val="0"/>
                <w:numId w:val="27"/>
              </w:numPr>
              <w:spacing w:line="360" w:lineRule="auto"/>
              <w:jc w:val="lowKashida"/>
              <w:rPr>
                <w:rFonts w:cs="B Nazanin"/>
                <w:b/>
                <w:bCs/>
                <w:sz w:val="24"/>
                <w:rtl/>
              </w:rPr>
            </w:pPr>
            <w:r w:rsidRPr="00877C3B">
              <w:rPr>
                <w:rFonts w:cs="B Nazanin" w:hint="cs"/>
                <w:b/>
                <w:bCs/>
                <w:sz w:val="24"/>
                <w:rtl/>
              </w:rPr>
              <w:t xml:space="preserve">گردآوری </w:t>
            </w:r>
            <w:r w:rsidR="00573F93">
              <w:rPr>
                <w:rFonts w:cs="B Nazanin"/>
                <w:b/>
                <w:bCs/>
                <w:sz w:val="24"/>
                <w:rtl/>
              </w:rPr>
              <w:t>داده‌ها</w:t>
            </w:r>
            <w:r w:rsidR="00F62EA8">
              <w:rPr>
                <w:rFonts w:cs="B Nazanin" w:hint="cs"/>
                <w:b/>
                <w:bCs/>
                <w:sz w:val="24"/>
                <w:rtl/>
              </w:rPr>
              <w:t xml:space="preserve"> و اطلاعات</w:t>
            </w:r>
            <w:r>
              <w:rPr>
                <w:rFonts w:cs="B Nazanin" w:hint="cs"/>
                <w:b/>
                <w:bCs/>
                <w:sz w:val="24"/>
                <w:rtl/>
              </w:rPr>
              <w:t xml:space="preserve"> (اعم از </w:t>
            </w:r>
            <w:r w:rsidR="00F62EA8">
              <w:rPr>
                <w:rFonts w:cs="B Nazanin" w:hint="cs"/>
                <w:b/>
                <w:bCs/>
                <w:sz w:val="24"/>
                <w:rtl/>
              </w:rPr>
              <w:t xml:space="preserve">مطالعه </w:t>
            </w:r>
            <w:r w:rsidR="001C50DF">
              <w:rPr>
                <w:rFonts w:cs="B Nazanin"/>
                <w:b/>
                <w:bCs/>
                <w:sz w:val="24"/>
                <w:rtl/>
              </w:rPr>
              <w:t>کتابخانه‌ا</w:t>
            </w:r>
            <w:r w:rsidR="001C50DF">
              <w:rPr>
                <w:rFonts w:cs="B Nazanin" w:hint="cs"/>
                <w:b/>
                <w:bCs/>
                <w:sz w:val="24"/>
                <w:rtl/>
              </w:rPr>
              <w:t>ی</w:t>
            </w:r>
            <w:r>
              <w:rPr>
                <w:rFonts w:cs="B Nazanin" w:hint="cs"/>
                <w:b/>
                <w:bCs/>
                <w:sz w:val="24"/>
                <w:rtl/>
              </w:rPr>
              <w:t xml:space="preserve">، مصاحبه با </w:t>
            </w:r>
            <w:r w:rsidR="00F62EA8">
              <w:rPr>
                <w:rFonts w:cs="B Nazanin" w:hint="cs"/>
                <w:b/>
                <w:bCs/>
                <w:sz w:val="24"/>
                <w:rtl/>
              </w:rPr>
              <w:t xml:space="preserve">نخبگان و </w:t>
            </w:r>
            <w:r w:rsidR="00BD0E57">
              <w:rPr>
                <w:rFonts w:cs="B Nazanin"/>
                <w:b/>
                <w:bCs/>
                <w:sz w:val="24"/>
                <w:rtl/>
              </w:rPr>
              <w:t>صاحب‌نظران</w:t>
            </w:r>
            <w:r w:rsidR="00F62EA8">
              <w:rPr>
                <w:rFonts w:cs="B Nazanin" w:hint="cs"/>
                <w:b/>
                <w:bCs/>
                <w:sz w:val="24"/>
                <w:rtl/>
              </w:rPr>
              <w:t xml:space="preserve"> حوزه رفاه و </w:t>
            </w:r>
            <w:r w:rsidR="00BD0E57">
              <w:rPr>
                <w:rFonts w:cs="B Nazanin"/>
                <w:b/>
                <w:bCs/>
                <w:sz w:val="24"/>
                <w:rtl/>
              </w:rPr>
              <w:t>تأمین</w:t>
            </w:r>
            <w:r w:rsidR="00F62EA8">
              <w:rPr>
                <w:rFonts w:cs="B Nazanin" w:hint="cs"/>
                <w:b/>
                <w:bCs/>
                <w:sz w:val="24"/>
                <w:rtl/>
              </w:rPr>
              <w:t xml:space="preserve"> اجتماعی</w:t>
            </w:r>
            <w:r>
              <w:rPr>
                <w:rFonts w:cs="B Nazanin" w:hint="cs"/>
                <w:b/>
                <w:bCs/>
                <w:sz w:val="24"/>
                <w:rtl/>
              </w:rPr>
              <w:t xml:space="preserve">، </w:t>
            </w:r>
            <w:r w:rsidR="00F62EA8">
              <w:rPr>
                <w:rFonts w:cs="B Nazanin" w:hint="cs"/>
                <w:b/>
                <w:bCs/>
                <w:sz w:val="24"/>
                <w:rtl/>
              </w:rPr>
              <w:t xml:space="preserve">تحلیل گفتمان </w:t>
            </w:r>
            <w:r w:rsidR="001C50DF">
              <w:rPr>
                <w:rFonts w:cs="B Nazanin"/>
                <w:b/>
                <w:bCs/>
                <w:sz w:val="24"/>
                <w:rtl/>
              </w:rPr>
              <w:t>س</w:t>
            </w:r>
            <w:r w:rsidR="001C50DF">
              <w:rPr>
                <w:rFonts w:cs="B Nazanin" w:hint="cs"/>
                <w:b/>
                <w:bCs/>
                <w:sz w:val="24"/>
                <w:rtl/>
              </w:rPr>
              <w:t>ی</w:t>
            </w:r>
            <w:r w:rsidR="001C50DF">
              <w:rPr>
                <w:rFonts w:cs="B Nazanin" w:hint="eastAsia"/>
                <w:b/>
                <w:bCs/>
                <w:sz w:val="24"/>
                <w:rtl/>
              </w:rPr>
              <w:t>است‌ها</w:t>
            </w:r>
            <w:r w:rsidR="001C50DF">
              <w:rPr>
                <w:rFonts w:cs="B Nazanin" w:hint="cs"/>
                <w:b/>
                <w:bCs/>
                <w:sz w:val="24"/>
                <w:rtl/>
              </w:rPr>
              <w:t>ی</w:t>
            </w:r>
            <w:r w:rsidR="00F62EA8">
              <w:rPr>
                <w:rFonts w:cs="B Nazanin" w:hint="cs"/>
                <w:b/>
                <w:bCs/>
                <w:sz w:val="24"/>
                <w:rtl/>
              </w:rPr>
              <w:t xml:space="preserve"> کلی ابلاغی)</w:t>
            </w:r>
          </w:p>
          <w:p w:rsidR="00A210E8" w:rsidRDefault="00573F93" w:rsidP="00BD0E57">
            <w:pPr>
              <w:pStyle w:val="ListParagraph"/>
              <w:widowControl w:val="0"/>
              <w:numPr>
                <w:ilvl w:val="0"/>
                <w:numId w:val="27"/>
              </w:numPr>
              <w:spacing w:line="360" w:lineRule="auto"/>
              <w:jc w:val="lowKashida"/>
              <w:rPr>
                <w:rFonts w:cs="B Nazanin"/>
                <w:b/>
                <w:bCs/>
                <w:sz w:val="24"/>
              </w:rPr>
            </w:pPr>
            <w:r>
              <w:rPr>
                <w:rFonts w:cs="B Nazanin"/>
                <w:b/>
                <w:bCs/>
                <w:sz w:val="24"/>
                <w:rtl/>
              </w:rPr>
              <w:t>تجز</w:t>
            </w:r>
            <w:r>
              <w:rPr>
                <w:rFonts w:cs="B Nazanin" w:hint="cs"/>
                <w:b/>
                <w:bCs/>
                <w:sz w:val="24"/>
                <w:rtl/>
              </w:rPr>
              <w:t>ی</w:t>
            </w:r>
            <w:r>
              <w:rPr>
                <w:rFonts w:cs="B Nazanin" w:hint="eastAsia"/>
                <w:b/>
                <w:bCs/>
                <w:sz w:val="24"/>
                <w:rtl/>
              </w:rPr>
              <w:t>ه‌وتحل</w:t>
            </w:r>
            <w:r>
              <w:rPr>
                <w:rFonts w:cs="B Nazanin" w:hint="cs"/>
                <w:b/>
                <w:bCs/>
                <w:sz w:val="24"/>
                <w:rtl/>
              </w:rPr>
              <w:t>ی</w:t>
            </w:r>
            <w:r>
              <w:rPr>
                <w:rFonts w:cs="B Nazanin" w:hint="eastAsia"/>
                <w:b/>
                <w:bCs/>
                <w:sz w:val="24"/>
                <w:rtl/>
              </w:rPr>
              <w:t>ل</w:t>
            </w:r>
            <w:r w:rsidR="00A210E8" w:rsidRPr="00877C3B">
              <w:rPr>
                <w:rFonts w:cs="B Nazanin" w:hint="cs"/>
                <w:b/>
                <w:bCs/>
                <w:sz w:val="24"/>
                <w:rtl/>
              </w:rPr>
              <w:t xml:space="preserve"> </w:t>
            </w:r>
            <w:r w:rsidR="00F62EA8">
              <w:rPr>
                <w:rFonts w:cs="B Nazanin" w:hint="cs"/>
                <w:b/>
                <w:bCs/>
                <w:sz w:val="24"/>
                <w:rtl/>
              </w:rPr>
              <w:t xml:space="preserve">اطلاعات و </w:t>
            </w:r>
            <w:r w:rsidR="001C50DF">
              <w:rPr>
                <w:rFonts w:cs="B Nazanin"/>
                <w:b/>
                <w:bCs/>
                <w:sz w:val="24"/>
                <w:rtl/>
              </w:rPr>
              <w:t>داده‌ها</w:t>
            </w:r>
            <w:r w:rsidR="001C50DF">
              <w:rPr>
                <w:rFonts w:cs="B Nazanin" w:hint="cs"/>
                <w:b/>
                <w:bCs/>
                <w:sz w:val="24"/>
                <w:rtl/>
              </w:rPr>
              <w:t>ی</w:t>
            </w:r>
            <w:r w:rsidR="00172FAA">
              <w:rPr>
                <w:rFonts w:cs="B Nazanin" w:hint="cs"/>
                <w:b/>
                <w:bCs/>
                <w:sz w:val="24"/>
                <w:rtl/>
              </w:rPr>
              <w:t xml:space="preserve"> </w:t>
            </w:r>
            <w:r w:rsidR="00BD0E57">
              <w:rPr>
                <w:rFonts w:cs="B Nazanin" w:hint="cs"/>
                <w:b/>
                <w:bCs/>
                <w:sz w:val="24"/>
                <w:rtl/>
              </w:rPr>
              <w:t>کمی و کیفی</w:t>
            </w:r>
          </w:p>
          <w:p w:rsidR="00197F5C" w:rsidRDefault="00197F5C" w:rsidP="00197F5C">
            <w:pPr>
              <w:pStyle w:val="ListParagraph"/>
              <w:widowControl w:val="0"/>
              <w:numPr>
                <w:ilvl w:val="0"/>
                <w:numId w:val="27"/>
              </w:numPr>
              <w:spacing w:line="360" w:lineRule="auto"/>
              <w:jc w:val="lowKashida"/>
              <w:rPr>
                <w:rFonts w:cs="B Nazanin"/>
                <w:b/>
                <w:bCs/>
                <w:sz w:val="24"/>
              </w:rPr>
            </w:pPr>
            <w:r>
              <w:rPr>
                <w:rFonts w:cs="B Nazanin" w:hint="cs"/>
                <w:b/>
                <w:bCs/>
                <w:sz w:val="24"/>
                <w:rtl/>
              </w:rPr>
              <w:t>بررسی وضعیت بانک اطلاعاتی رفاه و تامین اجتماعی و امکان تبادل اطلاعات آن با پایگاه اطلاعات رفاه ایرانیان</w:t>
            </w:r>
            <w:bookmarkStart w:id="0" w:name="_GoBack"/>
            <w:bookmarkEnd w:id="0"/>
          </w:p>
          <w:p w:rsidR="00197F5C" w:rsidRPr="00197F5C" w:rsidRDefault="00172FAA" w:rsidP="00197F5C">
            <w:pPr>
              <w:pStyle w:val="ListParagraph"/>
              <w:widowControl w:val="0"/>
              <w:numPr>
                <w:ilvl w:val="0"/>
                <w:numId w:val="27"/>
              </w:numPr>
              <w:spacing w:line="360" w:lineRule="auto"/>
              <w:jc w:val="lowKashida"/>
              <w:rPr>
                <w:rFonts w:cs="B Nazanin"/>
                <w:b/>
                <w:bCs/>
                <w:sz w:val="24"/>
                <w:rtl/>
              </w:rPr>
            </w:pPr>
            <w:r>
              <w:rPr>
                <w:rFonts w:cs="B Nazanin" w:hint="cs"/>
                <w:b/>
                <w:bCs/>
                <w:sz w:val="24"/>
                <w:rtl/>
              </w:rPr>
              <w:t>ارزیابی امکان آزمون تعیین وسع با استفاده از داده های پایگاه اطلاعات رفاه ایرانیان</w:t>
            </w:r>
          </w:p>
          <w:p w:rsidR="00A210E8" w:rsidRDefault="00A210E8" w:rsidP="00F62EA8">
            <w:pPr>
              <w:pStyle w:val="ListParagraph"/>
              <w:widowControl w:val="0"/>
              <w:numPr>
                <w:ilvl w:val="0"/>
                <w:numId w:val="27"/>
              </w:numPr>
              <w:spacing w:line="360" w:lineRule="auto"/>
              <w:jc w:val="lowKashida"/>
              <w:rPr>
                <w:rFonts w:cs="B Nazanin"/>
                <w:b/>
                <w:bCs/>
                <w:sz w:val="24"/>
              </w:rPr>
            </w:pPr>
            <w:r w:rsidRPr="00877C3B">
              <w:rPr>
                <w:rFonts w:cs="B Nazanin" w:hint="cs"/>
                <w:b/>
                <w:bCs/>
                <w:sz w:val="24"/>
                <w:rtl/>
              </w:rPr>
              <w:t>تهیه</w:t>
            </w:r>
            <w:r>
              <w:rPr>
                <w:rFonts w:cs="B Nazanin" w:hint="cs"/>
                <w:b/>
                <w:bCs/>
                <w:sz w:val="24"/>
                <w:rtl/>
              </w:rPr>
              <w:t xml:space="preserve"> و </w:t>
            </w:r>
            <w:r w:rsidR="00573F93">
              <w:rPr>
                <w:rFonts w:cs="B Nazanin"/>
                <w:b/>
                <w:bCs/>
                <w:sz w:val="24"/>
                <w:rtl/>
              </w:rPr>
              <w:t>ارائه</w:t>
            </w:r>
            <w:r w:rsidRPr="00CE509A">
              <w:rPr>
                <w:rFonts w:cs="B Nazanin" w:hint="cs"/>
                <w:b/>
                <w:bCs/>
                <w:sz w:val="24"/>
                <w:rtl/>
              </w:rPr>
              <w:t xml:space="preserve"> گزارش جامع و خلاصه مدیریتی ارزیابی </w:t>
            </w:r>
            <w:r>
              <w:rPr>
                <w:rFonts w:cs="B Nazanin" w:hint="cs"/>
                <w:b/>
                <w:bCs/>
                <w:sz w:val="24"/>
                <w:rtl/>
              </w:rPr>
              <w:t>به همراه</w:t>
            </w:r>
            <w:r w:rsidRPr="00877C3B">
              <w:rPr>
                <w:rFonts w:cs="B Nazanin" w:hint="cs"/>
                <w:b/>
                <w:bCs/>
                <w:sz w:val="24"/>
                <w:rtl/>
              </w:rPr>
              <w:t xml:space="preserve"> کلیه مستندات و </w:t>
            </w:r>
            <w:r w:rsidR="00573F93">
              <w:rPr>
                <w:rFonts w:cs="B Nazanin"/>
                <w:b/>
                <w:bCs/>
                <w:sz w:val="24"/>
                <w:rtl/>
              </w:rPr>
              <w:t>پ</w:t>
            </w:r>
            <w:r w:rsidR="00573F93">
              <w:rPr>
                <w:rFonts w:cs="B Nazanin" w:hint="cs"/>
                <w:b/>
                <w:bCs/>
                <w:sz w:val="24"/>
                <w:rtl/>
              </w:rPr>
              <w:t>ی</w:t>
            </w:r>
            <w:r w:rsidR="00573F93">
              <w:rPr>
                <w:rFonts w:cs="B Nazanin" w:hint="eastAsia"/>
                <w:b/>
                <w:bCs/>
                <w:sz w:val="24"/>
                <w:rtl/>
              </w:rPr>
              <w:t>وست‌ها</w:t>
            </w:r>
            <w:r w:rsidRPr="00877C3B">
              <w:rPr>
                <w:rFonts w:cs="B Nazanin" w:hint="cs"/>
                <w:b/>
                <w:bCs/>
                <w:sz w:val="24"/>
                <w:rtl/>
              </w:rPr>
              <w:t xml:space="preserve"> </w:t>
            </w:r>
          </w:p>
          <w:p w:rsidR="00A210E8" w:rsidRPr="00BD0E57" w:rsidRDefault="00A210E8" w:rsidP="008C370D">
            <w:pPr>
              <w:pStyle w:val="ListParagraph"/>
              <w:widowControl w:val="0"/>
              <w:numPr>
                <w:ilvl w:val="0"/>
                <w:numId w:val="27"/>
              </w:numPr>
              <w:spacing w:line="360" w:lineRule="auto"/>
              <w:jc w:val="lowKashida"/>
              <w:rPr>
                <w:rFonts w:cs="B Nazanin"/>
                <w:b/>
                <w:bCs/>
                <w:sz w:val="24"/>
                <w:rtl/>
              </w:rPr>
            </w:pPr>
            <w:r w:rsidRPr="00BD0E57">
              <w:rPr>
                <w:rFonts w:cs="B Nazanin" w:hint="cs"/>
                <w:b/>
                <w:bCs/>
                <w:sz w:val="24"/>
                <w:rtl/>
              </w:rPr>
              <w:t>تهیه گزارش سیاستی</w:t>
            </w:r>
          </w:p>
          <w:p w:rsidR="00CE509A" w:rsidRPr="007F1666" w:rsidRDefault="00A210E8" w:rsidP="007F1666">
            <w:pPr>
              <w:pStyle w:val="ListParagraph"/>
              <w:widowControl w:val="0"/>
              <w:numPr>
                <w:ilvl w:val="0"/>
                <w:numId w:val="27"/>
              </w:numPr>
              <w:spacing w:line="360" w:lineRule="auto"/>
              <w:jc w:val="lowKashida"/>
              <w:rPr>
                <w:rFonts w:cs="B Nazanin"/>
                <w:b/>
                <w:bCs/>
                <w:sz w:val="24"/>
                <w:rtl/>
              </w:rPr>
            </w:pPr>
            <w:r w:rsidRPr="00193292">
              <w:rPr>
                <w:rFonts w:cs="B Nazanin" w:hint="cs"/>
                <w:b/>
                <w:bCs/>
                <w:sz w:val="24"/>
                <w:rtl/>
              </w:rPr>
              <w:t xml:space="preserve">ارائه گزارشات منظم دو هفته </w:t>
            </w:r>
            <w:r w:rsidR="00573F93">
              <w:rPr>
                <w:rFonts w:cs="B Nazanin" w:hint="cs"/>
                <w:b/>
                <w:bCs/>
                <w:sz w:val="24"/>
                <w:rtl/>
              </w:rPr>
              <w:t>ی</w:t>
            </w:r>
            <w:r w:rsidR="00573F93">
              <w:rPr>
                <w:rFonts w:cs="B Nazanin" w:hint="eastAsia"/>
                <w:b/>
                <w:bCs/>
                <w:sz w:val="24"/>
                <w:rtl/>
              </w:rPr>
              <w:t>ک‌بار</w:t>
            </w:r>
            <w:r w:rsidR="007F1666">
              <w:rPr>
                <w:rFonts w:cs="B Nazanin" w:hint="cs"/>
                <w:b/>
                <w:bCs/>
                <w:sz w:val="24"/>
                <w:rtl/>
              </w:rPr>
              <w:t xml:space="preserve"> در خصوص نحوه پیشبرد پروژه</w:t>
            </w:r>
          </w:p>
        </w:tc>
      </w:tr>
      <w:tr w:rsidR="00733AB4" w:rsidRPr="001B5C83" w:rsidTr="00364C76">
        <w:tc>
          <w:tcPr>
            <w:tcW w:w="9792" w:type="dxa"/>
            <w:shd w:val="clear" w:color="auto" w:fill="auto"/>
          </w:tcPr>
          <w:p w:rsidR="00733AB4" w:rsidRPr="00364C76" w:rsidRDefault="00733AB4" w:rsidP="007F1666">
            <w:pPr>
              <w:widowControl w:val="0"/>
              <w:spacing w:line="360" w:lineRule="auto"/>
              <w:jc w:val="lowKashida"/>
              <w:rPr>
                <w:rFonts w:cs="B Nazanin"/>
                <w:b/>
                <w:bCs/>
                <w:sz w:val="24"/>
              </w:rPr>
            </w:pPr>
            <w:r w:rsidRPr="00364C76">
              <w:rPr>
                <w:rFonts w:cs="B Nazanin" w:hint="cs"/>
                <w:b/>
                <w:bCs/>
                <w:sz w:val="24"/>
                <w:rtl/>
              </w:rPr>
              <w:t xml:space="preserve">خروجی‌های </w:t>
            </w:r>
            <w:r w:rsidR="00573F93">
              <w:rPr>
                <w:rFonts w:cs="B Nazanin"/>
                <w:b/>
                <w:bCs/>
                <w:sz w:val="24"/>
                <w:rtl/>
              </w:rPr>
              <w:t>مورد انتظار</w:t>
            </w:r>
            <w:r w:rsidRPr="00364C76">
              <w:rPr>
                <w:rFonts w:cs="B Nazanin" w:hint="cs"/>
                <w:b/>
                <w:bCs/>
                <w:sz w:val="24"/>
                <w:rtl/>
              </w:rPr>
              <w:t xml:space="preserve"> :</w:t>
            </w:r>
          </w:p>
          <w:p w:rsidR="00DE5153" w:rsidRDefault="00D74ABE" w:rsidP="00431D16">
            <w:pPr>
              <w:widowControl w:val="0"/>
              <w:numPr>
                <w:ilvl w:val="0"/>
                <w:numId w:val="20"/>
              </w:numPr>
              <w:spacing w:line="360" w:lineRule="auto"/>
              <w:jc w:val="lowKashida"/>
              <w:rPr>
                <w:rFonts w:cs="B Nazanin"/>
                <w:b/>
                <w:bCs/>
                <w:sz w:val="24"/>
              </w:rPr>
            </w:pPr>
            <w:r>
              <w:rPr>
                <w:rFonts w:cs="B Nazanin" w:hint="cs"/>
                <w:b/>
                <w:bCs/>
                <w:sz w:val="24"/>
                <w:rtl/>
              </w:rPr>
              <w:t xml:space="preserve">تدوین </w:t>
            </w:r>
            <w:r w:rsidR="000A0B8E">
              <w:rPr>
                <w:rFonts w:cs="B Nazanin" w:hint="cs"/>
                <w:b/>
                <w:bCs/>
                <w:sz w:val="24"/>
                <w:rtl/>
              </w:rPr>
              <w:t xml:space="preserve"> و ارائه گزارش</w:t>
            </w:r>
            <w:r w:rsidR="00DE5153">
              <w:rPr>
                <w:rFonts w:cs="B Nazanin" w:hint="cs"/>
                <w:b/>
                <w:bCs/>
                <w:sz w:val="24"/>
                <w:rtl/>
              </w:rPr>
              <w:t xml:space="preserve"> جامع </w:t>
            </w:r>
            <w:r w:rsidR="000A0B8E">
              <w:rPr>
                <w:rFonts w:cs="B Nazanin" w:hint="cs"/>
                <w:b/>
                <w:bCs/>
                <w:sz w:val="24"/>
                <w:rtl/>
              </w:rPr>
              <w:t>ارزیابی شامل</w:t>
            </w:r>
            <w:r w:rsidR="00DE5153">
              <w:rPr>
                <w:rFonts w:cs="B Nazanin" w:hint="cs"/>
                <w:b/>
                <w:bCs/>
                <w:sz w:val="24"/>
                <w:rtl/>
              </w:rPr>
              <w:t>:</w:t>
            </w:r>
          </w:p>
          <w:p w:rsidR="00DE5153" w:rsidRDefault="00F62EA8" w:rsidP="00F62EA8">
            <w:pPr>
              <w:pStyle w:val="ListParagraph"/>
              <w:numPr>
                <w:ilvl w:val="0"/>
                <w:numId w:val="32"/>
              </w:numPr>
              <w:spacing w:after="160" w:line="259" w:lineRule="auto"/>
              <w:ind w:left="1320"/>
              <w:rPr>
                <w:rFonts w:cs="B Nazanin"/>
                <w:sz w:val="28"/>
                <w:szCs w:val="28"/>
              </w:rPr>
            </w:pPr>
            <w:r>
              <w:rPr>
                <w:rFonts w:cs="B Nazanin" w:hint="cs"/>
                <w:sz w:val="28"/>
                <w:szCs w:val="28"/>
                <w:rtl/>
              </w:rPr>
              <w:t>مروری بر پیشینه و محتوای مطالعه</w:t>
            </w:r>
            <w:r w:rsidR="00DE5153">
              <w:rPr>
                <w:rFonts w:cs="B Nazanin" w:hint="cs"/>
                <w:sz w:val="28"/>
                <w:szCs w:val="28"/>
                <w:rtl/>
              </w:rPr>
              <w:t xml:space="preserve"> </w:t>
            </w:r>
          </w:p>
          <w:p w:rsidR="00F62EA8" w:rsidRDefault="00F62EA8" w:rsidP="007F1666">
            <w:pPr>
              <w:pStyle w:val="ListParagraph"/>
              <w:numPr>
                <w:ilvl w:val="0"/>
                <w:numId w:val="32"/>
              </w:numPr>
              <w:spacing w:after="160" w:line="259" w:lineRule="auto"/>
              <w:ind w:left="1320"/>
              <w:rPr>
                <w:rFonts w:cs="B Nazanin"/>
                <w:sz w:val="28"/>
                <w:szCs w:val="28"/>
              </w:rPr>
            </w:pPr>
            <w:r>
              <w:rPr>
                <w:rFonts w:cs="B Nazanin" w:hint="cs"/>
                <w:sz w:val="28"/>
                <w:szCs w:val="28"/>
                <w:rtl/>
              </w:rPr>
              <w:t>ارائه مبانی و پیشینه نظری مفاهیم و واژگان</w:t>
            </w:r>
          </w:p>
          <w:p w:rsidR="00DE5153" w:rsidRDefault="00F62EA8" w:rsidP="00F62EA8">
            <w:pPr>
              <w:pStyle w:val="ListParagraph"/>
              <w:numPr>
                <w:ilvl w:val="0"/>
                <w:numId w:val="32"/>
              </w:numPr>
              <w:spacing w:after="160" w:line="259" w:lineRule="auto"/>
              <w:ind w:left="1320"/>
              <w:rPr>
                <w:rFonts w:cs="B Nazanin"/>
                <w:sz w:val="28"/>
                <w:szCs w:val="28"/>
              </w:rPr>
            </w:pPr>
            <w:r>
              <w:rPr>
                <w:rFonts w:cs="B Nazanin" w:hint="cs"/>
                <w:sz w:val="28"/>
                <w:szCs w:val="28"/>
                <w:rtl/>
              </w:rPr>
              <w:t xml:space="preserve">تشریح روش شناسی پژوهش </w:t>
            </w:r>
          </w:p>
          <w:p w:rsidR="00DE5153" w:rsidRDefault="00DE5153" w:rsidP="00F62EA8">
            <w:pPr>
              <w:pStyle w:val="ListParagraph"/>
              <w:numPr>
                <w:ilvl w:val="0"/>
                <w:numId w:val="32"/>
              </w:numPr>
              <w:spacing w:after="160" w:line="259" w:lineRule="auto"/>
              <w:ind w:left="1320"/>
              <w:rPr>
                <w:rFonts w:cs="B Nazanin"/>
                <w:sz w:val="28"/>
                <w:szCs w:val="28"/>
              </w:rPr>
            </w:pPr>
            <w:r>
              <w:rPr>
                <w:rFonts w:cs="B Nazanin" w:hint="cs"/>
                <w:sz w:val="28"/>
                <w:szCs w:val="28"/>
                <w:rtl/>
              </w:rPr>
              <w:t xml:space="preserve">خلاصه توصیفی </w:t>
            </w:r>
            <w:r w:rsidR="00573F93">
              <w:rPr>
                <w:rFonts w:cs="B Nazanin" w:hint="cs"/>
                <w:sz w:val="28"/>
                <w:szCs w:val="28"/>
                <w:rtl/>
              </w:rPr>
              <w:t>ی</w:t>
            </w:r>
            <w:r w:rsidR="00573F93">
              <w:rPr>
                <w:rFonts w:cs="B Nazanin" w:hint="eastAsia"/>
                <w:sz w:val="28"/>
                <w:szCs w:val="28"/>
                <w:rtl/>
              </w:rPr>
              <w:t>افته‌ها</w:t>
            </w:r>
            <w:r>
              <w:rPr>
                <w:rFonts w:cs="B Nazanin" w:hint="cs"/>
                <w:sz w:val="28"/>
                <w:szCs w:val="28"/>
                <w:rtl/>
              </w:rPr>
              <w:t xml:space="preserve"> </w:t>
            </w:r>
          </w:p>
          <w:p w:rsidR="00DE5153" w:rsidRPr="00C60926" w:rsidRDefault="00573F93" w:rsidP="00C60926">
            <w:pPr>
              <w:pStyle w:val="ListParagraph"/>
              <w:numPr>
                <w:ilvl w:val="0"/>
                <w:numId w:val="32"/>
              </w:numPr>
              <w:spacing w:after="160" w:line="259" w:lineRule="auto"/>
              <w:ind w:left="1320"/>
              <w:rPr>
                <w:rFonts w:cs="B Nazanin"/>
                <w:sz w:val="28"/>
                <w:szCs w:val="28"/>
              </w:rPr>
            </w:pPr>
            <w:r>
              <w:rPr>
                <w:rFonts w:cs="B Nazanin"/>
                <w:sz w:val="28"/>
                <w:szCs w:val="28"/>
                <w:rtl/>
              </w:rPr>
              <w:t>تجز</w:t>
            </w:r>
            <w:r>
              <w:rPr>
                <w:rFonts w:cs="B Nazanin" w:hint="cs"/>
                <w:sz w:val="28"/>
                <w:szCs w:val="28"/>
                <w:rtl/>
              </w:rPr>
              <w:t>ی</w:t>
            </w:r>
            <w:r>
              <w:rPr>
                <w:rFonts w:cs="B Nazanin" w:hint="eastAsia"/>
                <w:sz w:val="28"/>
                <w:szCs w:val="28"/>
                <w:rtl/>
              </w:rPr>
              <w:t>ه‌وتحل</w:t>
            </w:r>
            <w:r>
              <w:rPr>
                <w:rFonts w:cs="B Nazanin" w:hint="cs"/>
                <w:sz w:val="28"/>
                <w:szCs w:val="28"/>
                <w:rtl/>
              </w:rPr>
              <w:t>ی</w:t>
            </w:r>
            <w:r>
              <w:rPr>
                <w:rFonts w:cs="B Nazanin" w:hint="eastAsia"/>
                <w:sz w:val="28"/>
                <w:szCs w:val="28"/>
                <w:rtl/>
              </w:rPr>
              <w:t>ل</w:t>
            </w:r>
            <w:r w:rsidR="00DE5153">
              <w:rPr>
                <w:rFonts w:cs="B Nazanin" w:hint="cs"/>
                <w:sz w:val="28"/>
                <w:szCs w:val="28"/>
                <w:rtl/>
              </w:rPr>
              <w:t xml:space="preserve"> </w:t>
            </w:r>
            <w:r>
              <w:rPr>
                <w:rFonts w:cs="B Nazanin" w:hint="cs"/>
                <w:sz w:val="28"/>
                <w:szCs w:val="28"/>
                <w:rtl/>
              </w:rPr>
              <w:t>ی</w:t>
            </w:r>
            <w:r>
              <w:rPr>
                <w:rFonts w:cs="B Nazanin" w:hint="eastAsia"/>
                <w:sz w:val="28"/>
                <w:szCs w:val="28"/>
                <w:rtl/>
              </w:rPr>
              <w:t>افته‌ها</w:t>
            </w:r>
          </w:p>
          <w:p w:rsidR="00DE5153" w:rsidRDefault="00573F93" w:rsidP="007F1666">
            <w:pPr>
              <w:pStyle w:val="ListParagraph"/>
              <w:numPr>
                <w:ilvl w:val="0"/>
                <w:numId w:val="32"/>
              </w:numPr>
              <w:spacing w:after="160" w:line="259" w:lineRule="auto"/>
              <w:ind w:left="1320"/>
              <w:rPr>
                <w:rFonts w:cs="B Nazanin"/>
                <w:sz w:val="28"/>
                <w:szCs w:val="28"/>
              </w:rPr>
            </w:pPr>
            <w:r>
              <w:rPr>
                <w:rFonts w:cs="B Nazanin"/>
                <w:sz w:val="28"/>
                <w:szCs w:val="28"/>
                <w:rtl/>
              </w:rPr>
              <w:t>پ</w:t>
            </w:r>
            <w:r>
              <w:rPr>
                <w:rFonts w:cs="B Nazanin" w:hint="cs"/>
                <w:sz w:val="28"/>
                <w:szCs w:val="28"/>
                <w:rtl/>
              </w:rPr>
              <w:t>ی</w:t>
            </w:r>
            <w:r>
              <w:rPr>
                <w:rFonts w:cs="B Nazanin" w:hint="eastAsia"/>
                <w:sz w:val="28"/>
                <w:szCs w:val="28"/>
                <w:rtl/>
              </w:rPr>
              <w:t>وست‌ها</w:t>
            </w:r>
            <w:r w:rsidR="00DE5153">
              <w:rPr>
                <w:rFonts w:cs="B Nazanin" w:hint="cs"/>
                <w:sz w:val="28"/>
                <w:szCs w:val="28"/>
                <w:rtl/>
              </w:rPr>
              <w:t xml:space="preserve"> شامل </w:t>
            </w:r>
            <w:r>
              <w:rPr>
                <w:rFonts w:cs="B Nazanin"/>
                <w:sz w:val="28"/>
                <w:szCs w:val="28"/>
                <w:rtl/>
              </w:rPr>
              <w:t>داده‌ها</w:t>
            </w:r>
            <w:r w:rsidR="00DE5153">
              <w:rPr>
                <w:rFonts w:cs="B Nazanin" w:hint="cs"/>
                <w:sz w:val="28"/>
                <w:szCs w:val="28"/>
                <w:rtl/>
              </w:rPr>
              <w:t xml:space="preserve">، متن </w:t>
            </w:r>
            <w:r>
              <w:rPr>
                <w:rFonts w:cs="B Nazanin"/>
                <w:sz w:val="28"/>
                <w:szCs w:val="28"/>
                <w:rtl/>
              </w:rPr>
              <w:t>مصاحبه‌ها</w:t>
            </w:r>
            <w:r w:rsidR="00DE5153">
              <w:rPr>
                <w:rFonts w:cs="B Nazanin" w:hint="cs"/>
                <w:sz w:val="28"/>
                <w:szCs w:val="28"/>
                <w:rtl/>
              </w:rPr>
              <w:t xml:space="preserve"> و اسناد </w:t>
            </w:r>
            <w:r>
              <w:rPr>
                <w:rFonts w:cs="B Nazanin"/>
                <w:sz w:val="28"/>
                <w:szCs w:val="28"/>
                <w:rtl/>
              </w:rPr>
              <w:t>تحل</w:t>
            </w:r>
            <w:r>
              <w:rPr>
                <w:rFonts w:cs="B Nazanin" w:hint="cs"/>
                <w:sz w:val="28"/>
                <w:szCs w:val="28"/>
                <w:rtl/>
              </w:rPr>
              <w:t>ی</w:t>
            </w:r>
            <w:r>
              <w:rPr>
                <w:rFonts w:cs="B Nazanin" w:hint="eastAsia"/>
                <w:sz w:val="28"/>
                <w:szCs w:val="28"/>
                <w:rtl/>
              </w:rPr>
              <w:t>ل‌شده</w:t>
            </w:r>
            <w:r w:rsidR="00DE5153">
              <w:rPr>
                <w:rFonts w:cs="B Nazanin" w:hint="cs"/>
                <w:sz w:val="28"/>
                <w:szCs w:val="28"/>
                <w:rtl/>
              </w:rPr>
              <w:t xml:space="preserve"> و غیره</w:t>
            </w:r>
          </w:p>
          <w:p w:rsidR="00DE5153" w:rsidRDefault="00DE5153" w:rsidP="00431D16">
            <w:pPr>
              <w:widowControl w:val="0"/>
              <w:numPr>
                <w:ilvl w:val="0"/>
                <w:numId w:val="20"/>
              </w:numPr>
              <w:spacing w:line="360" w:lineRule="auto"/>
              <w:jc w:val="lowKashida"/>
              <w:rPr>
                <w:rFonts w:cs="B Nazanin"/>
                <w:b/>
                <w:bCs/>
                <w:sz w:val="24"/>
              </w:rPr>
            </w:pPr>
            <w:r>
              <w:rPr>
                <w:rFonts w:cs="B Nazanin" w:hint="cs"/>
                <w:b/>
                <w:bCs/>
                <w:sz w:val="24"/>
                <w:rtl/>
              </w:rPr>
              <w:t xml:space="preserve">تدوین  و ارائه گزارش </w:t>
            </w:r>
            <w:r w:rsidR="00431D16">
              <w:rPr>
                <w:rFonts w:cs="B Nazanin" w:hint="cs"/>
                <w:b/>
                <w:bCs/>
                <w:sz w:val="24"/>
                <w:rtl/>
              </w:rPr>
              <w:t>خلاصه</w:t>
            </w:r>
            <w:r>
              <w:rPr>
                <w:rFonts w:cs="B Nazanin" w:hint="cs"/>
                <w:b/>
                <w:bCs/>
                <w:sz w:val="24"/>
                <w:rtl/>
              </w:rPr>
              <w:t xml:space="preserve"> سیاستی حاصل از ارزیابی شامل:</w:t>
            </w:r>
          </w:p>
          <w:p w:rsidR="00431D16" w:rsidRDefault="00431D16" w:rsidP="007F1666">
            <w:pPr>
              <w:pStyle w:val="ListParagraph"/>
              <w:numPr>
                <w:ilvl w:val="0"/>
                <w:numId w:val="31"/>
              </w:numPr>
              <w:spacing w:after="160" w:line="259" w:lineRule="auto"/>
              <w:ind w:left="1179"/>
              <w:rPr>
                <w:rFonts w:cs="B Nazanin"/>
                <w:sz w:val="28"/>
                <w:szCs w:val="28"/>
              </w:rPr>
            </w:pPr>
            <w:r>
              <w:rPr>
                <w:rFonts w:cs="B Nazanin" w:hint="cs"/>
                <w:sz w:val="28"/>
                <w:szCs w:val="28"/>
                <w:rtl/>
              </w:rPr>
              <w:t>توضیحی کوتاه در مورد فرایند برنامه (یک پاراگراف)</w:t>
            </w:r>
          </w:p>
          <w:p w:rsidR="00431D16" w:rsidRDefault="00431D16" w:rsidP="007F1666">
            <w:pPr>
              <w:pStyle w:val="ListParagraph"/>
              <w:numPr>
                <w:ilvl w:val="0"/>
                <w:numId w:val="31"/>
              </w:numPr>
              <w:spacing w:after="160" w:line="259" w:lineRule="auto"/>
              <w:ind w:left="1179"/>
              <w:rPr>
                <w:rFonts w:cs="B Nazanin"/>
                <w:sz w:val="28"/>
                <w:szCs w:val="28"/>
              </w:rPr>
            </w:pPr>
            <w:r>
              <w:rPr>
                <w:rFonts w:cs="B Nazanin" w:hint="cs"/>
                <w:sz w:val="28"/>
                <w:szCs w:val="28"/>
                <w:rtl/>
              </w:rPr>
              <w:t>اهداف ارزیابی و محورهای تمرکز آن (یک پاراگراف)</w:t>
            </w:r>
          </w:p>
          <w:p w:rsidR="00431D16" w:rsidRPr="00CD0C59" w:rsidRDefault="00431D16" w:rsidP="007F1666">
            <w:pPr>
              <w:pStyle w:val="ListParagraph"/>
              <w:numPr>
                <w:ilvl w:val="0"/>
                <w:numId w:val="31"/>
              </w:numPr>
              <w:spacing w:after="160" w:line="259" w:lineRule="auto"/>
              <w:ind w:left="1179"/>
              <w:rPr>
                <w:rFonts w:cs="B Nazanin"/>
                <w:sz w:val="28"/>
                <w:szCs w:val="28"/>
              </w:rPr>
            </w:pPr>
            <w:r w:rsidRPr="00CD0C59">
              <w:rPr>
                <w:rFonts w:cs="B Nazanin" w:hint="cs"/>
                <w:sz w:val="28"/>
                <w:szCs w:val="28"/>
                <w:rtl/>
              </w:rPr>
              <w:lastRenderedPageBreak/>
              <w:t>مدل منطقی (یک صفحه)</w:t>
            </w:r>
          </w:p>
          <w:p w:rsidR="00431D16" w:rsidRDefault="00431D16" w:rsidP="007F1666">
            <w:pPr>
              <w:pStyle w:val="ListParagraph"/>
              <w:numPr>
                <w:ilvl w:val="0"/>
                <w:numId w:val="31"/>
              </w:numPr>
              <w:spacing w:after="160" w:line="259" w:lineRule="auto"/>
              <w:ind w:left="1179"/>
              <w:rPr>
                <w:rFonts w:cs="B Nazanin"/>
                <w:sz w:val="28"/>
                <w:szCs w:val="28"/>
              </w:rPr>
            </w:pPr>
            <w:r>
              <w:rPr>
                <w:rFonts w:cs="B Nazanin" w:hint="cs"/>
                <w:sz w:val="28"/>
                <w:szCs w:val="28"/>
                <w:rtl/>
              </w:rPr>
              <w:t>روش ارزیابی، شیوه گردآوری داده و متد تحلیل یافته‌ها (یک پاراگراف)</w:t>
            </w:r>
          </w:p>
          <w:p w:rsidR="001C50DF" w:rsidRPr="00C60926" w:rsidRDefault="00431D16" w:rsidP="00C60926">
            <w:pPr>
              <w:pStyle w:val="ListParagraph"/>
              <w:numPr>
                <w:ilvl w:val="0"/>
                <w:numId w:val="31"/>
              </w:numPr>
              <w:spacing w:after="160" w:line="259" w:lineRule="auto"/>
              <w:ind w:left="1179"/>
              <w:rPr>
                <w:rFonts w:cs="B Nazanin"/>
                <w:sz w:val="28"/>
                <w:szCs w:val="28"/>
              </w:rPr>
            </w:pPr>
            <w:r>
              <w:rPr>
                <w:rFonts w:cs="B Nazanin" w:hint="cs"/>
                <w:sz w:val="28"/>
                <w:szCs w:val="28"/>
                <w:rtl/>
              </w:rPr>
              <w:t xml:space="preserve">نوع و کمیت </w:t>
            </w:r>
            <w:r w:rsidR="00573F93">
              <w:rPr>
                <w:rFonts w:cs="B Nazanin"/>
                <w:sz w:val="28"/>
                <w:szCs w:val="28"/>
                <w:rtl/>
              </w:rPr>
              <w:t>داده‌ها</w:t>
            </w:r>
            <w:r w:rsidR="00573F93">
              <w:rPr>
                <w:rFonts w:cs="B Nazanin" w:hint="cs"/>
                <w:sz w:val="28"/>
                <w:szCs w:val="28"/>
                <w:rtl/>
              </w:rPr>
              <w:t>ی</w:t>
            </w:r>
            <w:r>
              <w:rPr>
                <w:rFonts w:cs="B Nazanin" w:hint="cs"/>
                <w:sz w:val="28"/>
                <w:szCs w:val="28"/>
                <w:rtl/>
              </w:rPr>
              <w:t xml:space="preserve"> </w:t>
            </w:r>
            <w:r w:rsidR="00573F93">
              <w:rPr>
                <w:rFonts w:cs="B Nazanin"/>
                <w:sz w:val="28"/>
                <w:szCs w:val="28"/>
                <w:rtl/>
              </w:rPr>
              <w:t>گردآور</w:t>
            </w:r>
            <w:r w:rsidR="00573F93">
              <w:rPr>
                <w:rFonts w:cs="B Nazanin" w:hint="cs"/>
                <w:sz w:val="28"/>
                <w:szCs w:val="28"/>
                <w:rtl/>
              </w:rPr>
              <w:t>ی‌</w:t>
            </w:r>
            <w:r w:rsidR="00573F93">
              <w:rPr>
                <w:rFonts w:cs="B Nazanin" w:hint="eastAsia"/>
                <w:sz w:val="28"/>
                <w:szCs w:val="28"/>
                <w:rtl/>
              </w:rPr>
              <w:t>شده</w:t>
            </w:r>
            <w:r>
              <w:rPr>
                <w:rFonts w:cs="B Nazanin" w:hint="cs"/>
                <w:sz w:val="28"/>
                <w:szCs w:val="28"/>
                <w:rtl/>
              </w:rPr>
              <w:t xml:space="preserve">، تعداد و نوع </w:t>
            </w:r>
            <w:r w:rsidR="00573F93">
              <w:rPr>
                <w:rFonts w:cs="B Nazanin"/>
                <w:sz w:val="28"/>
                <w:szCs w:val="28"/>
                <w:rtl/>
              </w:rPr>
              <w:t>مصاحبه‌ها</w:t>
            </w:r>
            <w:r>
              <w:rPr>
                <w:rFonts w:cs="B Nazanin" w:hint="cs"/>
                <w:sz w:val="28"/>
                <w:szCs w:val="28"/>
                <w:rtl/>
              </w:rPr>
              <w:t>(انفرادی/ مصاحبه کانونی)، تعداد و ترکیب افراد مصاحبه شده،</w:t>
            </w:r>
            <w:r w:rsidRPr="008B5F21">
              <w:rPr>
                <w:rFonts w:cs="B Nazanin" w:hint="cs"/>
                <w:sz w:val="28"/>
                <w:szCs w:val="28"/>
                <w:rtl/>
              </w:rPr>
              <w:t xml:space="preserve"> </w:t>
            </w:r>
            <w:r w:rsidR="00F62EA8">
              <w:rPr>
                <w:rFonts w:cs="B Nazanin" w:hint="cs"/>
                <w:sz w:val="28"/>
                <w:szCs w:val="28"/>
                <w:rtl/>
              </w:rPr>
              <w:t>اسناد و دیگر منابع مورد استفاده</w:t>
            </w:r>
            <w:r>
              <w:rPr>
                <w:rFonts w:cs="B Nazanin" w:hint="cs"/>
                <w:sz w:val="28"/>
                <w:szCs w:val="28"/>
                <w:rtl/>
              </w:rPr>
              <w:t xml:space="preserve"> (دو پاراگراف یا یک جدول)</w:t>
            </w:r>
          </w:p>
          <w:p w:rsidR="00BB692A" w:rsidRPr="00BB692A" w:rsidRDefault="00431D16" w:rsidP="00C60926">
            <w:pPr>
              <w:pStyle w:val="ListParagraph"/>
              <w:numPr>
                <w:ilvl w:val="0"/>
                <w:numId w:val="31"/>
              </w:numPr>
              <w:spacing w:after="160" w:line="259" w:lineRule="auto"/>
              <w:ind w:left="1179"/>
              <w:rPr>
                <w:rFonts w:cs="B Nazanin"/>
                <w:sz w:val="28"/>
                <w:szCs w:val="28"/>
              </w:rPr>
            </w:pPr>
            <w:r w:rsidRPr="00BB692A">
              <w:rPr>
                <w:rFonts w:cs="B Nazanin" w:hint="cs"/>
                <w:sz w:val="28"/>
                <w:szCs w:val="28"/>
                <w:rtl/>
              </w:rPr>
              <w:t>پیشنهادها</w:t>
            </w:r>
            <w:r w:rsidR="001C50DF">
              <w:rPr>
                <w:rFonts w:cs="B Nazanin" w:hint="cs"/>
                <w:sz w:val="28"/>
                <w:szCs w:val="28"/>
                <w:rtl/>
              </w:rPr>
              <w:t xml:space="preserve"> </w:t>
            </w:r>
            <w:r w:rsidR="00BB692A" w:rsidRPr="00BB692A">
              <w:rPr>
                <w:rFonts w:cs="B Nazanin" w:hint="cs"/>
                <w:sz w:val="28"/>
                <w:szCs w:val="28"/>
                <w:rtl/>
              </w:rPr>
              <w:t>(</w:t>
            </w:r>
            <w:r w:rsidR="00573F93">
              <w:rPr>
                <w:rFonts w:cs="B Nazanin"/>
                <w:sz w:val="28"/>
                <w:szCs w:val="28"/>
                <w:rtl/>
              </w:rPr>
              <w:t>ترج</w:t>
            </w:r>
            <w:r w:rsidR="00573F93">
              <w:rPr>
                <w:rFonts w:cs="B Nazanin" w:hint="cs"/>
                <w:sz w:val="28"/>
                <w:szCs w:val="28"/>
                <w:rtl/>
              </w:rPr>
              <w:t>ی</w:t>
            </w:r>
            <w:r w:rsidR="00573F93">
              <w:rPr>
                <w:rFonts w:cs="B Nazanin" w:hint="eastAsia"/>
                <w:sz w:val="28"/>
                <w:szCs w:val="28"/>
                <w:rtl/>
              </w:rPr>
              <w:t>حاً</w:t>
            </w:r>
            <w:r w:rsidR="00BB692A" w:rsidRPr="00BB692A">
              <w:rPr>
                <w:rFonts w:cs="B Nazanin" w:hint="cs"/>
                <w:sz w:val="28"/>
                <w:szCs w:val="28"/>
                <w:rtl/>
              </w:rPr>
              <w:t xml:space="preserve"> اینفوگرافیک)</w:t>
            </w:r>
          </w:p>
          <w:p w:rsidR="00864F9B" w:rsidRDefault="00864F9B" w:rsidP="00431D16">
            <w:pPr>
              <w:pStyle w:val="ListParagraph"/>
              <w:numPr>
                <w:ilvl w:val="0"/>
                <w:numId w:val="20"/>
              </w:numPr>
              <w:jc w:val="both"/>
              <w:rPr>
                <w:rFonts w:cs="B Nazanin"/>
                <w:b/>
                <w:bCs/>
                <w:sz w:val="24"/>
              </w:rPr>
            </w:pPr>
            <w:r>
              <w:rPr>
                <w:rFonts w:cs="B Nazanin" w:hint="cs"/>
                <w:b/>
                <w:bCs/>
                <w:sz w:val="24"/>
                <w:rtl/>
              </w:rPr>
              <w:t>تدوین و ارائه گزارش بهبود سیاستی شامل موارد زیر:</w:t>
            </w:r>
          </w:p>
          <w:p w:rsidR="00864F9B" w:rsidRDefault="00573F93" w:rsidP="00CD0C59">
            <w:pPr>
              <w:pStyle w:val="ListParagraph"/>
              <w:numPr>
                <w:ilvl w:val="0"/>
                <w:numId w:val="31"/>
              </w:numPr>
              <w:spacing w:after="160" w:line="259" w:lineRule="auto"/>
              <w:ind w:left="1179"/>
              <w:rPr>
                <w:rFonts w:cs="B Nazanin"/>
                <w:sz w:val="28"/>
                <w:szCs w:val="28"/>
              </w:rPr>
            </w:pPr>
            <w:r>
              <w:rPr>
                <w:rFonts w:cs="B Nazanin"/>
                <w:sz w:val="28"/>
                <w:szCs w:val="28"/>
                <w:rtl/>
              </w:rPr>
              <w:t>ارائه</w:t>
            </w:r>
            <w:r w:rsidR="00201826" w:rsidRPr="00CD0C59">
              <w:rPr>
                <w:rFonts w:cs="B Nazanin" w:hint="cs"/>
                <w:sz w:val="28"/>
                <w:szCs w:val="28"/>
                <w:rtl/>
              </w:rPr>
              <w:t xml:space="preserve"> پیشنهادات و راهکارهای اجرایی جهت اصلاح و بازنگری برنامه</w:t>
            </w:r>
            <w:r w:rsidR="00864F9B">
              <w:rPr>
                <w:rFonts w:cs="B Nazanin" w:hint="cs"/>
                <w:sz w:val="28"/>
                <w:szCs w:val="28"/>
                <w:rtl/>
              </w:rPr>
              <w:t xml:space="preserve"> هم در بعد اجرا و هم در صورت لزوم </w:t>
            </w:r>
            <w:r>
              <w:rPr>
                <w:rFonts w:cs="B Nazanin"/>
                <w:sz w:val="28"/>
                <w:szCs w:val="28"/>
                <w:rtl/>
              </w:rPr>
              <w:t>هدف‌گذار</w:t>
            </w:r>
            <w:r>
              <w:rPr>
                <w:rFonts w:cs="B Nazanin" w:hint="cs"/>
                <w:sz w:val="28"/>
                <w:szCs w:val="28"/>
                <w:rtl/>
              </w:rPr>
              <w:t>ی</w:t>
            </w:r>
            <w:r w:rsidR="00864F9B">
              <w:rPr>
                <w:rFonts w:cs="B Nazanin" w:hint="cs"/>
                <w:sz w:val="28"/>
                <w:szCs w:val="28"/>
                <w:rtl/>
              </w:rPr>
              <w:t xml:space="preserve"> مجدد (</w:t>
            </w:r>
            <w:r>
              <w:rPr>
                <w:rFonts w:cs="B Nazanin"/>
                <w:sz w:val="28"/>
                <w:szCs w:val="28"/>
                <w:rtl/>
              </w:rPr>
              <w:t>ازلحاظ</w:t>
            </w:r>
            <w:r w:rsidR="00864F9B">
              <w:rPr>
                <w:rFonts w:cs="B Nazanin" w:hint="cs"/>
                <w:sz w:val="28"/>
                <w:szCs w:val="28"/>
                <w:rtl/>
              </w:rPr>
              <w:t xml:space="preserve"> نحوه ارائه خدمت و دامنه تحت پوشش جامعه هدف)</w:t>
            </w:r>
          </w:p>
          <w:p w:rsidR="00CE509A" w:rsidRDefault="00864F9B" w:rsidP="001C50DF">
            <w:pPr>
              <w:pStyle w:val="ListParagraph"/>
              <w:numPr>
                <w:ilvl w:val="0"/>
                <w:numId w:val="31"/>
              </w:numPr>
              <w:spacing w:after="160" w:line="259" w:lineRule="auto"/>
              <w:ind w:left="1179"/>
              <w:rPr>
                <w:rFonts w:cs="B Nazanin"/>
                <w:sz w:val="28"/>
                <w:szCs w:val="28"/>
              </w:rPr>
            </w:pPr>
            <w:r>
              <w:rPr>
                <w:rFonts w:cs="B Nazanin" w:hint="cs"/>
                <w:sz w:val="28"/>
                <w:szCs w:val="28"/>
                <w:rtl/>
              </w:rPr>
              <w:t xml:space="preserve">ارائه پیشنهاد در خصوص چگونگی </w:t>
            </w:r>
            <w:r w:rsidR="00573F93">
              <w:rPr>
                <w:rFonts w:cs="B Nazanin"/>
                <w:sz w:val="28"/>
                <w:szCs w:val="28"/>
                <w:rtl/>
              </w:rPr>
              <w:t>مدل‌ساز</w:t>
            </w:r>
            <w:r w:rsidR="00573F93">
              <w:rPr>
                <w:rFonts w:cs="B Nazanin" w:hint="cs"/>
                <w:sz w:val="28"/>
                <w:szCs w:val="28"/>
                <w:rtl/>
              </w:rPr>
              <w:t>ی</w:t>
            </w:r>
            <w:r>
              <w:rPr>
                <w:rFonts w:cs="B Nazanin" w:hint="cs"/>
                <w:sz w:val="28"/>
                <w:szCs w:val="28"/>
                <w:rtl/>
              </w:rPr>
              <w:t xml:space="preserve"> و </w:t>
            </w:r>
            <w:r w:rsidR="00201826" w:rsidRPr="00CD0C59">
              <w:rPr>
                <w:rFonts w:cs="B Nazanin" w:hint="cs"/>
                <w:sz w:val="28"/>
                <w:szCs w:val="28"/>
                <w:rtl/>
              </w:rPr>
              <w:t xml:space="preserve">استفاده از نتایج </w:t>
            </w:r>
            <w:r w:rsidR="001C50DF">
              <w:rPr>
                <w:rFonts w:cs="B Nazanin" w:hint="cs"/>
                <w:sz w:val="28"/>
                <w:szCs w:val="28"/>
                <w:rtl/>
              </w:rPr>
              <w:t xml:space="preserve">مطالعه در </w:t>
            </w:r>
            <w:r w:rsidR="00573F93">
              <w:rPr>
                <w:rFonts w:cs="B Nazanin"/>
                <w:sz w:val="28"/>
                <w:szCs w:val="28"/>
                <w:rtl/>
              </w:rPr>
              <w:t>س</w:t>
            </w:r>
            <w:r w:rsidR="00573F93">
              <w:rPr>
                <w:rFonts w:cs="B Nazanin" w:hint="cs"/>
                <w:sz w:val="28"/>
                <w:szCs w:val="28"/>
                <w:rtl/>
              </w:rPr>
              <w:t>ی</w:t>
            </w:r>
            <w:r w:rsidR="00573F93">
              <w:rPr>
                <w:rFonts w:cs="B Nazanin" w:hint="eastAsia"/>
                <w:sz w:val="28"/>
                <w:szCs w:val="28"/>
                <w:rtl/>
              </w:rPr>
              <w:t>است‌گذار</w:t>
            </w:r>
            <w:r w:rsidR="00573F93">
              <w:rPr>
                <w:rFonts w:cs="B Nazanin" w:hint="cs"/>
                <w:sz w:val="28"/>
                <w:szCs w:val="28"/>
                <w:rtl/>
              </w:rPr>
              <w:t>ی‌</w:t>
            </w:r>
            <w:r w:rsidR="00573F93">
              <w:rPr>
                <w:rFonts w:cs="B Nazanin" w:hint="eastAsia"/>
                <w:sz w:val="28"/>
                <w:szCs w:val="28"/>
                <w:rtl/>
              </w:rPr>
              <w:t>ها</w:t>
            </w:r>
            <w:r w:rsidR="00573F93">
              <w:rPr>
                <w:rFonts w:cs="B Nazanin" w:hint="cs"/>
                <w:sz w:val="28"/>
                <w:szCs w:val="28"/>
                <w:rtl/>
              </w:rPr>
              <w:t>ی</w:t>
            </w:r>
            <w:r w:rsidR="00201826" w:rsidRPr="00CD0C59">
              <w:rPr>
                <w:rFonts w:cs="B Nazanin" w:hint="cs"/>
                <w:sz w:val="28"/>
                <w:szCs w:val="28"/>
                <w:rtl/>
              </w:rPr>
              <w:t xml:space="preserve"> آتی</w:t>
            </w:r>
            <w:r w:rsidR="00BB692A" w:rsidRPr="00CD0C59">
              <w:rPr>
                <w:rFonts w:cs="B Nazanin" w:hint="cs"/>
                <w:sz w:val="28"/>
                <w:szCs w:val="28"/>
                <w:rtl/>
              </w:rPr>
              <w:t xml:space="preserve"> </w:t>
            </w:r>
          </w:p>
          <w:p w:rsidR="00733AB4" w:rsidRPr="001E4BBA" w:rsidRDefault="00573F93" w:rsidP="001E4BBA">
            <w:pPr>
              <w:pStyle w:val="ListParagraph"/>
              <w:numPr>
                <w:ilvl w:val="0"/>
                <w:numId w:val="31"/>
              </w:numPr>
              <w:spacing w:after="160" w:line="259" w:lineRule="auto"/>
              <w:ind w:left="1179"/>
              <w:rPr>
                <w:rFonts w:cs="B Nazanin"/>
                <w:sz w:val="28"/>
                <w:szCs w:val="28"/>
                <w:rtl/>
              </w:rPr>
            </w:pPr>
            <w:r>
              <w:rPr>
                <w:rFonts w:cs="B Nazanin"/>
                <w:sz w:val="28"/>
                <w:szCs w:val="28"/>
                <w:rtl/>
              </w:rPr>
              <w:t>پ</w:t>
            </w:r>
            <w:r>
              <w:rPr>
                <w:rFonts w:cs="B Nazanin" w:hint="cs"/>
                <w:sz w:val="28"/>
                <w:szCs w:val="28"/>
                <w:rtl/>
              </w:rPr>
              <w:t>ی</w:t>
            </w:r>
            <w:r>
              <w:rPr>
                <w:rFonts w:cs="B Nazanin" w:hint="eastAsia"/>
                <w:sz w:val="28"/>
                <w:szCs w:val="28"/>
                <w:rtl/>
              </w:rPr>
              <w:t>ش‌ب</w:t>
            </w:r>
            <w:r>
              <w:rPr>
                <w:rFonts w:cs="B Nazanin" w:hint="cs"/>
                <w:sz w:val="28"/>
                <w:szCs w:val="28"/>
                <w:rtl/>
              </w:rPr>
              <w:t>ی</w:t>
            </w:r>
            <w:r>
              <w:rPr>
                <w:rFonts w:cs="B Nazanin" w:hint="eastAsia"/>
                <w:sz w:val="28"/>
                <w:szCs w:val="28"/>
                <w:rtl/>
              </w:rPr>
              <w:t>ن</w:t>
            </w:r>
            <w:r>
              <w:rPr>
                <w:rFonts w:cs="B Nazanin" w:hint="cs"/>
                <w:sz w:val="28"/>
                <w:szCs w:val="28"/>
                <w:rtl/>
              </w:rPr>
              <w:t>ی</w:t>
            </w:r>
            <w:r w:rsidR="00864F9B">
              <w:rPr>
                <w:rFonts w:cs="B Nazanin" w:hint="cs"/>
                <w:sz w:val="28"/>
                <w:szCs w:val="28"/>
                <w:rtl/>
              </w:rPr>
              <w:t xml:space="preserve"> </w:t>
            </w:r>
            <w:r w:rsidR="00864F9B" w:rsidRPr="00CD0C59">
              <w:rPr>
                <w:rFonts w:cs="B Nazanin"/>
                <w:sz w:val="28"/>
                <w:szCs w:val="28"/>
                <w:rtl/>
              </w:rPr>
              <w:t xml:space="preserve">برآورد </w:t>
            </w:r>
            <w:r>
              <w:rPr>
                <w:rFonts w:cs="B Nazanin"/>
                <w:sz w:val="28"/>
                <w:szCs w:val="28"/>
                <w:rtl/>
              </w:rPr>
              <w:t>تأث</w:t>
            </w:r>
            <w:r>
              <w:rPr>
                <w:rFonts w:cs="B Nazanin" w:hint="cs"/>
                <w:sz w:val="28"/>
                <w:szCs w:val="28"/>
                <w:rtl/>
              </w:rPr>
              <w:t>ی</w:t>
            </w:r>
            <w:r>
              <w:rPr>
                <w:rFonts w:cs="B Nazanin" w:hint="eastAsia"/>
                <w:sz w:val="28"/>
                <w:szCs w:val="28"/>
                <w:rtl/>
              </w:rPr>
              <w:t>رات</w:t>
            </w:r>
            <w:r w:rsidR="00864F9B" w:rsidRPr="00CD0C59">
              <w:rPr>
                <w:rFonts w:cs="B Nazanin"/>
                <w:sz w:val="28"/>
                <w:szCs w:val="28"/>
                <w:rtl/>
              </w:rPr>
              <w:t xml:space="preserve"> </w:t>
            </w:r>
            <w:r w:rsidR="00864F9B">
              <w:rPr>
                <w:rFonts w:cs="B Nazanin" w:hint="cs"/>
                <w:sz w:val="28"/>
                <w:szCs w:val="28"/>
                <w:rtl/>
              </w:rPr>
              <w:t xml:space="preserve">در آینده و مقایسه کلی با </w:t>
            </w:r>
            <w:r>
              <w:rPr>
                <w:rFonts w:cs="B Nazanin"/>
                <w:sz w:val="28"/>
                <w:szCs w:val="28"/>
                <w:rtl/>
              </w:rPr>
              <w:t>گز</w:t>
            </w:r>
            <w:r>
              <w:rPr>
                <w:rFonts w:cs="B Nazanin" w:hint="cs"/>
                <w:sz w:val="28"/>
                <w:szCs w:val="28"/>
                <w:rtl/>
              </w:rPr>
              <w:t>ی</w:t>
            </w:r>
            <w:r>
              <w:rPr>
                <w:rFonts w:cs="B Nazanin" w:hint="eastAsia"/>
                <w:sz w:val="28"/>
                <w:szCs w:val="28"/>
                <w:rtl/>
              </w:rPr>
              <w:t>نه‌ها</w:t>
            </w:r>
            <w:r>
              <w:rPr>
                <w:rFonts w:cs="B Nazanin" w:hint="cs"/>
                <w:sz w:val="28"/>
                <w:szCs w:val="28"/>
                <w:rtl/>
              </w:rPr>
              <w:t>ی</w:t>
            </w:r>
            <w:r w:rsidR="00864F9B" w:rsidRPr="00CD0C59">
              <w:rPr>
                <w:rFonts w:cs="B Nazanin"/>
                <w:sz w:val="28"/>
                <w:szCs w:val="28"/>
                <w:rtl/>
              </w:rPr>
              <w:t xml:space="preserve"> جا</w:t>
            </w:r>
            <w:r w:rsidR="00864F9B" w:rsidRPr="00CD0C59">
              <w:rPr>
                <w:rFonts w:cs="B Nazanin" w:hint="cs"/>
                <w:sz w:val="28"/>
                <w:szCs w:val="28"/>
                <w:rtl/>
              </w:rPr>
              <w:t>ی</w:t>
            </w:r>
            <w:r w:rsidR="00864F9B" w:rsidRPr="00CD0C59">
              <w:rPr>
                <w:rFonts w:cs="B Nazanin" w:hint="eastAsia"/>
                <w:sz w:val="28"/>
                <w:szCs w:val="28"/>
                <w:rtl/>
              </w:rPr>
              <w:t>گز</w:t>
            </w:r>
            <w:r w:rsidR="00864F9B" w:rsidRPr="00CD0C59">
              <w:rPr>
                <w:rFonts w:cs="B Nazanin" w:hint="cs"/>
                <w:sz w:val="28"/>
                <w:szCs w:val="28"/>
                <w:rtl/>
              </w:rPr>
              <w:t>ی</w:t>
            </w:r>
            <w:r w:rsidR="00864F9B" w:rsidRPr="00CD0C59">
              <w:rPr>
                <w:rFonts w:cs="B Nazanin" w:hint="eastAsia"/>
                <w:sz w:val="28"/>
                <w:szCs w:val="28"/>
                <w:rtl/>
              </w:rPr>
              <w:t>ن</w:t>
            </w:r>
            <w:r w:rsidR="00864F9B">
              <w:rPr>
                <w:rFonts w:cs="B Nazanin" w:hint="cs"/>
                <w:sz w:val="28"/>
                <w:szCs w:val="28"/>
                <w:rtl/>
              </w:rPr>
              <w:t xml:space="preserve"> سیاستی</w:t>
            </w:r>
          </w:p>
        </w:tc>
      </w:tr>
      <w:tr w:rsidR="00733AB4" w:rsidRPr="001B5C83" w:rsidTr="00364C76">
        <w:tc>
          <w:tcPr>
            <w:tcW w:w="9792" w:type="dxa"/>
            <w:shd w:val="clear" w:color="auto" w:fill="auto"/>
          </w:tcPr>
          <w:p w:rsidR="00733AB4" w:rsidRPr="00364C76" w:rsidRDefault="00573F93" w:rsidP="00CD0C59">
            <w:pPr>
              <w:widowControl w:val="0"/>
              <w:spacing w:line="360" w:lineRule="auto"/>
              <w:jc w:val="lowKashida"/>
              <w:rPr>
                <w:rFonts w:cs="B Nazanin"/>
                <w:b/>
                <w:bCs/>
                <w:sz w:val="24"/>
              </w:rPr>
            </w:pPr>
            <w:r>
              <w:rPr>
                <w:rFonts w:cs="B Nazanin"/>
                <w:b/>
                <w:bCs/>
                <w:sz w:val="24"/>
                <w:rtl/>
              </w:rPr>
              <w:lastRenderedPageBreak/>
              <w:t>محدود</w:t>
            </w:r>
            <w:r>
              <w:rPr>
                <w:rFonts w:cs="B Nazanin" w:hint="cs"/>
                <w:b/>
                <w:bCs/>
                <w:sz w:val="24"/>
                <w:rtl/>
              </w:rPr>
              <w:t>ی</w:t>
            </w:r>
            <w:r>
              <w:rPr>
                <w:rFonts w:cs="B Nazanin" w:hint="eastAsia"/>
                <w:b/>
                <w:bCs/>
                <w:sz w:val="24"/>
                <w:rtl/>
              </w:rPr>
              <w:t>ت‌ها</w:t>
            </w:r>
            <w:r w:rsidR="00733AB4" w:rsidRPr="00364C76">
              <w:rPr>
                <w:rFonts w:cs="B Nazanin" w:hint="cs"/>
                <w:b/>
                <w:bCs/>
                <w:sz w:val="24"/>
                <w:rtl/>
              </w:rPr>
              <w:t xml:space="preserve"> و موانع احتمالی پیش رو:</w:t>
            </w:r>
          </w:p>
          <w:p w:rsidR="00E44B5A" w:rsidRPr="001E4BBA" w:rsidRDefault="00C60926" w:rsidP="001C50DF">
            <w:pPr>
              <w:pStyle w:val="ListParagraph"/>
              <w:widowControl w:val="0"/>
              <w:spacing w:line="360" w:lineRule="auto"/>
              <w:ind w:left="810"/>
              <w:jc w:val="lowKashida"/>
              <w:rPr>
                <w:rFonts w:cs="B Nazanin"/>
                <w:b/>
                <w:bCs/>
                <w:sz w:val="24"/>
                <w:rtl/>
              </w:rPr>
            </w:pPr>
            <w:r>
              <w:rPr>
                <w:rFonts w:cs="B Nazanin" w:hint="cs"/>
                <w:sz w:val="28"/>
                <w:szCs w:val="28"/>
                <w:rtl/>
              </w:rPr>
              <w:t xml:space="preserve">دسترسی به اطلاعات در مورد پایگاه رفاه ایرانیان ممکن است سخت باشد. </w:t>
            </w:r>
          </w:p>
        </w:tc>
      </w:tr>
      <w:tr w:rsidR="00733AB4" w:rsidRPr="001B5C83" w:rsidTr="00CD0C59">
        <w:trPr>
          <w:trHeight w:val="1232"/>
        </w:trPr>
        <w:tc>
          <w:tcPr>
            <w:tcW w:w="9792" w:type="dxa"/>
            <w:shd w:val="clear" w:color="auto" w:fill="auto"/>
          </w:tcPr>
          <w:p w:rsidR="008C3CBF" w:rsidRPr="00364C76" w:rsidRDefault="00357260" w:rsidP="00364C76">
            <w:pPr>
              <w:widowControl w:val="0"/>
              <w:numPr>
                <w:ilvl w:val="0"/>
                <w:numId w:val="1"/>
              </w:numPr>
              <w:spacing w:line="360" w:lineRule="auto"/>
              <w:ind w:left="394"/>
              <w:jc w:val="lowKashida"/>
              <w:rPr>
                <w:rFonts w:cs="B Nazanin"/>
                <w:b/>
                <w:bCs/>
                <w:sz w:val="24"/>
              </w:rPr>
            </w:pPr>
            <w:r w:rsidRPr="00364C76">
              <w:rPr>
                <w:rFonts w:cs="B Nazanin" w:hint="cs"/>
                <w:b/>
                <w:bCs/>
                <w:sz w:val="24"/>
                <w:rtl/>
              </w:rPr>
              <w:t xml:space="preserve"> </w:t>
            </w:r>
            <w:r w:rsidR="00573F93">
              <w:rPr>
                <w:rFonts w:cs="B Nazanin"/>
                <w:b/>
                <w:bCs/>
                <w:sz w:val="24"/>
                <w:rtl/>
              </w:rPr>
              <w:t>مدت‌زمان</w:t>
            </w:r>
            <w:r w:rsidRPr="00364C76">
              <w:rPr>
                <w:rFonts w:cs="B Nazanin" w:hint="cs"/>
                <w:b/>
                <w:bCs/>
                <w:sz w:val="24"/>
                <w:rtl/>
              </w:rPr>
              <w:t xml:space="preserve"> حدودی</w:t>
            </w:r>
            <w:r w:rsidR="00733AB4" w:rsidRPr="00364C76">
              <w:rPr>
                <w:rFonts w:cs="B Nazanin" w:hint="cs"/>
                <w:b/>
                <w:bCs/>
                <w:sz w:val="24"/>
                <w:rtl/>
              </w:rPr>
              <w:t xml:space="preserve"> </w:t>
            </w:r>
            <w:r w:rsidRPr="00364C76">
              <w:rPr>
                <w:rFonts w:cs="B Nazanin" w:hint="cs"/>
                <w:b/>
                <w:bCs/>
                <w:sz w:val="24"/>
                <w:rtl/>
              </w:rPr>
              <w:t xml:space="preserve">اجرای پروژه </w:t>
            </w:r>
            <w:r w:rsidR="00733AB4" w:rsidRPr="00364C76">
              <w:rPr>
                <w:rFonts w:cs="B Nazanin" w:hint="cs"/>
                <w:b/>
                <w:bCs/>
                <w:sz w:val="24"/>
                <w:rtl/>
              </w:rPr>
              <w:t>(ماه):</w:t>
            </w:r>
          </w:p>
          <w:p w:rsidR="00733AB4" w:rsidRPr="00364C76" w:rsidRDefault="001C50DF" w:rsidP="00364C76">
            <w:pPr>
              <w:widowControl w:val="0"/>
              <w:spacing w:line="360" w:lineRule="auto"/>
              <w:ind w:left="394"/>
              <w:jc w:val="lowKashida"/>
              <w:rPr>
                <w:rFonts w:cs="B Nazanin"/>
                <w:b/>
                <w:bCs/>
                <w:sz w:val="24"/>
                <w:rtl/>
              </w:rPr>
            </w:pPr>
            <w:r>
              <w:rPr>
                <w:rFonts w:cs="B Nazanin" w:hint="cs"/>
                <w:b/>
                <w:bCs/>
                <w:sz w:val="24"/>
                <w:rtl/>
              </w:rPr>
              <w:t>3</w:t>
            </w:r>
            <w:r w:rsidR="00D74ABE">
              <w:rPr>
                <w:rFonts w:cs="B Nazanin" w:hint="cs"/>
                <w:b/>
                <w:bCs/>
                <w:sz w:val="24"/>
                <w:rtl/>
              </w:rPr>
              <w:t xml:space="preserve"> ماه</w:t>
            </w:r>
          </w:p>
        </w:tc>
      </w:tr>
      <w:tr w:rsidR="00733AB4" w:rsidRPr="001B5C83" w:rsidTr="00364C76">
        <w:trPr>
          <w:trHeight w:val="659"/>
        </w:trPr>
        <w:tc>
          <w:tcPr>
            <w:tcW w:w="9792" w:type="dxa"/>
            <w:shd w:val="clear" w:color="auto" w:fill="auto"/>
          </w:tcPr>
          <w:p w:rsidR="00F72250" w:rsidRPr="001E7D3B" w:rsidRDefault="00292C60" w:rsidP="001E7D3B">
            <w:pPr>
              <w:widowControl w:val="0"/>
              <w:numPr>
                <w:ilvl w:val="0"/>
                <w:numId w:val="1"/>
              </w:numPr>
              <w:spacing w:line="360" w:lineRule="auto"/>
              <w:ind w:left="394"/>
              <w:jc w:val="lowKashida"/>
              <w:rPr>
                <w:rFonts w:cs="B Nazanin"/>
                <w:b/>
                <w:bCs/>
                <w:sz w:val="24"/>
                <w:rtl/>
              </w:rPr>
            </w:pPr>
            <w:r w:rsidRPr="00364C76">
              <w:rPr>
                <w:rFonts w:cs="B Nazanin" w:hint="cs"/>
                <w:b/>
                <w:bCs/>
                <w:sz w:val="24"/>
                <w:rtl/>
              </w:rPr>
              <w:t xml:space="preserve">سطح </w:t>
            </w:r>
            <w:r w:rsidR="00573F93">
              <w:rPr>
                <w:rFonts w:cs="B Nazanin"/>
                <w:b/>
                <w:bCs/>
                <w:sz w:val="24"/>
                <w:rtl/>
              </w:rPr>
              <w:t>موردنظر</w:t>
            </w:r>
            <w:r w:rsidR="008C3CBF" w:rsidRPr="00364C76">
              <w:rPr>
                <w:rFonts w:cs="B Nazanin" w:hint="cs"/>
                <w:b/>
                <w:bCs/>
                <w:sz w:val="24"/>
                <w:rtl/>
              </w:rPr>
              <w:t xml:space="preserve"> </w:t>
            </w:r>
            <w:r w:rsidR="00357260" w:rsidRPr="00364C76">
              <w:rPr>
                <w:rFonts w:cs="B Nazanin" w:hint="cs"/>
                <w:b/>
                <w:bCs/>
                <w:sz w:val="24"/>
                <w:rtl/>
              </w:rPr>
              <w:t xml:space="preserve">برای اجرای </w:t>
            </w:r>
            <w:r w:rsidR="008C3CBF" w:rsidRPr="00364C76">
              <w:rPr>
                <w:rFonts w:cs="B Nazanin" w:hint="cs"/>
                <w:b/>
                <w:bCs/>
                <w:sz w:val="24"/>
                <w:rtl/>
              </w:rPr>
              <w:t xml:space="preserve">طرح: </w:t>
            </w:r>
            <w:r w:rsidR="00733AB4" w:rsidRPr="00364C76">
              <w:rPr>
                <w:rFonts w:cs="B Nazanin" w:hint="cs"/>
                <w:b/>
                <w:bCs/>
                <w:sz w:val="24"/>
                <w:rtl/>
              </w:rPr>
              <w:t xml:space="preserve">   </w:t>
            </w:r>
            <w:r w:rsidR="00357260" w:rsidRPr="00364C76">
              <w:rPr>
                <w:rFonts w:cs="B Nazanin" w:hint="cs"/>
                <w:b/>
                <w:bCs/>
                <w:sz w:val="24"/>
                <w:rtl/>
              </w:rPr>
              <w:t xml:space="preserve">                  </w:t>
            </w:r>
            <w:r w:rsidR="008C3CBF" w:rsidRPr="00364C76">
              <w:rPr>
                <w:rFonts w:cs="B Nazanin" w:hint="cs"/>
                <w:b/>
                <w:bCs/>
                <w:sz w:val="24"/>
                <w:rtl/>
              </w:rPr>
              <w:t xml:space="preserve"> </w:t>
            </w:r>
            <w:r w:rsidR="00733AB4" w:rsidRPr="00364C76">
              <w:rPr>
                <w:rFonts w:cs="B Nazanin" w:hint="cs"/>
                <w:b/>
                <w:bCs/>
                <w:sz w:val="24"/>
                <w:rtl/>
              </w:rPr>
              <w:t xml:space="preserve">  </w:t>
            </w:r>
            <w:r w:rsidR="008C3CBF" w:rsidRPr="00364C76">
              <w:rPr>
                <w:rFonts w:cs="B Nazanin"/>
                <w:b/>
                <w:bCs/>
                <w:sz w:val="24"/>
                <w:rtl/>
              </w:rPr>
              <w:t xml:space="preserve"> </w:t>
            </w:r>
            <w:r w:rsidR="008C3CBF" w:rsidRPr="00364C76">
              <w:rPr>
                <w:rFonts w:cs="B Nazanin" w:hint="cs"/>
                <w:b/>
                <w:bCs/>
                <w:sz w:val="24"/>
                <w:rtl/>
              </w:rPr>
              <w:t>خرد</w:t>
            </w:r>
            <w:r w:rsidR="008C3CBF" w:rsidRPr="00364C76">
              <w:rPr>
                <w:rFonts w:cs="B Nazanin"/>
                <w:b/>
                <w:bCs/>
                <w:sz w:val="24"/>
                <w:rtl/>
              </w:rPr>
              <w:t xml:space="preserve"> </w:t>
            </w:r>
            <w:r w:rsidR="00CD0C59" w:rsidRPr="00364C76">
              <w:rPr>
                <w:rFonts w:ascii="Arial" w:hAnsi="Arial" w:cs="Arial" w:hint="cs"/>
                <w:b/>
                <w:bCs/>
                <w:sz w:val="24"/>
                <w:rtl/>
              </w:rPr>
              <w:t>□</w:t>
            </w:r>
            <w:r w:rsidR="008C3CBF" w:rsidRPr="00364C76">
              <w:rPr>
                <w:rFonts w:cs="B Nazanin"/>
                <w:b/>
                <w:bCs/>
                <w:sz w:val="24"/>
                <w:rtl/>
              </w:rPr>
              <w:t xml:space="preserve"> </w:t>
            </w:r>
            <w:r w:rsidR="008C3CBF" w:rsidRPr="00364C76">
              <w:rPr>
                <w:rFonts w:cs="B Nazanin" w:hint="cs"/>
                <w:b/>
                <w:bCs/>
                <w:sz w:val="24"/>
                <w:rtl/>
              </w:rPr>
              <w:t xml:space="preserve">       متوسط</w:t>
            </w:r>
            <w:r w:rsidR="008C3CBF" w:rsidRPr="00364C76">
              <w:rPr>
                <w:rFonts w:cs="B Nazanin"/>
                <w:b/>
                <w:bCs/>
                <w:sz w:val="24"/>
                <w:rtl/>
              </w:rPr>
              <w:t xml:space="preserve"> </w:t>
            </w:r>
            <w:r w:rsidR="00CD0C59">
              <w:rPr>
                <w:rFonts w:ascii="Arial" w:hAnsi="Arial" w:cs="Arial" w:hint="cs"/>
                <w:b/>
                <w:bCs/>
                <w:sz w:val="24"/>
              </w:rPr>
              <w:sym w:font="Wingdings" w:char="F0FC"/>
            </w:r>
            <w:r w:rsidR="008C3CBF" w:rsidRPr="00364C76">
              <w:rPr>
                <w:rFonts w:cs="B Nazanin" w:hint="cs"/>
                <w:b/>
                <w:bCs/>
                <w:sz w:val="24"/>
                <w:rtl/>
              </w:rPr>
              <w:t xml:space="preserve">         کلان</w:t>
            </w:r>
            <w:r w:rsidR="008C3CBF" w:rsidRPr="00364C76">
              <w:rPr>
                <w:rFonts w:cs="B Nazanin"/>
                <w:b/>
                <w:bCs/>
                <w:sz w:val="24"/>
                <w:rtl/>
              </w:rPr>
              <w:t xml:space="preserve"> </w:t>
            </w:r>
            <w:r w:rsidR="008C3CBF" w:rsidRPr="00364C76">
              <w:rPr>
                <w:rFonts w:ascii="Arial" w:hAnsi="Arial" w:cs="Arial" w:hint="cs"/>
                <w:b/>
                <w:bCs/>
                <w:sz w:val="24"/>
                <w:rtl/>
              </w:rPr>
              <w:t xml:space="preserve">□            </w:t>
            </w:r>
          </w:p>
        </w:tc>
      </w:tr>
    </w:tbl>
    <w:p w:rsidR="00733AB4" w:rsidRDefault="00733AB4" w:rsidP="00733AB4"/>
    <w:p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D2" w:rsidRDefault="001603D2" w:rsidP="00EF1DD7">
      <w:r>
        <w:separator/>
      </w:r>
    </w:p>
  </w:endnote>
  <w:endnote w:type="continuationSeparator" w:id="0">
    <w:p w:rsidR="001603D2" w:rsidRDefault="001603D2"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D2" w:rsidRDefault="001603D2" w:rsidP="00EF1DD7">
      <w:r>
        <w:separator/>
      </w:r>
    </w:p>
  </w:footnote>
  <w:footnote w:type="continuationSeparator" w:id="0">
    <w:p w:rsidR="001603D2" w:rsidRDefault="001603D2"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8A" w:rsidRPr="00EF1DD7" w:rsidRDefault="001E4BBA" w:rsidP="00EF1DD7">
    <w:pPr>
      <w:pStyle w:val="Header"/>
    </w:pPr>
    <w:r>
      <w:rPr>
        <w:noProof/>
        <w:lang w:bidi="ar-SA"/>
      </w:rPr>
      <mc:AlternateContent>
        <mc:Choice Requires="wps">
          <w:drawing>
            <wp:anchor distT="0" distB="0" distL="114300" distR="114300" simplePos="0" relativeHeight="251658752" behindDoc="0" locked="0" layoutInCell="1" allowOverlap="1">
              <wp:simplePos x="0" y="0"/>
              <wp:positionH relativeFrom="column">
                <wp:posOffset>-699770</wp:posOffset>
              </wp:positionH>
              <wp:positionV relativeFrom="paragraph">
                <wp:posOffset>-205740</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rsidR="00004B59" w:rsidRPr="00EF778D" w:rsidRDefault="00004B59" w:rsidP="00004B59">
                          <w:pPr>
                            <w:rPr>
                              <w:rFonts w:cs="B Nazanin"/>
                              <w:b/>
                              <w:bCs/>
                              <w:sz w:val="22"/>
                              <w:szCs w:val="22"/>
                            </w:rPr>
                          </w:pPr>
                          <w:r w:rsidRPr="00EF778D">
                            <w:rPr>
                              <w:rFonts w:cs="B Nazanin" w:hint="cs"/>
                              <w:b/>
                              <w:bCs/>
                              <w:sz w:val="22"/>
                              <w:szCs w:val="22"/>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rsidR="00004B59" w:rsidRPr="00EF778D" w:rsidRDefault="00004B59" w:rsidP="00004B59">
                    <w:pPr>
                      <w:rPr>
                        <w:rFonts w:cs="B Nazanin"/>
                        <w:b/>
                        <w:bCs/>
                        <w:sz w:val="22"/>
                        <w:szCs w:val="22"/>
                      </w:rPr>
                    </w:pPr>
                    <w:r w:rsidRPr="00EF778D">
                      <w:rPr>
                        <w:rFonts w:cs="B Nazanin" w:hint="cs"/>
                        <w:b/>
                        <w:bCs/>
                        <w:sz w:val="22"/>
                        <w:szCs w:val="22"/>
                        <w:rtl/>
                      </w:rPr>
                      <w:t xml:space="preserve"> </w:t>
                    </w:r>
                  </w:p>
                </w:txbxContent>
              </v:textbox>
            </v:shape>
          </w:pict>
        </mc:Fallback>
      </mc:AlternateContent>
    </w:r>
    <w:r>
      <w:rPr>
        <w:noProof/>
        <w:lang w:bidi="ar-SA"/>
      </w:rPr>
      <w:drawing>
        <wp:anchor distT="0" distB="0" distL="114300" distR="114300" simplePos="0" relativeHeight="251657728" behindDoc="0" locked="0" layoutInCell="1" allowOverlap="1">
          <wp:simplePos x="0" y="0"/>
          <wp:positionH relativeFrom="margin">
            <wp:posOffset>2643505</wp:posOffset>
          </wp:positionH>
          <wp:positionV relativeFrom="margin">
            <wp:posOffset>-782320</wp:posOffset>
          </wp:positionV>
          <wp:extent cx="469900" cy="627380"/>
          <wp:effectExtent l="0" t="0" r="0" b="0"/>
          <wp:wrapSquare wrapText="bothSides"/>
          <wp:docPr id="2"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56704" behindDoc="1" locked="0" layoutInCell="0" allowOverlap="1">
          <wp:simplePos x="0" y="0"/>
          <wp:positionH relativeFrom="margin">
            <wp:posOffset>-894715</wp:posOffset>
          </wp:positionH>
          <wp:positionV relativeFrom="margin">
            <wp:posOffset>-1268730</wp:posOffset>
          </wp:positionV>
          <wp:extent cx="7581265" cy="11014710"/>
          <wp:effectExtent l="0" t="0" r="0" b="0"/>
          <wp:wrapNone/>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7700"/>
    <w:multiLevelType w:val="hybridMultilevel"/>
    <w:tmpl w:val="9294A9E4"/>
    <w:lvl w:ilvl="0" w:tplc="61AC7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2678F"/>
    <w:multiLevelType w:val="multilevel"/>
    <w:tmpl w:val="B23AC99C"/>
    <w:numStyleLink w:val="SSK-Headings-Regulations"/>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426023"/>
    <w:multiLevelType w:val="hybridMultilevel"/>
    <w:tmpl w:val="40C4F7E8"/>
    <w:lvl w:ilvl="0" w:tplc="B1A69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727BF"/>
    <w:multiLevelType w:val="hybridMultilevel"/>
    <w:tmpl w:val="57F00B8C"/>
    <w:lvl w:ilvl="0" w:tplc="82626D1C">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34F0"/>
    <w:multiLevelType w:val="hybridMultilevel"/>
    <w:tmpl w:val="13F860DE"/>
    <w:lvl w:ilvl="0" w:tplc="666E08D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15:restartNumberingAfterBreak="0">
    <w:nsid w:val="38930DFD"/>
    <w:multiLevelType w:val="hybridMultilevel"/>
    <w:tmpl w:val="96CEC724"/>
    <w:lvl w:ilvl="0" w:tplc="04090001">
      <w:start w:val="1"/>
      <w:numFmt w:val="bullet"/>
      <w:lvlText w:val=""/>
      <w:lvlJc w:val="left"/>
      <w:pPr>
        <w:ind w:left="754" w:hanging="360"/>
      </w:pPr>
      <w:rPr>
        <w:rFonts w:ascii="Symbol" w:hAnsi="Symbol"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 w15:restartNumberingAfterBreak="0">
    <w:nsid w:val="40C16EC5"/>
    <w:multiLevelType w:val="hybridMultilevel"/>
    <w:tmpl w:val="9294A9E4"/>
    <w:lvl w:ilvl="0" w:tplc="61AC7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E209A"/>
    <w:multiLevelType w:val="multilevel"/>
    <w:tmpl w:val="ED28A9A8"/>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D20100"/>
    <w:multiLevelType w:val="hybridMultilevel"/>
    <w:tmpl w:val="F2463294"/>
    <w:lvl w:ilvl="0" w:tplc="71B4A192">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6" w15:restartNumberingAfterBreak="0">
    <w:nsid w:val="636B4A28"/>
    <w:multiLevelType w:val="hybridMultilevel"/>
    <w:tmpl w:val="06A068EE"/>
    <w:lvl w:ilvl="0" w:tplc="FDFC6C7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 w15:restartNumberingAfterBreak="0">
    <w:nsid w:val="64607517"/>
    <w:multiLevelType w:val="hybridMultilevel"/>
    <w:tmpl w:val="137CEEDC"/>
    <w:lvl w:ilvl="0" w:tplc="36A4844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 w15:restartNumberingAfterBreak="0">
    <w:nsid w:val="651C37D7"/>
    <w:multiLevelType w:val="multilevel"/>
    <w:tmpl w:val="2418FCFC"/>
    <w:lvl w:ilvl="0">
      <w:start w:val="1"/>
      <w:numFmt w:val="decimal"/>
      <w:lvlText w:val="%1."/>
      <w:lvlJc w:val="left"/>
      <w:pPr>
        <w:tabs>
          <w:tab w:val="num" w:pos="927"/>
        </w:tabs>
        <w:ind w:left="927" w:hanging="360"/>
      </w:pPr>
    </w:lvl>
    <w:lvl w:ilvl="1">
      <w:start w:val="1"/>
      <w:numFmt w:val="decimal"/>
      <w:lvlText w:val="%2-"/>
      <w:lvlJc w:val="left"/>
      <w:pPr>
        <w:ind w:left="1647" w:hanging="36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9" w15:restartNumberingAfterBreak="0">
    <w:nsid w:val="6A273AEE"/>
    <w:multiLevelType w:val="hybridMultilevel"/>
    <w:tmpl w:val="DB40CA2A"/>
    <w:lvl w:ilvl="0" w:tplc="FBB2A418">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6BE50481"/>
    <w:multiLevelType w:val="hybridMultilevel"/>
    <w:tmpl w:val="DD3836DA"/>
    <w:lvl w:ilvl="0" w:tplc="72DCE214">
      <w:numFmt w:val="bullet"/>
      <w:lvlText w:val="-"/>
      <w:lvlJc w:val="left"/>
      <w:pPr>
        <w:ind w:left="2345" w:hanging="360"/>
      </w:pPr>
      <w:rPr>
        <w:rFonts w:ascii="Calibri Light" w:eastAsia="Times New Roman" w:hAnsi="Calibri Light"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1"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135C97"/>
    <w:multiLevelType w:val="hybridMultilevel"/>
    <w:tmpl w:val="4CFA6324"/>
    <w:lvl w:ilvl="0" w:tplc="30DA64A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B5F43CD"/>
    <w:multiLevelType w:val="hybridMultilevel"/>
    <w:tmpl w:val="9C842304"/>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4"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F9C5640"/>
    <w:multiLevelType w:val="hybridMultilevel"/>
    <w:tmpl w:val="16B6BA74"/>
    <w:lvl w:ilvl="0" w:tplc="04090001">
      <w:start w:val="1"/>
      <w:numFmt w:val="bullet"/>
      <w:lvlText w:val=""/>
      <w:lvlJc w:val="left"/>
      <w:pPr>
        <w:ind w:left="754" w:hanging="360"/>
      </w:pPr>
      <w:rPr>
        <w:rFonts w:ascii="Symbol" w:hAnsi="Symbol"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24"/>
  </w:num>
  <w:num w:numId="2">
    <w:abstractNumId w:val="6"/>
  </w:num>
  <w:num w:numId="3">
    <w:abstractNumId w:val="21"/>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5"/>
  </w:num>
  <w:num w:numId="6">
    <w:abstractNumId w:val="20"/>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2"/>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13"/>
  </w:num>
  <w:num w:numId="17">
    <w:abstractNumId w:val="10"/>
  </w:num>
  <w:num w:numId="18">
    <w:abstractNumId w:val="5"/>
  </w:num>
  <w:num w:numId="19">
    <w:abstractNumId w:val="16"/>
  </w:num>
  <w:num w:numId="20">
    <w:abstractNumId w:val="7"/>
  </w:num>
  <w:num w:numId="21">
    <w:abstractNumId w:val="19"/>
  </w:num>
  <w:num w:numId="22">
    <w:abstractNumId w:val="22"/>
  </w:num>
  <w:num w:numId="23">
    <w:abstractNumId w:val="14"/>
  </w:num>
  <w:num w:numId="24">
    <w:abstractNumId w:val="3"/>
  </w:num>
  <w:num w:numId="25">
    <w:abstractNumId w:val="11"/>
  </w:num>
  <w:num w:numId="26">
    <w:abstractNumId w:val="4"/>
  </w:num>
  <w:num w:numId="27">
    <w:abstractNumId w:val="17"/>
  </w:num>
  <w:num w:numId="28">
    <w:abstractNumId w:val="0"/>
  </w:num>
  <w:num w:numId="29">
    <w:abstractNumId w:val="23"/>
  </w:num>
  <w:num w:numId="30">
    <w:abstractNumId w:val="9"/>
  </w:num>
  <w:num w:numId="31">
    <w:abstractNumId w:val="25"/>
  </w:num>
  <w:num w:numId="32">
    <w:abstractNumId w:val="8"/>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2207"/>
    <w:rsid w:val="00004B59"/>
    <w:rsid w:val="000059C3"/>
    <w:rsid w:val="00021364"/>
    <w:rsid w:val="00031989"/>
    <w:rsid w:val="000325AB"/>
    <w:rsid w:val="0003275C"/>
    <w:rsid w:val="000476A3"/>
    <w:rsid w:val="00050B5A"/>
    <w:rsid w:val="00062647"/>
    <w:rsid w:val="00067F1B"/>
    <w:rsid w:val="000A0B8E"/>
    <w:rsid w:val="000A3083"/>
    <w:rsid w:val="000C2C80"/>
    <w:rsid w:val="000D1273"/>
    <w:rsid w:val="000D1B48"/>
    <w:rsid w:val="000D26AF"/>
    <w:rsid w:val="000D7B42"/>
    <w:rsid w:val="000F6313"/>
    <w:rsid w:val="000F7F56"/>
    <w:rsid w:val="001035D3"/>
    <w:rsid w:val="00107A56"/>
    <w:rsid w:val="00117E81"/>
    <w:rsid w:val="00136836"/>
    <w:rsid w:val="001430EF"/>
    <w:rsid w:val="001454D0"/>
    <w:rsid w:val="001603D2"/>
    <w:rsid w:val="00164CF6"/>
    <w:rsid w:val="00172FAA"/>
    <w:rsid w:val="00183B3F"/>
    <w:rsid w:val="001872C5"/>
    <w:rsid w:val="0019035D"/>
    <w:rsid w:val="00193292"/>
    <w:rsid w:val="00197F5C"/>
    <w:rsid w:val="001B6E1A"/>
    <w:rsid w:val="001B795A"/>
    <w:rsid w:val="001C2AD7"/>
    <w:rsid w:val="001C39C4"/>
    <w:rsid w:val="001C50DF"/>
    <w:rsid w:val="001C7C4D"/>
    <w:rsid w:val="001E1993"/>
    <w:rsid w:val="001E21E3"/>
    <w:rsid w:val="001E2333"/>
    <w:rsid w:val="001E4BBA"/>
    <w:rsid w:val="001E7D3B"/>
    <w:rsid w:val="001F636C"/>
    <w:rsid w:val="001F67B5"/>
    <w:rsid w:val="002000FC"/>
    <w:rsid w:val="00201826"/>
    <w:rsid w:val="002122F9"/>
    <w:rsid w:val="00214B7A"/>
    <w:rsid w:val="00217131"/>
    <w:rsid w:val="002215FD"/>
    <w:rsid w:val="00226742"/>
    <w:rsid w:val="00226B9B"/>
    <w:rsid w:val="00274788"/>
    <w:rsid w:val="00277A1E"/>
    <w:rsid w:val="00285770"/>
    <w:rsid w:val="00292C60"/>
    <w:rsid w:val="002961EC"/>
    <w:rsid w:val="002B4D50"/>
    <w:rsid w:val="002D1EC7"/>
    <w:rsid w:val="002E1B36"/>
    <w:rsid w:val="002E1D40"/>
    <w:rsid w:val="002E73FC"/>
    <w:rsid w:val="002F23E3"/>
    <w:rsid w:val="002F5CA2"/>
    <w:rsid w:val="003006AF"/>
    <w:rsid w:val="00301E85"/>
    <w:rsid w:val="00321BE0"/>
    <w:rsid w:val="0032792C"/>
    <w:rsid w:val="00357260"/>
    <w:rsid w:val="00364C76"/>
    <w:rsid w:val="00376783"/>
    <w:rsid w:val="0037769F"/>
    <w:rsid w:val="00380A60"/>
    <w:rsid w:val="00385887"/>
    <w:rsid w:val="003872E7"/>
    <w:rsid w:val="00392563"/>
    <w:rsid w:val="003A3E8A"/>
    <w:rsid w:val="003A4E3F"/>
    <w:rsid w:val="003B0995"/>
    <w:rsid w:val="003B2092"/>
    <w:rsid w:val="003B55BC"/>
    <w:rsid w:val="003C35BC"/>
    <w:rsid w:val="003D043B"/>
    <w:rsid w:val="003D3A5F"/>
    <w:rsid w:val="003E04AB"/>
    <w:rsid w:val="003E34D1"/>
    <w:rsid w:val="003E6524"/>
    <w:rsid w:val="003F0C95"/>
    <w:rsid w:val="003F275D"/>
    <w:rsid w:val="00412DFD"/>
    <w:rsid w:val="00414D71"/>
    <w:rsid w:val="00421232"/>
    <w:rsid w:val="00431D16"/>
    <w:rsid w:val="00435FEE"/>
    <w:rsid w:val="0043702A"/>
    <w:rsid w:val="004535C5"/>
    <w:rsid w:val="00460B72"/>
    <w:rsid w:val="00466A95"/>
    <w:rsid w:val="00482471"/>
    <w:rsid w:val="004830FD"/>
    <w:rsid w:val="00491EA8"/>
    <w:rsid w:val="00494AD2"/>
    <w:rsid w:val="004A0E99"/>
    <w:rsid w:val="004A15FE"/>
    <w:rsid w:val="004A6E4E"/>
    <w:rsid w:val="004A7862"/>
    <w:rsid w:val="004C1494"/>
    <w:rsid w:val="004C22C7"/>
    <w:rsid w:val="004D0136"/>
    <w:rsid w:val="004D32E7"/>
    <w:rsid w:val="004D4489"/>
    <w:rsid w:val="004D6D77"/>
    <w:rsid w:val="004E0952"/>
    <w:rsid w:val="004E1880"/>
    <w:rsid w:val="004E6BED"/>
    <w:rsid w:val="004F7211"/>
    <w:rsid w:val="005031CD"/>
    <w:rsid w:val="005057BF"/>
    <w:rsid w:val="00511B3E"/>
    <w:rsid w:val="00526F6E"/>
    <w:rsid w:val="00530AA4"/>
    <w:rsid w:val="005400E5"/>
    <w:rsid w:val="00573F93"/>
    <w:rsid w:val="00575C28"/>
    <w:rsid w:val="0058440B"/>
    <w:rsid w:val="005A2D2B"/>
    <w:rsid w:val="005D1B11"/>
    <w:rsid w:val="005E1D10"/>
    <w:rsid w:val="005F2D27"/>
    <w:rsid w:val="005F54DC"/>
    <w:rsid w:val="005F5575"/>
    <w:rsid w:val="005F6DB4"/>
    <w:rsid w:val="006127AE"/>
    <w:rsid w:val="0062569F"/>
    <w:rsid w:val="00637DEF"/>
    <w:rsid w:val="006623B4"/>
    <w:rsid w:val="00680993"/>
    <w:rsid w:val="006B1857"/>
    <w:rsid w:val="006B20C8"/>
    <w:rsid w:val="006D17E8"/>
    <w:rsid w:val="006E6A25"/>
    <w:rsid w:val="00700159"/>
    <w:rsid w:val="00705DAB"/>
    <w:rsid w:val="00711B35"/>
    <w:rsid w:val="00711FC8"/>
    <w:rsid w:val="00715F64"/>
    <w:rsid w:val="00723187"/>
    <w:rsid w:val="00733AB4"/>
    <w:rsid w:val="00733CAF"/>
    <w:rsid w:val="00746676"/>
    <w:rsid w:val="00751B96"/>
    <w:rsid w:val="007674AC"/>
    <w:rsid w:val="00770939"/>
    <w:rsid w:val="007721A1"/>
    <w:rsid w:val="00776743"/>
    <w:rsid w:val="00780289"/>
    <w:rsid w:val="00797266"/>
    <w:rsid w:val="007B34B3"/>
    <w:rsid w:val="007D0215"/>
    <w:rsid w:val="007D4081"/>
    <w:rsid w:val="007E7E80"/>
    <w:rsid w:val="007F1666"/>
    <w:rsid w:val="007F42D8"/>
    <w:rsid w:val="00810350"/>
    <w:rsid w:val="00813563"/>
    <w:rsid w:val="008219E1"/>
    <w:rsid w:val="0083467B"/>
    <w:rsid w:val="00836B6C"/>
    <w:rsid w:val="008377EE"/>
    <w:rsid w:val="008441BD"/>
    <w:rsid w:val="008574F3"/>
    <w:rsid w:val="00862AD7"/>
    <w:rsid w:val="00864F9B"/>
    <w:rsid w:val="00865989"/>
    <w:rsid w:val="00872547"/>
    <w:rsid w:val="00873DD6"/>
    <w:rsid w:val="00895633"/>
    <w:rsid w:val="0089770B"/>
    <w:rsid w:val="008C1510"/>
    <w:rsid w:val="008C390B"/>
    <w:rsid w:val="008C3CBF"/>
    <w:rsid w:val="008D27F8"/>
    <w:rsid w:val="008D636B"/>
    <w:rsid w:val="008F1340"/>
    <w:rsid w:val="008F418E"/>
    <w:rsid w:val="00901B1E"/>
    <w:rsid w:val="00912797"/>
    <w:rsid w:val="00917EB6"/>
    <w:rsid w:val="00964756"/>
    <w:rsid w:val="00964E83"/>
    <w:rsid w:val="009775C4"/>
    <w:rsid w:val="009942B4"/>
    <w:rsid w:val="009A1CD7"/>
    <w:rsid w:val="009A5420"/>
    <w:rsid w:val="009B0F38"/>
    <w:rsid w:val="009B3E28"/>
    <w:rsid w:val="009D0B50"/>
    <w:rsid w:val="009E4CDE"/>
    <w:rsid w:val="009E7DBF"/>
    <w:rsid w:val="009F2EB5"/>
    <w:rsid w:val="009F2F75"/>
    <w:rsid w:val="00A210E8"/>
    <w:rsid w:val="00A44EF6"/>
    <w:rsid w:val="00A45D5B"/>
    <w:rsid w:val="00A7059F"/>
    <w:rsid w:val="00A81EB3"/>
    <w:rsid w:val="00A908D7"/>
    <w:rsid w:val="00A937B4"/>
    <w:rsid w:val="00A9729B"/>
    <w:rsid w:val="00AA284E"/>
    <w:rsid w:val="00AB36DA"/>
    <w:rsid w:val="00AB618C"/>
    <w:rsid w:val="00AC447D"/>
    <w:rsid w:val="00AD3395"/>
    <w:rsid w:val="00B03BFC"/>
    <w:rsid w:val="00B04090"/>
    <w:rsid w:val="00B06CD8"/>
    <w:rsid w:val="00B13CF9"/>
    <w:rsid w:val="00B21BDE"/>
    <w:rsid w:val="00B25594"/>
    <w:rsid w:val="00B348C7"/>
    <w:rsid w:val="00B6549B"/>
    <w:rsid w:val="00B759CA"/>
    <w:rsid w:val="00BA5E94"/>
    <w:rsid w:val="00BB1630"/>
    <w:rsid w:val="00BB2277"/>
    <w:rsid w:val="00BB2702"/>
    <w:rsid w:val="00BB5CED"/>
    <w:rsid w:val="00BB692A"/>
    <w:rsid w:val="00BC208A"/>
    <w:rsid w:val="00BD0E57"/>
    <w:rsid w:val="00BE0A6A"/>
    <w:rsid w:val="00BE166D"/>
    <w:rsid w:val="00BE2341"/>
    <w:rsid w:val="00BF0828"/>
    <w:rsid w:val="00BF52C4"/>
    <w:rsid w:val="00C0580D"/>
    <w:rsid w:val="00C070CB"/>
    <w:rsid w:val="00C1342C"/>
    <w:rsid w:val="00C278FC"/>
    <w:rsid w:val="00C34A20"/>
    <w:rsid w:val="00C36E09"/>
    <w:rsid w:val="00C3790F"/>
    <w:rsid w:val="00C40DC4"/>
    <w:rsid w:val="00C42826"/>
    <w:rsid w:val="00C54B37"/>
    <w:rsid w:val="00C575B7"/>
    <w:rsid w:val="00C60926"/>
    <w:rsid w:val="00C666BE"/>
    <w:rsid w:val="00C80FDA"/>
    <w:rsid w:val="00C84B0C"/>
    <w:rsid w:val="00CA6823"/>
    <w:rsid w:val="00CB2F99"/>
    <w:rsid w:val="00CC2B90"/>
    <w:rsid w:val="00CC3556"/>
    <w:rsid w:val="00CD0C59"/>
    <w:rsid w:val="00CD4597"/>
    <w:rsid w:val="00CD5FD4"/>
    <w:rsid w:val="00CE509A"/>
    <w:rsid w:val="00CF7E10"/>
    <w:rsid w:val="00D02A32"/>
    <w:rsid w:val="00D27D44"/>
    <w:rsid w:val="00D35AF3"/>
    <w:rsid w:val="00D42A50"/>
    <w:rsid w:val="00D64FD3"/>
    <w:rsid w:val="00D7239D"/>
    <w:rsid w:val="00D74ABE"/>
    <w:rsid w:val="00D80C1D"/>
    <w:rsid w:val="00D81CA9"/>
    <w:rsid w:val="00D84CE5"/>
    <w:rsid w:val="00D95B49"/>
    <w:rsid w:val="00DA589D"/>
    <w:rsid w:val="00DB18D9"/>
    <w:rsid w:val="00DB45C0"/>
    <w:rsid w:val="00DD0B19"/>
    <w:rsid w:val="00DD3ADD"/>
    <w:rsid w:val="00DD3F78"/>
    <w:rsid w:val="00DD489A"/>
    <w:rsid w:val="00DE2D0B"/>
    <w:rsid w:val="00DE5153"/>
    <w:rsid w:val="00DE656D"/>
    <w:rsid w:val="00E03542"/>
    <w:rsid w:val="00E0356D"/>
    <w:rsid w:val="00E04FFE"/>
    <w:rsid w:val="00E10BFA"/>
    <w:rsid w:val="00E122AD"/>
    <w:rsid w:val="00E25AA9"/>
    <w:rsid w:val="00E31709"/>
    <w:rsid w:val="00E44B5A"/>
    <w:rsid w:val="00E51E7E"/>
    <w:rsid w:val="00E57586"/>
    <w:rsid w:val="00E60095"/>
    <w:rsid w:val="00E640E9"/>
    <w:rsid w:val="00E940AC"/>
    <w:rsid w:val="00E97C0F"/>
    <w:rsid w:val="00EA1952"/>
    <w:rsid w:val="00EB18AF"/>
    <w:rsid w:val="00EB4B28"/>
    <w:rsid w:val="00EB6786"/>
    <w:rsid w:val="00EE3C20"/>
    <w:rsid w:val="00EE67A2"/>
    <w:rsid w:val="00EF1DD7"/>
    <w:rsid w:val="00EF22A0"/>
    <w:rsid w:val="00EF37B8"/>
    <w:rsid w:val="00EF3F66"/>
    <w:rsid w:val="00F03834"/>
    <w:rsid w:val="00F05DC0"/>
    <w:rsid w:val="00F10C98"/>
    <w:rsid w:val="00F1412C"/>
    <w:rsid w:val="00F34BC0"/>
    <w:rsid w:val="00F37647"/>
    <w:rsid w:val="00F523ED"/>
    <w:rsid w:val="00F539B9"/>
    <w:rsid w:val="00F629D4"/>
    <w:rsid w:val="00F62EA8"/>
    <w:rsid w:val="00F72250"/>
    <w:rsid w:val="00F83EAC"/>
    <w:rsid w:val="00FB2424"/>
    <w:rsid w:val="00FC1663"/>
    <w:rsid w:val="00FD5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02826C-B959-4106-86B4-7936C679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pPr>
    <w:rPr>
      <w:rFonts w:ascii="Times New Roman" w:eastAsia="Times New Roman" w:hAnsi="Times New Roman" w:cs="B Yagut"/>
      <w:szCs w:val="24"/>
      <w:lang w:bidi="fa-IR"/>
    </w:rPr>
  </w:style>
  <w:style w:type="paragraph" w:styleId="Heading1">
    <w:name w:val="heading 1"/>
    <w:basedOn w:val="Normal"/>
    <w:next w:val="Normal"/>
    <w:link w:val="Heading1Char"/>
    <w:uiPriority w:val="9"/>
    <w:qFormat/>
    <w:rsid w:val="00BF52C4"/>
    <w:pPr>
      <w:keepNext/>
      <w:keepLines/>
      <w:numPr>
        <w:numId w:val="4"/>
      </w:numPr>
      <w:shd w:val="clear" w:color="auto" w:fill="D9D9D9"/>
      <w:spacing w:before="240"/>
      <w:jc w:val="both"/>
      <w:outlineLvl w:val="0"/>
    </w:pPr>
    <w:rPr>
      <w:rFonts w:ascii="Calibri Light" w:hAnsi="Calibri Light" w:cs="Times New Roman"/>
      <w:color w:val="C45911"/>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color w:val="80600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rPr>
  </w:style>
  <w:style w:type="paragraph" w:styleId="Heading6">
    <w:name w:val="heading 6"/>
    <w:basedOn w:val="Heading5"/>
    <w:next w:val="Normal"/>
    <w:link w:val="Heading6Char"/>
    <w:uiPriority w:val="9"/>
    <w:unhideWhenUsed/>
    <w:qFormat/>
    <w:rsid w:val="00BF52C4"/>
    <w:pPr>
      <w:numPr>
        <w:ilvl w:val="5"/>
      </w:numPr>
      <w:outlineLvl w:val="5"/>
    </w:pPr>
    <w:rPr>
      <w:color w:val="1F4D78"/>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link w:val="BalloonText"/>
    <w:uiPriority w:val="99"/>
    <w:semiHidden/>
    <w:rsid w:val="009E7DBF"/>
    <w:rPr>
      <w:rFonts w:ascii="Segoe UI" w:eastAsia="Times New Roman" w:hAnsi="Segoe UI" w:cs="Segoe UI"/>
      <w:sz w:val="18"/>
      <w:szCs w:val="18"/>
    </w:rPr>
  </w:style>
  <w:style w:type="character" w:customStyle="1" w:styleId="Heading1Char">
    <w:name w:val="Heading 1 Char"/>
    <w:link w:val="Heading1"/>
    <w:uiPriority w:val="9"/>
    <w:rsid w:val="00BF52C4"/>
    <w:rPr>
      <w:rFonts w:ascii="Calibri Light" w:eastAsia="Times New Roman" w:hAnsi="Calibri Light" w:cs="Times New Roman"/>
      <w:color w:val="C45911"/>
      <w:sz w:val="28"/>
      <w:szCs w:val="28"/>
      <w:shd w:val="clear" w:color="auto" w:fill="D9D9D9"/>
      <w:lang w:bidi="ar-SA"/>
    </w:rPr>
  </w:style>
  <w:style w:type="character" w:customStyle="1" w:styleId="Heading2Char">
    <w:name w:val="Heading 2 Char"/>
    <w:link w:val="Heading2"/>
    <w:uiPriority w:val="9"/>
    <w:semiHidden/>
    <w:rsid w:val="00BF52C4"/>
    <w:rPr>
      <w:rFonts w:ascii="Calibri Light" w:eastAsia="Times New Roman" w:hAnsi="Calibri Light" w:cs="Times New Roman"/>
      <w:color w:val="806000"/>
      <w:lang w:bidi="ar-SA"/>
    </w:rPr>
  </w:style>
  <w:style w:type="character" w:customStyle="1" w:styleId="Heading3Char">
    <w:name w:val="Heading 3 Char"/>
    <w:link w:val="Heading3"/>
    <w:uiPriority w:val="9"/>
    <w:semiHidden/>
    <w:rsid w:val="00BF52C4"/>
    <w:rPr>
      <w:rFonts w:ascii="Calibri Light" w:eastAsia="Times New Roman" w:hAnsi="Calibri Light" w:cs="Times New Roman"/>
      <w:color w:val="BF8F00"/>
      <w:lang w:bidi="ar-SA"/>
    </w:rPr>
  </w:style>
  <w:style w:type="character" w:customStyle="1" w:styleId="Heading4Char">
    <w:name w:val="Heading 4 Char"/>
    <w:link w:val="Heading4"/>
    <w:uiPriority w:val="9"/>
    <w:semiHidden/>
    <w:rsid w:val="00BF52C4"/>
    <w:rPr>
      <w:rFonts w:ascii="Calibri Light" w:eastAsia="Times New Roman" w:hAnsi="Calibri Light" w:cs="Times New Roman"/>
      <w:color w:val="C45911"/>
      <w:lang w:bidi="ar-SA"/>
    </w:rPr>
  </w:style>
  <w:style w:type="character" w:customStyle="1" w:styleId="Heading5Char">
    <w:name w:val="Heading 5 Char"/>
    <w:link w:val="Heading5"/>
    <w:uiPriority w:val="9"/>
    <w:semiHidden/>
    <w:rsid w:val="00BF52C4"/>
    <w:rPr>
      <w:rFonts w:ascii="Calibri Light" w:eastAsia="Times New Roman" w:hAnsi="Calibri Light" w:cs="Times New Roman"/>
      <w:color w:val="7F7F7F"/>
      <w:lang w:bidi="ar-SA"/>
    </w:rPr>
  </w:style>
  <w:style w:type="character" w:customStyle="1" w:styleId="Heading6Char">
    <w:name w:val="Heading 6 Char"/>
    <w:link w:val="Heading6"/>
    <w:uiPriority w:val="9"/>
    <w:rsid w:val="00BF52C4"/>
    <w:rPr>
      <w:rFonts w:ascii="Calibri Light" w:eastAsia="Times New Roman" w:hAnsi="Calibri Light" w:cs="Times New Roman"/>
      <w:color w:val="1F4D78"/>
      <w:lang w:bidi="ar-SA"/>
    </w:rPr>
  </w:style>
  <w:style w:type="character" w:customStyle="1" w:styleId="Heading7Char">
    <w:name w:val="Heading 7 Char"/>
    <w:link w:val="Heading7"/>
    <w:uiPriority w:val="9"/>
    <w:semiHidden/>
    <w:rsid w:val="00BF52C4"/>
    <w:rPr>
      <w:rFonts w:ascii="Calibri Light" w:eastAsia="Times New Roman" w:hAnsi="Calibri Light" w:cs="Times New Roman"/>
      <w:color w:val="767171"/>
      <w:lang w:bidi="ar-SA"/>
    </w:rPr>
  </w:style>
  <w:style w:type="character" w:customStyle="1" w:styleId="Heading8Char">
    <w:name w:val="Heading 8 Char"/>
    <w:link w:val="Heading8"/>
    <w:uiPriority w:val="9"/>
    <w:semiHidden/>
    <w:rsid w:val="00BF52C4"/>
    <w:rPr>
      <w:rFonts w:ascii="Calibri Light" w:eastAsia="Times New Roman" w:hAnsi="Calibri Light" w:cs="Times New Roman"/>
      <w:color w:val="272727"/>
      <w:sz w:val="21"/>
      <w:szCs w:val="21"/>
      <w:lang w:bidi="ar-SA"/>
    </w:rPr>
  </w:style>
  <w:style w:type="character" w:customStyle="1" w:styleId="Heading9Char">
    <w:name w:val="Heading 9 Char"/>
    <w:link w:val="Heading9"/>
    <w:uiPriority w:val="9"/>
    <w:semiHidden/>
    <w:rsid w:val="00BF52C4"/>
    <w:rPr>
      <w:rFonts w:ascii="Calibri Light" w:eastAsia="Times New Roman" w:hAnsi="Calibri Light" w:cs="Times New Roman"/>
      <w:i/>
      <w:iCs/>
      <w:color w:val="272727"/>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Calibri Light" w:hAnsi="Calibri Light" w:cs="Times New Roman"/>
      <w:b/>
      <w:bCs/>
      <w:color w:val="1F4D78"/>
      <w:szCs w:val="20"/>
      <w:lang w:bidi="ar-SA"/>
    </w:rPr>
  </w:style>
  <w:style w:type="character" w:customStyle="1" w:styleId="FootnoteTextChar">
    <w:name w:val="Footnote Text Char"/>
    <w:link w:val="FootnoteText"/>
    <w:semiHidden/>
    <w:rsid w:val="00BF52C4"/>
    <w:rPr>
      <w:rFonts w:ascii="Calibri Light" w:eastAsia="Times New Roman" w:hAnsi="Calibri Light" w:cs="Times New Roman"/>
      <w:b/>
      <w:bCs/>
      <w:color w:val="1F4D78"/>
      <w:sz w:val="20"/>
      <w:szCs w:val="20"/>
      <w:lang w:bidi="ar-SA"/>
    </w:rPr>
  </w:style>
  <w:style w:type="character" w:styleId="FootnoteReference">
    <w:name w:val="footnote reference"/>
    <w:semiHidden/>
    <w:unhideWhenUsed/>
    <w:rsid w:val="00BF52C4"/>
    <w:rPr>
      <w:vertAlign w:val="superscript"/>
    </w:rPr>
  </w:style>
  <w:style w:type="character" w:styleId="CommentReference">
    <w:name w:val="annotation reference"/>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rPr>
      <w:rFonts w:ascii="Times New Roman" w:eastAsia="Times New Roman" w:hAnsi="Times New Roman" w:cs="B Yagut"/>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D30A-216C-4C25-8C62-8D4F6E88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cp:lastModifiedBy>رضانیا,دکتر آوات</cp:lastModifiedBy>
  <cp:revision>7</cp:revision>
  <cp:lastPrinted>2020-05-09T07:26:00Z</cp:lastPrinted>
  <dcterms:created xsi:type="dcterms:W3CDTF">2022-05-30T04:55:00Z</dcterms:created>
  <dcterms:modified xsi:type="dcterms:W3CDTF">2022-08-03T06:08:00Z</dcterms:modified>
</cp:coreProperties>
</file>