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8BBCAD" w14:textId="77777777" w:rsidR="00733AB4" w:rsidRPr="00B42700" w:rsidRDefault="00733AB4" w:rsidP="00B42700">
      <w:pPr>
        <w:rPr>
          <w:sz w:val="28"/>
          <w:szCs w:val="28"/>
        </w:rPr>
      </w:pPr>
      <w:bookmarkStart w:id="0" w:name="_GoBack"/>
      <w:bookmarkEnd w:id="0"/>
    </w:p>
    <w:tbl>
      <w:tblPr>
        <w:tblStyle w:val="TableGrid"/>
        <w:tblpPr w:leftFromText="180" w:rightFromText="180" w:vertAnchor="text" w:horzAnchor="margin" w:tblpXSpec="center" w:tblpY="126"/>
        <w:bidiVisual/>
        <w:tblW w:w="9634" w:type="dxa"/>
        <w:tblLook w:val="04A0" w:firstRow="1" w:lastRow="0" w:firstColumn="1" w:lastColumn="0" w:noHBand="0" w:noVBand="1"/>
      </w:tblPr>
      <w:tblGrid>
        <w:gridCol w:w="9634"/>
      </w:tblGrid>
      <w:tr w:rsidR="00733AB4" w:rsidRPr="00B42700" w14:paraId="662ECF8C" w14:textId="77777777" w:rsidTr="00873DD6">
        <w:trPr>
          <w:trHeight w:val="890"/>
        </w:trPr>
        <w:tc>
          <w:tcPr>
            <w:tcW w:w="9634" w:type="dxa"/>
          </w:tcPr>
          <w:p w14:paraId="190F49EA" w14:textId="77777777" w:rsidR="009D6EDE" w:rsidRPr="00B42700" w:rsidRDefault="00733AB4" w:rsidP="00B42700">
            <w:pPr>
              <w:widowControl w:val="0"/>
              <w:numPr>
                <w:ilvl w:val="0"/>
                <w:numId w:val="1"/>
              </w:numPr>
              <w:jc w:val="lowKashida"/>
              <w:rPr>
                <w:rFonts w:cs="B Nazanin"/>
                <w:b/>
                <w:bCs/>
                <w:sz w:val="28"/>
                <w:szCs w:val="28"/>
              </w:rPr>
            </w:pPr>
            <w:r w:rsidRPr="00B42700">
              <w:rPr>
                <w:rFonts w:cs="B Nazanin" w:hint="cs"/>
                <w:b/>
                <w:bCs/>
                <w:sz w:val="28"/>
                <w:szCs w:val="28"/>
                <w:rtl/>
              </w:rPr>
              <w:t xml:space="preserve">عنوان </w:t>
            </w:r>
            <w:r w:rsidR="00021364" w:rsidRPr="00B42700">
              <w:rPr>
                <w:rFonts w:cs="B Nazanin" w:hint="cs"/>
                <w:b/>
                <w:bCs/>
                <w:sz w:val="28"/>
                <w:szCs w:val="28"/>
                <w:rtl/>
              </w:rPr>
              <w:t>پژوهش</w:t>
            </w:r>
            <w:r w:rsidRPr="00B42700">
              <w:rPr>
                <w:rFonts w:cs="B Nazanin" w:hint="cs"/>
                <w:b/>
                <w:bCs/>
                <w:sz w:val="28"/>
                <w:szCs w:val="28"/>
                <w:rtl/>
              </w:rPr>
              <w:t>:</w:t>
            </w:r>
            <w:r w:rsidR="00B50051" w:rsidRPr="00B42700">
              <w:rPr>
                <w:rFonts w:cs="B Nazanin" w:hint="cs"/>
                <w:b/>
                <w:bCs/>
                <w:sz w:val="28"/>
                <w:szCs w:val="28"/>
                <w:rtl/>
              </w:rPr>
              <w:t xml:space="preserve"> </w:t>
            </w:r>
            <w:r w:rsidR="006D14A5" w:rsidRPr="00B42700">
              <w:rPr>
                <w:sz w:val="28"/>
                <w:szCs w:val="28"/>
                <w:rtl/>
              </w:rPr>
              <w:t xml:space="preserve"> </w:t>
            </w:r>
          </w:p>
          <w:p w14:paraId="78B58150" w14:textId="14BFBE5F" w:rsidR="001D3B28" w:rsidRPr="00B42700" w:rsidRDefault="00142D73" w:rsidP="0090167E">
            <w:pPr>
              <w:widowControl w:val="0"/>
              <w:jc w:val="both"/>
              <w:rPr>
                <w:rFonts w:cs="B Nazanin"/>
                <w:b/>
                <w:bCs/>
                <w:sz w:val="28"/>
                <w:szCs w:val="28"/>
                <w:rtl/>
              </w:rPr>
            </w:pPr>
            <w:r w:rsidRPr="00B42700">
              <w:rPr>
                <w:rFonts w:cs="B Nazanin"/>
                <w:b/>
                <w:bCs/>
                <w:sz w:val="28"/>
                <w:szCs w:val="28"/>
                <w:rtl/>
              </w:rPr>
              <w:t>شناسا</w:t>
            </w:r>
            <w:r w:rsidRPr="00B42700">
              <w:rPr>
                <w:rFonts w:cs="B Nazanin" w:hint="cs"/>
                <w:b/>
                <w:bCs/>
                <w:sz w:val="28"/>
                <w:szCs w:val="28"/>
                <w:rtl/>
              </w:rPr>
              <w:t>یی</w:t>
            </w:r>
            <w:r w:rsidRPr="00B42700">
              <w:rPr>
                <w:rFonts w:cs="B Nazanin"/>
                <w:b/>
                <w:bCs/>
                <w:sz w:val="28"/>
                <w:szCs w:val="28"/>
                <w:rtl/>
              </w:rPr>
              <w:t xml:space="preserve"> عوامل مؤثر بر موفق</w:t>
            </w:r>
            <w:r w:rsidRPr="00B42700">
              <w:rPr>
                <w:rFonts w:cs="B Nazanin" w:hint="cs"/>
                <w:b/>
                <w:bCs/>
                <w:sz w:val="28"/>
                <w:szCs w:val="28"/>
                <w:rtl/>
              </w:rPr>
              <w:t>ی</w:t>
            </w:r>
            <w:r w:rsidRPr="00B42700">
              <w:rPr>
                <w:rFonts w:cs="B Nazanin" w:hint="eastAsia"/>
                <w:b/>
                <w:bCs/>
                <w:sz w:val="28"/>
                <w:szCs w:val="28"/>
                <w:rtl/>
              </w:rPr>
              <w:t>ت</w:t>
            </w:r>
            <w:r w:rsidRPr="00B42700">
              <w:rPr>
                <w:rFonts w:cs="B Nazanin"/>
                <w:b/>
                <w:bCs/>
                <w:sz w:val="28"/>
                <w:szCs w:val="28"/>
                <w:rtl/>
              </w:rPr>
              <w:t xml:space="preserve"> ب</w:t>
            </w:r>
            <w:r w:rsidRPr="00B42700">
              <w:rPr>
                <w:rFonts w:cs="B Nazanin" w:hint="cs"/>
                <w:b/>
                <w:bCs/>
                <w:sz w:val="28"/>
                <w:szCs w:val="28"/>
                <w:rtl/>
              </w:rPr>
              <w:t>ی</w:t>
            </w:r>
            <w:r w:rsidRPr="00B42700">
              <w:rPr>
                <w:rFonts w:cs="B Nazanin" w:hint="eastAsia"/>
                <w:b/>
                <w:bCs/>
                <w:sz w:val="28"/>
                <w:szCs w:val="28"/>
                <w:rtl/>
              </w:rPr>
              <w:t>مارستان‌ها</w:t>
            </w:r>
            <w:r w:rsidRPr="00B42700">
              <w:rPr>
                <w:rFonts w:cs="B Nazanin" w:hint="cs"/>
                <w:b/>
                <w:bCs/>
                <w:sz w:val="28"/>
                <w:szCs w:val="28"/>
                <w:rtl/>
              </w:rPr>
              <w:t>ی</w:t>
            </w:r>
            <w:r w:rsidRPr="00B42700">
              <w:rPr>
                <w:rFonts w:cs="B Nazanin"/>
                <w:b/>
                <w:bCs/>
                <w:sz w:val="28"/>
                <w:szCs w:val="28"/>
                <w:rtl/>
              </w:rPr>
              <w:t xml:space="preserve"> تأم</w:t>
            </w:r>
            <w:r w:rsidRPr="00B42700">
              <w:rPr>
                <w:rFonts w:cs="B Nazanin" w:hint="cs"/>
                <w:b/>
                <w:bCs/>
                <w:sz w:val="28"/>
                <w:szCs w:val="28"/>
                <w:rtl/>
              </w:rPr>
              <w:t>ی</w:t>
            </w:r>
            <w:r w:rsidRPr="00B42700">
              <w:rPr>
                <w:rFonts w:cs="B Nazanin" w:hint="eastAsia"/>
                <w:b/>
                <w:bCs/>
                <w:sz w:val="28"/>
                <w:szCs w:val="28"/>
                <w:rtl/>
              </w:rPr>
              <w:t>ن</w:t>
            </w:r>
            <w:r w:rsidRPr="00B42700">
              <w:rPr>
                <w:rFonts w:cs="B Nazanin"/>
                <w:b/>
                <w:bCs/>
                <w:sz w:val="28"/>
                <w:szCs w:val="28"/>
                <w:rtl/>
              </w:rPr>
              <w:t xml:space="preserve"> اجتماع</w:t>
            </w:r>
            <w:r w:rsidRPr="00B42700">
              <w:rPr>
                <w:rFonts w:cs="B Nazanin" w:hint="cs"/>
                <w:b/>
                <w:bCs/>
                <w:sz w:val="28"/>
                <w:szCs w:val="28"/>
                <w:rtl/>
              </w:rPr>
              <w:t>ی</w:t>
            </w:r>
            <w:r w:rsidRPr="00B42700">
              <w:rPr>
                <w:rFonts w:cs="B Nazanin"/>
                <w:b/>
                <w:bCs/>
                <w:sz w:val="28"/>
                <w:szCs w:val="28"/>
                <w:rtl/>
              </w:rPr>
              <w:t xml:space="preserve"> در جذب درآمد اختصاص</w:t>
            </w:r>
            <w:r w:rsidRPr="00B42700">
              <w:rPr>
                <w:rFonts w:cs="B Nazanin" w:hint="cs"/>
                <w:b/>
                <w:bCs/>
                <w:sz w:val="28"/>
                <w:szCs w:val="28"/>
                <w:rtl/>
              </w:rPr>
              <w:t>ی</w:t>
            </w:r>
            <w:r w:rsidRPr="00B42700">
              <w:rPr>
                <w:rFonts w:cs="B Nazanin"/>
                <w:b/>
                <w:bCs/>
                <w:sz w:val="28"/>
                <w:szCs w:val="28"/>
                <w:rtl/>
              </w:rPr>
              <w:t xml:space="preserve"> و ارائه الگو</w:t>
            </w:r>
            <w:r w:rsidRPr="00B42700">
              <w:rPr>
                <w:rFonts w:cs="B Nazanin" w:hint="cs"/>
                <w:b/>
                <w:bCs/>
                <w:sz w:val="28"/>
                <w:szCs w:val="28"/>
                <w:rtl/>
              </w:rPr>
              <w:t>ی</w:t>
            </w:r>
            <w:r w:rsidRPr="00B42700">
              <w:rPr>
                <w:rFonts w:cs="B Nazanin"/>
                <w:b/>
                <w:bCs/>
                <w:sz w:val="28"/>
                <w:szCs w:val="28"/>
                <w:rtl/>
              </w:rPr>
              <w:t xml:space="preserve"> س</w:t>
            </w:r>
            <w:r w:rsidRPr="00B42700">
              <w:rPr>
                <w:rFonts w:cs="B Nazanin" w:hint="cs"/>
                <w:b/>
                <w:bCs/>
                <w:sz w:val="28"/>
                <w:szCs w:val="28"/>
                <w:rtl/>
              </w:rPr>
              <w:t>ی</w:t>
            </w:r>
            <w:r w:rsidRPr="00B42700">
              <w:rPr>
                <w:rFonts w:cs="B Nazanin" w:hint="eastAsia"/>
                <w:b/>
                <w:bCs/>
                <w:sz w:val="28"/>
                <w:szCs w:val="28"/>
                <w:rtl/>
              </w:rPr>
              <w:t>است</w:t>
            </w:r>
            <w:r w:rsidRPr="00B42700">
              <w:rPr>
                <w:rFonts w:cs="B Nazanin" w:hint="cs"/>
                <w:b/>
                <w:bCs/>
                <w:sz w:val="28"/>
                <w:szCs w:val="28"/>
                <w:rtl/>
              </w:rPr>
              <w:t>ی</w:t>
            </w:r>
            <w:r w:rsidRPr="00B42700">
              <w:rPr>
                <w:rFonts w:cs="B Nazanin"/>
                <w:b/>
                <w:bCs/>
                <w:sz w:val="28"/>
                <w:szCs w:val="28"/>
                <w:rtl/>
              </w:rPr>
              <w:t xml:space="preserve"> و اجرا</w:t>
            </w:r>
            <w:r w:rsidRPr="00B42700">
              <w:rPr>
                <w:rFonts w:cs="B Nazanin" w:hint="cs"/>
                <w:b/>
                <w:bCs/>
                <w:sz w:val="28"/>
                <w:szCs w:val="28"/>
                <w:rtl/>
              </w:rPr>
              <w:t>یی</w:t>
            </w:r>
          </w:p>
        </w:tc>
      </w:tr>
      <w:tr w:rsidR="00733AB4" w:rsidRPr="00B42700" w14:paraId="2E07D1EF" w14:textId="77777777" w:rsidTr="0019035D">
        <w:tc>
          <w:tcPr>
            <w:tcW w:w="9634" w:type="dxa"/>
          </w:tcPr>
          <w:p w14:paraId="2CDD26DF" w14:textId="7096AE79" w:rsidR="00733AB4" w:rsidRPr="00B42700" w:rsidRDefault="00021364" w:rsidP="00B42700">
            <w:pPr>
              <w:widowControl w:val="0"/>
              <w:numPr>
                <w:ilvl w:val="0"/>
                <w:numId w:val="1"/>
              </w:numPr>
              <w:ind w:left="394"/>
              <w:jc w:val="lowKashida"/>
              <w:rPr>
                <w:rFonts w:cs="B Nazanin"/>
                <w:b/>
                <w:bCs/>
                <w:sz w:val="28"/>
                <w:szCs w:val="28"/>
              </w:rPr>
            </w:pPr>
            <w:r w:rsidRPr="00B42700">
              <w:rPr>
                <w:rFonts w:cs="B Nazanin" w:hint="cs"/>
                <w:b/>
                <w:bCs/>
                <w:sz w:val="28"/>
                <w:szCs w:val="28"/>
                <w:rtl/>
              </w:rPr>
              <w:t xml:space="preserve">نوع پژوهش </w:t>
            </w:r>
            <w:r w:rsidR="00733AB4" w:rsidRPr="00B42700">
              <w:rPr>
                <w:rFonts w:cs="B Nazanin" w:hint="cs"/>
                <w:b/>
                <w:bCs/>
                <w:sz w:val="28"/>
                <w:szCs w:val="28"/>
                <w:rtl/>
              </w:rPr>
              <w:t xml:space="preserve">:   </w:t>
            </w:r>
          </w:p>
          <w:p w14:paraId="3B28F9E6" w14:textId="3FB062A0" w:rsidR="00733AB4" w:rsidRPr="00B42700" w:rsidRDefault="000C2C80" w:rsidP="00B42700">
            <w:pPr>
              <w:widowControl w:val="0"/>
              <w:ind w:left="394"/>
              <w:rPr>
                <w:rFonts w:cs="B Nazanin"/>
                <w:b/>
                <w:bCs/>
                <w:sz w:val="28"/>
                <w:szCs w:val="28"/>
                <w:rtl/>
              </w:rPr>
            </w:pPr>
            <w:r w:rsidRPr="00B42700">
              <w:rPr>
                <w:rFonts w:cs="B Nazanin" w:hint="cs"/>
                <w:b/>
                <w:bCs/>
                <w:sz w:val="28"/>
                <w:szCs w:val="28"/>
                <w:rtl/>
              </w:rPr>
              <w:t xml:space="preserve">                </w:t>
            </w:r>
            <w:r w:rsidR="00733AB4" w:rsidRPr="00B42700">
              <w:rPr>
                <w:rFonts w:cs="B Nazanin" w:hint="cs"/>
                <w:b/>
                <w:bCs/>
                <w:sz w:val="28"/>
                <w:szCs w:val="28"/>
                <w:rtl/>
              </w:rPr>
              <w:t>کاربردی</w:t>
            </w:r>
            <w:r w:rsidR="00733AB4" w:rsidRPr="00B42700">
              <w:rPr>
                <w:rFonts w:cs="B Nazanin"/>
                <w:b/>
                <w:bCs/>
                <w:sz w:val="28"/>
                <w:szCs w:val="28"/>
                <w:rtl/>
              </w:rPr>
              <w:t xml:space="preserve"> </w:t>
            </w:r>
            <w:r w:rsidR="00DA44F2" w:rsidRPr="00B42700">
              <w:rPr>
                <w:rFonts w:ascii="Arial" w:hAnsi="Arial" w:cs="Arial"/>
                <w:b/>
                <w:bCs/>
                <w:sz w:val="28"/>
                <w:szCs w:val="28"/>
              </w:rPr>
              <w:sym w:font="Wingdings" w:char="F0FC"/>
            </w:r>
            <w:r w:rsidR="00DA44F2" w:rsidRPr="00B42700">
              <w:rPr>
                <w:rFonts w:ascii="Arial" w:hAnsi="Arial" w:cs="Arial"/>
                <w:b/>
                <w:bCs/>
                <w:sz w:val="28"/>
                <w:szCs w:val="28"/>
                <w:rtl/>
              </w:rPr>
              <w:t xml:space="preserve"> </w:t>
            </w:r>
            <w:r w:rsidR="00733AB4" w:rsidRPr="00B42700">
              <w:rPr>
                <w:rFonts w:cs="B Nazanin" w:hint="cs"/>
                <w:b/>
                <w:bCs/>
                <w:sz w:val="28"/>
                <w:szCs w:val="28"/>
                <w:rtl/>
              </w:rPr>
              <w:t xml:space="preserve">  </w:t>
            </w:r>
            <w:r w:rsidRPr="00B42700">
              <w:rPr>
                <w:rFonts w:cs="B Nazanin" w:hint="cs"/>
                <w:b/>
                <w:bCs/>
                <w:sz w:val="28"/>
                <w:szCs w:val="28"/>
                <w:rtl/>
              </w:rPr>
              <w:t xml:space="preserve">          </w:t>
            </w:r>
            <w:r w:rsidR="00021364" w:rsidRPr="00B42700">
              <w:rPr>
                <w:rFonts w:cs="B Nazanin" w:hint="cs"/>
                <w:b/>
                <w:bCs/>
                <w:sz w:val="28"/>
                <w:szCs w:val="28"/>
                <w:rtl/>
              </w:rPr>
              <w:t xml:space="preserve">   </w:t>
            </w:r>
            <w:r w:rsidRPr="00B42700">
              <w:rPr>
                <w:rFonts w:cs="B Nazanin" w:hint="cs"/>
                <w:b/>
                <w:bCs/>
                <w:sz w:val="28"/>
                <w:szCs w:val="28"/>
                <w:rtl/>
              </w:rPr>
              <w:t xml:space="preserve"> </w:t>
            </w:r>
            <w:r w:rsidR="00021364" w:rsidRPr="00B42700">
              <w:rPr>
                <w:rFonts w:cs="B Nazanin" w:hint="cs"/>
                <w:b/>
                <w:bCs/>
                <w:sz w:val="28"/>
                <w:szCs w:val="28"/>
                <w:rtl/>
              </w:rPr>
              <w:t xml:space="preserve">                   </w:t>
            </w:r>
            <w:r w:rsidRPr="00B42700">
              <w:rPr>
                <w:rFonts w:cs="B Nazanin"/>
                <w:b/>
                <w:bCs/>
                <w:sz w:val="28"/>
                <w:szCs w:val="28"/>
                <w:rtl/>
              </w:rPr>
              <w:t>بن</w:t>
            </w:r>
            <w:r w:rsidRPr="00B42700">
              <w:rPr>
                <w:rFonts w:cs="B Nazanin" w:hint="cs"/>
                <w:b/>
                <w:bCs/>
                <w:sz w:val="28"/>
                <w:szCs w:val="28"/>
                <w:rtl/>
              </w:rPr>
              <w:t>ی</w:t>
            </w:r>
            <w:r w:rsidRPr="00B42700">
              <w:rPr>
                <w:rFonts w:cs="B Nazanin" w:hint="eastAsia"/>
                <w:b/>
                <w:bCs/>
                <w:sz w:val="28"/>
                <w:szCs w:val="28"/>
                <w:rtl/>
              </w:rPr>
              <w:t>اد</w:t>
            </w:r>
            <w:r w:rsidRPr="00B42700">
              <w:rPr>
                <w:rFonts w:cs="B Nazanin" w:hint="cs"/>
                <w:b/>
                <w:bCs/>
                <w:sz w:val="28"/>
                <w:szCs w:val="28"/>
                <w:rtl/>
              </w:rPr>
              <w:t>ی</w:t>
            </w:r>
            <w:r w:rsidRPr="00B42700">
              <w:rPr>
                <w:rFonts w:cs="B Nazanin"/>
                <w:b/>
                <w:bCs/>
                <w:sz w:val="28"/>
                <w:szCs w:val="28"/>
                <w:rtl/>
              </w:rPr>
              <w:t xml:space="preserve"> </w:t>
            </w:r>
            <w:r w:rsidRPr="00B42700">
              <w:rPr>
                <w:rFonts w:ascii="Arial" w:hAnsi="Arial" w:cs="Arial" w:hint="cs"/>
                <w:b/>
                <w:bCs/>
                <w:sz w:val="28"/>
                <w:szCs w:val="28"/>
                <w:rtl/>
              </w:rPr>
              <w:t>□</w:t>
            </w:r>
            <w:r w:rsidRPr="00B42700">
              <w:rPr>
                <w:rFonts w:cs="B Nazanin"/>
                <w:b/>
                <w:bCs/>
                <w:sz w:val="28"/>
                <w:szCs w:val="28"/>
                <w:rtl/>
              </w:rPr>
              <w:t xml:space="preserve"> </w:t>
            </w:r>
            <w:r w:rsidRPr="00B42700">
              <w:rPr>
                <w:rFonts w:cs="B Nazanin" w:hint="cs"/>
                <w:b/>
                <w:bCs/>
                <w:sz w:val="28"/>
                <w:szCs w:val="28"/>
                <w:rtl/>
              </w:rPr>
              <w:t xml:space="preserve">     </w:t>
            </w:r>
            <w:r w:rsidR="00021364" w:rsidRPr="00B42700">
              <w:rPr>
                <w:rFonts w:cs="B Nazanin" w:hint="cs"/>
                <w:b/>
                <w:bCs/>
                <w:sz w:val="28"/>
                <w:szCs w:val="28"/>
                <w:rtl/>
              </w:rPr>
              <w:t xml:space="preserve">                      </w:t>
            </w:r>
            <w:r w:rsidRPr="00B42700">
              <w:rPr>
                <w:rFonts w:cs="B Nazanin" w:hint="cs"/>
                <w:b/>
                <w:bCs/>
                <w:sz w:val="28"/>
                <w:szCs w:val="28"/>
                <w:rtl/>
              </w:rPr>
              <w:t xml:space="preserve">  </w:t>
            </w:r>
            <w:r w:rsidR="00733AB4" w:rsidRPr="00B42700">
              <w:rPr>
                <w:rFonts w:cs="B Nazanin" w:hint="cs"/>
                <w:b/>
                <w:bCs/>
                <w:sz w:val="28"/>
                <w:szCs w:val="28"/>
                <w:rtl/>
              </w:rPr>
              <w:t xml:space="preserve">    توسعه‌ای</w:t>
            </w:r>
            <w:r w:rsidR="00733AB4" w:rsidRPr="00B42700">
              <w:rPr>
                <w:rFonts w:cs="B Nazanin"/>
                <w:b/>
                <w:bCs/>
                <w:sz w:val="28"/>
                <w:szCs w:val="28"/>
                <w:rtl/>
              </w:rPr>
              <w:t xml:space="preserve"> </w:t>
            </w:r>
            <w:r w:rsidR="001E4C45" w:rsidRPr="00B42700">
              <w:rPr>
                <w:rFonts w:ascii="Arial" w:hAnsi="Arial" w:cs="Arial" w:hint="cs"/>
                <w:b/>
                <w:bCs/>
                <w:sz w:val="28"/>
                <w:szCs w:val="28"/>
                <w:rtl/>
              </w:rPr>
              <w:t>□</w:t>
            </w:r>
            <w:r w:rsidR="00733AB4" w:rsidRPr="00B42700">
              <w:rPr>
                <w:rFonts w:ascii="Arial" w:hAnsi="Arial" w:cs="Arial" w:hint="cs"/>
                <w:b/>
                <w:bCs/>
                <w:sz w:val="28"/>
                <w:szCs w:val="28"/>
                <w:rtl/>
              </w:rPr>
              <w:t xml:space="preserve">            </w:t>
            </w:r>
          </w:p>
        </w:tc>
      </w:tr>
      <w:tr w:rsidR="00733AB4" w:rsidRPr="00B42700" w14:paraId="0C7A42E1" w14:textId="77777777" w:rsidTr="00873DD6">
        <w:trPr>
          <w:trHeight w:val="908"/>
        </w:trPr>
        <w:tc>
          <w:tcPr>
            <w:tcW w:w="9634" w:type="dxa"/>
          </w:tcPr>
          <w:p w14:paraId="7D0D8E72" w14:textId="77777777" w:rsidR="00733AB4" w:rsidRPr="00B42700" w:rsidRDefault="00733AB4" w:rsidP="00B42700">
            <w:pPr>
              <w:widowControl w:val="0"/>
              <w:numPr>
                <w:ilvl w:val="0"/>
                <w:numId w:val="1"/>
              </w:numPr>
              <w:ind w:left="394"/>
              <w:jc w:val="lowKashida"/>
              <w:rPr>
                <w:rFonts w:cs="B Nazanin"/>
                <w:b/>
                <w:bCs/>
                <w:sz w:val="28"/>
                <w:szCs w:val="28"/>
                <w:rtl/>
              </w:rPr>
            </w:pPr>
            <w:r w:rsidRPr="00B42700">
              <w:rPr>
                <w:rFonts w:cs="B Nazanin" w:hint="cs"/>
                <w:b/>
                <w:bCs/>
                <w:sz w:val="28"/>
                <w:szCs w:val="28"/>
                <w:rtl/>
              </w:rPr>
              <w:t>نوع خروجی حاصل از انجام پژوهش:</w:t>
            </w:r>
          </w:p>
          <w:p w14:paraId="0C1E9657" w14:textId="48911C82" w:rsidR="00733AB4" w:rsidRPr="00B42700" w:rsidRDefault="00733AB4" w:rsidP="00B42700">
            <w:pPr>
              <w:widowControl w:val="0"/>
              <w:ind w:left="394"/>
              <w:jc w:val="center"/>
              <w:rPr>
                <w:rFonts w:cs="B Nazanin"/>
                <w:b/>
                <w:bCs/>
                <w:sz w:val="28"/>
                <w:szCs w:val="28"/>
                <w:rtl/>
              </w:rPr>
            </w:pPr>
            <w:r w:rsidRPr="00B42700">
              <w:rPr>
                <w:rFonts w:cs="B Nazanin" w:hint="cs"/>
                <w:b/>
                <w:bCs/>
                <w:sz w:val="28"/>
                <w:szCs w:val="28"/>
                <w:rtl/>
              </w:rPr>
              <w:t>طرح پژوهشی</w:t>
            </w:r>
            <w:r w:rsidR="000F7D28" w:rsidRPr="00B42700">
              <w:rPr>
                <w:rFonts w:cs="B Nazanin" w:hint="cs"/>
                <w:b/>
                <w:bCs/>
                <w:sz w:val="28"/>
                <w:szCs w:val="28"/>
                <w:rtl/>
              </w:rPr>
              <w:t xml:space="preserve"> </w:t>
            </w:r>
            <w:r w:rsidR="00817D2E" w:rsidRPr="00B42700">
              <w:rPr>
                <w:rFonts w:ascii="Arial" w:hAnsi="Arial" w:cs="Arial" w:hint="cs"/>
                <w:b/>
                <w:bCs/>
                <w:sz w:val="28"/>
                <w:szCs w:val="28"/>
                <w:rtl/>
              </w:rPr>
              <w:t>□</w:t>
            </w:r>
            <w:r w:rsidRPr="00B42700">
              <w:rPr>
                <w:rFonts w:cs="B Nazanin" w:hint="cs"/>
                <w:b/>
                <w:bCs/>
                <w:sz w:val="28"/>
                <w:szCs w:val="28"/>
                <w:rtl/>
              </w:rPr>
              <w:t xml:space="preserve">            گزارش کارشناسی </w:t>
            </w:r>
            <w:r w:rsidR="00817D2E" w:rsidRPr="00B42700">
              <w:rPr>
                <w:rFonts w:ascii="Arial" w:hAnsi="Arial" w:cs="Arial"/>
                <w:b/>
                <w:bCs/>
                <w:sz w:val="28"/>
                <w:szCs w:val="28"/>
              </w:rPr>
              <w:sym w:font="Wingdings" w:char="F0FC"/>
            </w:r>
            <w:r w:rsidRPr="00B42700">
              <w:rPr>
                <w:rFonts w:cs="B Nazanin" w:hint="cs"/>
                <w:b/>
                <w:bCs/>
                <w:sz w:val="28"/>
                <w:szCs w:val="28"/>
                <w:rtl/>
              </w:rPr>
              <w:t xml:space="preserve">           سند </w:t>
            </w:r>
            <w:r w:rsidR="00696709" w:rsidRPr="00B42700">
              <w:rPr>
                <w:rFonts w:cs="B Nazanin" w:hint="cs"/>
                <w:b/>
                <w:bCs/>
                <w:sz w:val="28"/>
                <w:szCs w:val="28"/>
                <w:rtl/>
              </w:rPr>
              <w:t>سیاست‌گذاری</w:t>
            </w:r>
            <w:r w:rsidRPr="00B42700">
              <w:rPr>
                <w:rFonts w:cs="B Nazanin"/>
                <w:b/>
                <w:bCs/>
                <w:sz w:val="28"/>
                <w:szCs w:val="28"/>
                <w:rtl/>
              </w:rPr>
              <w:t xml:space="preserve"> </w:t>
            </w:r>
            <w:r w:rsidRPr="00B42700">
              <w:rPr>
                <w:rFonts w:ascii="Arial" w:hAnsi="Arial" w:cs="Arial" w:hint="cs"/>
                <w:b/>
                <w:bCs/>
                <w:sz w:val="28"/>
                <w:szCs w:val="28"/>
                <w:rtl/>
              </w:rPr>
              <w:t>□</w:t>
            </w:r>
          </w:p>
        </w:tc>
      </w:tr>
    </w:tbl>
    <w:p w14:paraId="29B175FE" w14:textId="3137DD49" w:rsidR="00733AB4" w:rsidRPr="00B42700" w:rsidRDefault="00733AB4" w:rsidP="00B42700">
      <w:pPr>
        <w:ind w:left="-330"/>
        <w:jc w:val="both"/>
        <w:rPr>
          <w:rFonts w:cs="B Nazanin"/>
          <w:sz w:val="24"/>
          <w:rtl/>
        </w:rPr>
      </w:pPr>
      <w:r w:rsidRPr="00B42700">
        <w:rPr>
          <w:rFonts w:cs="B Nazanin" w:hint="cs"/>
          <w:sz w:val="24"/>
          <w:rtl/>
        </w:rPr>
        <w:t xml:space="preserve">لازم به ذکر است در چارچوب پژوهشی موسسه عالی پژوهش </w:t>
      </w:r>
      <w:r w:rsidR="00977A91" w:rsidRPr="00B42700">
        <w:rPr>
          <w:rFonts w:cs="B Nazanin" w:hint="cs"/>
          <w:sz w:val="24"/>
          <w:rtl/>
        </w:rPr>
        <w:t>تأمین</w:t>
      </w:r>
      <w:r w:rsidRPr="00B42700">
        <w:rPr>
          <w:rFonts w:cs="B Nazanin" w:hint="cs"/>
          <w:sz w:val="24"/>
          <w:rtl/>
        </w:rPr>
        <w:t xml:space="preserve"> اجتماعی، منظور از طرح پژوهشی، سند </w:t>
      </w:r>
      <w:r w:rsidR="00696709" w:rsidRPr="00B42700">
        <w:rPr>
          <w:rFonts w:cs="B Nazanin" w:hint="cs"/>
          <w:sz w:val="24"/>
          <w:rtl/>
        </w:rPr>
        <w:t>سیاست‌گذاری</w:t>
      </w:r>
      <w:r w:rsidRPr="00B42700">
        <w:rPr>
          <w:rFonts w:cs="B Nazanin" w:hint="cs"/>
          <w:sz w:val="24"/>
          <w:rtl/>
        </w:rPr>
        <w:t xml:space="preserve"> و گزارش کارشناسی به شرح ذیل است:</w:t>
      </w:r>
    </w:p>
    <w:p w14:paraId="7B340346" w14:textId="77777777" w:rsidR="000059C3" w:rsidRPr="00B42700" w:rsidRDefault="000059C3" w:rsidP="00B42700">
      <w:pPr>
        <w:spacing w:before="120"/>
        <w:ind w:left="95"/>
        <w:jc w:val="both"/>
        <w:rPr>
          <w:rFonts w:cs="Times New Roman"/>
          <w:b/>
          <w:bCs/>
          <w:sz w:val="24"/>
        </w:rPr>
      </w:pPr>
      <w:r w:rsidRPr="00B42700">
        <w:rPr>
          <w:rFonts w:cs="B Nazanin" w:hint="cs"/>
          <w:b/>
          <w:bCs/>
          <w:sz w:val="24"/>
          <w:rtl/>
        </w:rPr>
        <w:t>«طرح پژوهشی»</w:t>
      </w:r>
    </w:p>
    <w:p w14:paraId="156E8AAB" w14:textId="660510D8" w:rsidR="000059C3" w:rsidRPr="00B42700" w:rsidRDefault="000059C3" w:rsidP="00B42700">
      <w:pPr>
        <w:spacing w:before="120"/>
        <w:ind w:left="95"/>
        <w:jc w:val="both"/>
        <w:rPr>
          <w:rFonts w:ascii="Calibri" w:hAnsi="Calibri" w:cs="Calibri"/>
          <w:sz w:val="24"/>
        </w:rPr>
      </w:pPr>
      <w:r w:rsidRPr="00B42700">
        <w:rPr>
          <w:rFonts w:cs="B Nazanin" w:hint="cs"/>
          <w:sz w:val="24"/>
          <w:rtl/>
        </w:rPr>
        <w:t xml:space="preserve">طرح پژوهشی یکی از انواع قالب‌های تولید علمی محسوب </w:t>
      </w:r>
      <w:r w:rsidR="00696709" w:rsidRPr="00B42700">
        <w:rPr>
          <w:rFonts w:cs="B Nazanin" w:hint="cs"/>
          <w:sz w:val="24"/>
          <w:rtl/>
        </w:rPr>
        <w:t>می‌شود</w:t>
      </w:r>
      <w:r w:rsidRPr="00B42700">
        <w:rPr>
          <w:rFonts w:cs="B Nazanin" w:hint="cs"/>
          <w:sz w:val="24"/>
          <w:rtl/>
        </w:rPr>
        <w:t xml:space="preserve"> که منطبق با اصول علمی روش تحقیق انجام می‌شود. </w:t>
      </w:r>
    </w:p>
    <w:p w14:paraId="4CCA8DE0" w14:textId="0CFFCDA1" w:rsidR="000059C3" w:rsidRPr="00B42700" w:rsidRDefault="000059C3" w:rsidP="00B42700">
      <w:pPr>
        <w:spacing w:before="120"/>
        <w:ind w:left="95"/>
        <w:jc w:val="both"/>
        <w:rPr>
          <w:rFonts w:ascii="Calibri Light" w:hAnsi="Calibri Light"/>
          <w:b/>
          <w:bCs/>
          <w:sz w:val="24"/>
          <w:lang w:bidi="ar-SA"/>
        </w:rPr>
      </w:pPr>
      <w:r w:rsidRPr="00B42700">
        <w:rPr>
          <w:rFonts w:cs="B Nazanin" w:hint="cs"/>
          <w:b/>
          <w:bCs/>
          <w:sz w:val="24"/>
          <w:rtl/>
        </w:rPr>
        <w:t xml:space="preserve">«سند </w:t>
      </w:r>
      <w:r w:rsidR="00696709" w:rsidRPr="00B42700">
        <w:rPr>
          <w:rFonts w:cs="B Nazanin" w:hint="cs"/>
          <w:b/>
          <w:bCs/>
          <w:sz w:val="24"/>
          <w:rtl/>
        </w:rPr>
        <w:t>سیاست‌گذاری</w:t>
      </w:r>
      <w:r w:rsidRPr="00B42700">
        <w:rPr>
          <w:rFonts w:cs="B Nazanin" w:hint="cs"/>
          <w:b/>
          <w:bCs/>
          <w:sz w:val="24"/>
          <w:rtl/>
        </w:rPr>
        <w:t>»</w:t>
      </w:r>
    </w:p>
    <w:p w14:paraId="11B1965B" w14:textId="23632083" w:rsidR="000059C3" w:rsidRPr="00B42700" w:rsidRDefault="000059C3" w:rsidP="00B42700">
      <w:pPr>
        <w:ind w:left="95"/>
        <w:jc w:val="both"/>
        <w:rPr>
          <w:rFonts w:ascii="Calibri Light" w:hAnsi="Calibri Light"/>
          <w:sz w:val="24"/>
          <w:rtl/>
        </w:rPr>
      </w:pPr>
      <w:r w:rsidRPr="00B42700">
        <w:rPr>
          <w:rFonts w:cs="B Nazanin" w:hint="cs"/>
          <w:sz w:val="24"/>
          <w:rtl/>
        </w:rPr>
        <w:t xml:space="preserve">«سند </w:t>
      </w:r>
      <w:r w:rsidR="00696709" w:rsidRPr="00B42700">
        <w:rPr>
          <w:rFonts w:cs="B Nazanin" w:hint="cs"/>
          <w:sz w:val="24"/>
          <w:rtl/>
        </w:rPr>
        <w:t>سیاست‌گذاری</w:t>
      </w:r>
      <w:r w:rsidRPr="00B42700">
        <w:rPr>
          <w:rFonts w:cs="B Nazanin" w:hint="cs"/>
          <w:sz w:val="24"/>
          <w:rtl/>
        </w:rPr>
        <w:t xml:space="preserve">»، گزارشی کوتاه، بی‌طرفانه و موجز در پاسخ به یک سؤال مشخص یا راجع به یک مسئله خاص‌‌ است که استاندارد صلاحیت برای تهیه سند </w:t>
      </w:r>
      <w:r w:rsidR="00696709" w:rsidRPr="00B42700">
        <w:rPr>
          <w:rFonts w:cs="B Nazanin" w:hint="cs"/>
          <w:sz w:val="24"/>
          <w:rtl/>
        </w:rPr>
        <w:t>سیاست‌گذاری</w:t>
      </w:r>
      <w:r w:rsidRPr="00B42700">
        <w:rPr>
          <w:rFonts w:cs="B Nazanin" w:hint="cs"/>
          <w:sz w:val="24"/>
          <w:rtl/>
        </w:rPr>
        <w:t>، افراد خبره هستند. این گزارش شامل سه بخش زیر می‌شود: بخش اول که به آن «خلاصه مدیریتی» خواهیم گفت، بر روی جلد گزارش، ضمن بیان مشکل در یک یا دو سطر، به ارائه راهکارهای اجرایی منطقی برای آن در حداکثر نصف صفحه می‌پردازد. بخش دوم که گزارش اصلی را تشکیل می‌دهد و در 3 تا 5 صفحه مطابق چارچوب تعیین‌شده تهیه می‌شود، «پیشنهادات سیاست</w:t>
      </w:r>
      <w:r w:rsidRPr="00B42700">
        <w:rPr>
          <w:rFonts w:cs="B Nazanin" w:hint="cs"/>
          <w:sz w:val="24"/>
          <w:cs/>
        </w:rPr>
        <w:t>‎</w:t>
      </w:r>
      <w:r w:rsidRPr="00B42700">
        <w:rPr>
          <w:rFonts w:ascii="Calibri Light" w:hAnsi="Calibri Light"/>
          <w:sz w:val="24"/>
        </w:rPr>
        <w:t>‌</w:t>
      </w:r>
      <w:r w:rsidRPr="00B42700">
        <w:rPr>
          <w:rFonts w:cs="B Nazanin" w:hint="cs"/>
          <w:sz w:val="24"/>
          <w:rtl/>
        </w:rPr>
        <w:t xml:space="preserve">گذاری» نامیده می‌شود. بخش سوم که به تحلیل دقیق موضوع و ارائه اسناد پشتیبان آن می‌پردازد، «یادداشت </w:t>
      </w:r>
      <w:r w:rsidR="00696709" w:rsidRPr="00B42700">
        <w:rPr>
          <w:rFonts w:cs="B Nazanin" w:hint="cs"/>
          <w:sz w:val="24"/>
          <w:rtl/>
        </w:rPr>
        <w:t>سیاست‌گذاری</w:t>
      </w:r>
      <w:r w:rsidRPr="00B42700">
        <w:rPr>
          <w:rFonts w:cs="B Nazanin" w:hint="cs"/>
          <w:sz w:val="24"/>
          <w:rtl/>
        </w:rPr>
        <w:t>» نام دارد. هر یک از این سه بخش برای اهداف خاص و مخاطبان ویژه خود تهیه می‌شوند.</w:t>
      </w:r>
    </w:p>
    <w:p w14:paraId="64E1DB93" w14:textId="77777777" w:rsidR="000059C3" w:rsidRPr="00B42700" w:rsidRDefault="000059C3" w:rsidP="00B42700">
      <w:pPr>
        <w:spacing w:before="120"/>
        <w:jc w:val="both"/>
        <w:rPr>
          <w:rFonts w:ascii="Calibri Light" w:hAnsi="Calibri Light"/>
          <w:b/>
          <w:bCs/>
          <w:sz w:val="24"/>
        </w:rPr>
      </w:pPr>
      <w:r w:rsidRPr="00B42700">
        <w:rPr>
          <w:rFonts w:cs="B Nazanin" w:hint="cs"/>
          <w:b/>
          <w:bCs/>
          <w:sz w:val="24"/>
          <w:rtl/>
        </w:rPr>
        <w:t>«گزارش کارشناسی»</w:t>
      </w:r>
    </w:p>
    <w:p w14:paraId="47B19149" w14:textId="77777777" w:rsidR="000059C3" w:rsidRPr="00B42700" w:rsidRDefault="000059C3" w:rsidP="00B42700">
      <w:pPr>
        <w:shd w:val="clear" w:color="auto" w:fill="FFFFFF"/>
        <w:spacing w:before="120" w:after="120"/>
        <w:ind w:left="95"/>
        <w:jc w:val="both"/>
        <w:rPr>
          <w:rFonts w:cs="Times New Roman"/>
          <w:sz w:val="24"/>
        </w:rPr>
      </w:pPr>
      <w:r w:rsidRPr="00B42700">
        <w:rPr>
          <w:rFonts w:cs="B Nazanin" w:hint="cs"/>
          <w:sz w:val="24"/>
          <w:rtl/>
        </w:rPr>
        <w:t>شامل ارائه یک گزارش کامل در خصوص یک موضوع خاص موردنظر است که به یک فرد مجری با سطح صلاحیت حداقل «محقق» واگذار می‌شود تا حداکثر طی 3 ماه، گزارش مورد نظر را منطبق با فرمت ارائه‌شده تهیه و ارائه نماید.</w:t>
      </w:r>
    </w:p>
    <w:p w14:paraId="3C6F99E5" w14:textId="4C2DE87F" w:rsidR="000C2C80" w:rsidRPr="00B42700" w:rsidRDefault="000C2C80" w:rsidP="00B42700">
      <w:pPr>
        <w:shd w:val="clear" w:color="auto" w:fill="FFFFFF"/>
        <w:spacing w:before="120" w:after="120"/>
        <w:ind w:left="-46"/>
        <w:jc w:val="both"/>
        <w:rPr>
          <w:rFonts w:cs="B Nazanin"/>
          <w:b/>
          <w:bCs/>
          <w:sz w:val="24"/>
        </w:rPr>
      </w:pPr>
      <w:r w:rsidRPr="00B42700">
        <w:rPr>
          <w:rFonts w:cs="B Nazanin" w:hint="cs"/>
          <w:b/>
          <w:bCs/>
          <w:sz w:val="24"/>
          <w:rtl/>
        </w:rPr>
        <w:t>«تعریف سطح خرد/متوسط/کلان»</w:t>
      </w:r>
    </w:p>
    <w:p w14:paraId="2381BF6C" w14:textId="785D47D5" w:rsidR="00873DD6" w:rsidRPr="00B42700" w:rsidRDefault="00873DD6" w:rsidP="00B42700">
      <w:pPr>
        <w:shd w:val="clear" w:color="auto" w:fill="FFFFFF"/>
        <w:spacing w:before="120" w:after="120"/>
        <w:ind w:left="-46"/>
        <w:jc w:val="both"/>
        <w:rPr>
          <w:rFonts w:cs="B Nazanin"/>
          <w:sz w:val="24"/>
          <w:rtl/>
        </w:rPr>
      </w:pPr>
      <w:r w:rsidRPr="00B42700">
        <w:rPr>
          <w:rFonts w:cs="B Nazanin" w:hint="cs"/>
          <w:sz w:val="24"/>
          <w:rtl/>
        </w:rPr>
        <w:t xml:space="preserve">طرح خرد- طرحی است که از حیث مبلغ سه برابر حد نصاب معاملات خرد موسسه </w:t>
      </w:r>
      <w:r w:rsidR="00696709" w:rsidRPr="00B42700">
        <w:rPr>
          <w:rFonts w:cs="B Nazanin" w:hint="cs"/>
          <w:sz w:val="24"/>
          <w:rtl/>
        </w:rPr>
        <w:t>می‌باشد</w:t>
      </w:r>
      <w:r w:rsidRPr="00B42700">
        <w:rPr>
          <w:rFonts w:cs="B Nazanin" w:hint="cs"/>
          <w:sz w:val="24"/>
          <w:rtl/>
        </w:rPr>
        <w:t>.</w:t>
      </w:r>
    </w:p>
    <w:p w14:paraId="1C2F916E" w14:textId="7C68CA99" w:rsidR="00873DD6" w:rsidRPr="00B42700" w:rsidRDefault="00873DD6" w:rsidP="00B42700">
      <w:pPr>
        <w:shd w:val="clear" w:color="auto" w:fill="FFFFFF"/>
        <w:spacing w:before="120" w:after="120"/>
        <w:ind w:left="-46"/>
        <w:jc w:val="both"/>
        <w:rPr>
          <w:rFonts w:cs="B Nazanin"/>
          <w:sz w:val="24"/>
          <w:rtl/>
        </w:rPr>
      </w:pPr>
      <w:r w:rsidRPr="00B42700">
        <w:rPr>
          <w:rFonts w:cs="B Nazanin" w:hint="cs"/>
          <w:sz w:val="24"/>
          <w:rtl/>
        </w:rPr>
        <w:t xml:space="preserve">طرح متوسط- طرحی است که از حیث مبلغ از معاملات خرد فراتر بوده و حداکثر ده برابر سقف حد نصاب معاملات خرد موسسه </w:t>
      </w:r>
      <w:r w:rsidR="00696709" w:rsidRPr="00B42700">
        <w:rPr>
          <w:rFonts w:cs="B Nazanin" w:hint="cs"/>
          <w:sz w:val="24"/>
          <w:rtl/>
        </w:rPr>
        <w:t>می‌باشد</w:t>
      </w:r>
      <w:r w:rsidRPr="00B42700">
        <w:rPr>
          <w:rFonts w:cs="B Nazanin" w:hint="cs"/>
          <w:sz w:val="24"/>
          <w:rtl/>
        </w:rPr>
        <w:t>.</w:t>
      </w:r>
    </w:p>
    <w:p w14:paraId="28AF248B" w14:textId="43999954" w:rsidR="00873DD6" w:rsidRPr="00B42700" w:rsidRDefault="00873DD6" w:rsidP="00B42700">
      <w:pPr>
        <w:shd w:val="clear" w:color="auto" w:fill="FFFFFF"/>
        <w:spacing w:before="120" w:after="120"/>
        <w:ind w:left="-46"/>
        <w:jc w:val="both"/>
        <w:rPr>
          <w:rFonts w:cs="B Nazanin"/>
          <w:sz w:val="24"/>
          <w:rtl/>
        </w:rPr>
      </w:pPr>
      <w:r w:rsidRPr="00B42700">
        <w:rPr>
          <w:rFonts w:cs="B Nazanin" w:hint="cs"/>
          <w:sz w:val="24"/>
          <w:rtl/>
        </w:rPr>
        <w:t xml:space="preserve">طرح کلان- طرحی است که از حیث مبلغ از سقف معاملات متوسط فراتر باشد. </w:t>
      </w:r>
    </w:p>
    <w:p w14:paraId="0923F02A" w14:textId="77777777" w:rsidR="00873DD6" w:rsidRPr="00B42700" w:rsidRDefault="00873DD6" w:rsidP="00B42700">
      <w:pPr>
        <w:shd w:val="clear" w:color="auto" w:fill="FFFFFF"/>
        <w:spacing w:before="120" w:after="120"/>
        <w:ind w:left="-46"/>
        <w:jc w:val="both"/>
        <w:rPr>
          <w:rFonts w:cs="B Nazanin"/>
          <w:b/>
          <w:bCs/>
          <w:sz w:val="28"/>
          <w:szCs w:val="28"/>
          <w:rtl/>
        </w:rPr>
      </w:pPr>
    </w:p>
    <w:p w14:paraId="3AEE7FE5" w14:textId="2C46EF84" w:rsidR="00733AB4" w:rsidRPr="00B42700" w:rsidRDefault="00733AB4" w:rsidP="00B42700">
      <w:pPr>
        <w:shd w:val="clear" w:color="auto" w:fill="FFFFFF"/>
        <w:spacing w:before="120" w:after="120"/>
        <w:ind w:left="95"/>
        <w:jc w:val="both"/>
        <w:rPr>
          <w:rFonts w:cs="B Nazanin"/>
          <w:sz w:val="28"/>
          <w:szCs w:val="28"/>
        </w:rPr>
      </w:pPr>
    </w:p>
    <w:p w14:paraId="385F637C" w14:textId="50E99082" w:rsidR="0019035D" w:rsidRPr="00B42700" w:rsidRDefault="0019035D" w:rsidP="00B42700">
      <w:pPr>
        <w:shd w:val="clear" w:color="auto" w:fill="FFFFFF"/>
        <w:spacing w:before="120" w:after="120"/>
        <w:ind w:left="95"/>
        <w:jc w:val="both"/>
        <w:rPr>
          <w:rFonts w:cs="B Nazanin"/>
          <w:sz w:val="28"/>
          <w:szCs w:val="28"/>
        </w:rPr>
      </w:pPr>
    </w:p>
    <w:p w14:paraId="0C9F7EC1" w14:textId="16E7BDB2" w:rsidR="008C3CBF" w:rsidRPr="00B42700" w:rsidRDefault="008C3CBF" w:rsidP="00B42700">
      <w:pPr>
        <w:shd w:val="clear" w:color="auto" w:fill="FFFFFF"/>
        <w:spacing w:before="120" w:after="120"/>
        <w:jc w:val="both"/>
        <w:rPr>
          <w:rFonts w:cs="B Nazanin"/>
          <w:sz w:val="28"/>
          <w:szCs w:val="28"/>
        </w:rPr>
      </w:pPr>
    </w:p>
    <w:tbl>
      <w:tblPr>
        <w:tblStyle w:val="TableGrid"/>
        <w:tblpPr w:leftFromText="180" w:rightFromText="180" w:vertAnchor="text" w:horzAnchor="margin" w:tblpXSpec="center" w:tblpY="297"/>
        <w:bidiVisual/>
        <w:tblW w:w="9792" w:type="dxa"/>
        <w:tblLook w:val="04A0" w:firstRow="1" w:lastRow="0" w:firstColumn="1" w:lastColumn="0" w:noHBand="0" w:noVBand="1"/>
      </w:tblPr>
      <w:tblGrid>
        <w:gridCol w:w="9792"/>
      </w:tblGrid>
      <w:tr w:rsidR="00733AB4" w:rsidRPr="00B42700" w14:paraId="56DE2707" w14:textId="77777777" w:rsidTr="001F2EC1">
        <w:tc>
          <w:tcPr>
            <w:tcW w:w="9792" w:type="dxa"/>
          </w:tcPr>
          <w:p w14:paraId="66FAB678" w14:textId="5BF9985D" w:rsidR="002E7218" w:rsidRPr="00B42700" w:rsidRDefault="00733AB4" w:rsidP="00B42700">
            <w:pPr>
              <w:pStyle w:val="ListParagraph"/>
              <w:widowControl w:val="0"/>
              <w:numPr>
                <w:ilvl w:val="0"/>
                <w:numId w:val="4"/>
              </w:numPr>
              <w:jc w:val="lowKashida"/>
              <w:rPr>
                <w:rFonts w:cs="B Nazanin"/>
                <w:b/>
                <w:bCs/>
                <w:sz w:val="28"/>
                <w:szCs w:val="28"/>
              </w:rPr>
            </w:pPr>
            <w:r w:rsidRPr="00B42700">
              <w:rPr>
                <w:rFonts w:cs="B Nazanin" w:hint="cs"/>
                <w:b/>
                <w:bCs/>
                <w:sz w:val="28"/>
                <w:szCs w:val="28"/>
                <w:rtl/>
              </w:rPr>
              <w:lastRenderedPageBreak/>
              <w:t>توصیف و بیان مسئله:</w:t>
            </w:r>
          </w:p>
          <w:p w14:paraId="2F98A3AD" w14:textId="77777777" w:rsidR="00142D73" w:rsidRPr="00B42700" w:rsidRDefault="00142D73" w:rsidP="00B42700">
            <w:pPr>
              <w:pStyle w:val="NormalWeb"/>
              <w:shd w:val="clear" w:color="auto" w:fill="FFFFFF"/>
              <w:bidi/>
              <w:jc w:val="both"/>
              <w:rPr>
                <w:rFonts w:cs="B Nazanin"/>
                <w:sz w:val="28"/>
                <w:szCs w:val="28"/>
                <w:rtl/>
              </w:rPr>
            </w:pPr>
            <w:r w:rsidRPr="00B42700">
              <w:rPr>
                <w:rFonts w:cs="B Nazanin"/>
                <w:sz w:val="28"/>
                <w:szCs w:val="28"/>
                <w:rtl/>
              </w:rPr>
              <w:t>سازمان تأم</w:t>
            </w:r>
            <w:r w:rsidRPr="00B42700">
              <w:rPr>
                <w:rFonts w:cs="B Nazanin" w:hint="cs"/>
                <w:sz w:val="28"/>
                <w:szCs w:val="28"/>
                <w:rtl/>
              </w:rPr>
              <w:t>ی</w:t>
            </w:r>
            <w:r w:rsidRPr="00B42700">
              <w:rPr>
                <w:rFonts w:cs="B Nazanin" w:hint="eastAsia"/>
                <w:sz w:val="28"/>
                <w:szCs w:val="28"/>
                <w:rtl/>
              </w:rPr>
              <w:t>ن</w:t>
            </w:r>
            <w:r w:rsidRPr="00B42700">
              <w:rPr>
                <w:rFonts w:cs="B Nazanin"/>
                <w:sz w:val="28"/>
                <w:szCs w:val="28"/>
                <w:rtl/>
              </w:rPr>
              <w:t xml:space="preserve"> اجتماع</w:t>
            </w:r>
            <w:r w:rsidRPr="00B42700">
              <w:rPr>
                <w:rFonts w:cs="B Nazanin" w:hint="cs"/>
                <w:sz w:val="28"/>
                <w:szCs w:val="28"/>
                <w:rtl/>
              </w:rPr>
              <w:t>ی</w:t>
            </w:r>
            <w:r w:rsidRPr="00B42700">
              <w:rPr>
                <w:rFonts w:cs="B Nazanin"/>
                <w:sz w:val="28"/>
                <w:szCs w:val="28"/>
                <w:rtl/>
              </w:rPr>
              <w:t xml:space="preserve"> انتظار دارد که ب</w:t>
            </w:r>
            <w:r w:rsidRPr="00B42700">
              <w:rPr>
                <w:rFonts w:cs="B Nazanin" w:hint="cs"/>
                <w:sz w:val="28"/>
                <w:szCs w:val="28"/>
                <w:rtl/>
              </w:rPr>
              <w:t>ی</w:t>
            </w:r>
            <w:r w:rsidRPr="00B42700">
              <w:rPr>
                <w:rFonts w:cs="B Nazanin" w:hint="eastAsia"/>
                <w:sz w:val="28"/>
                <w:szCs w:val="28"/>
                <w:rtl/>
              </w:rPr>
              <w:t>مارستان‌ها</w:t>
            </w:r>
            <w:r w:rsidRPr="00B42700">
              <w:rPr>
                <w:rFonts w:cs="B Nazanin" w:hint="cs"/>
                <w:sz w:val="28"/>
                <w:szCs w:val="28"/>
                <w:rtl/>
              </w:rPr>
              <w:t>ی</w:t>
            </w:r>
            <w:r w:rsidRPr="00B42700">
              <w:rPr>
                <w:rFonts w:cs="B Nazanin"/>
                <w:sz w:val="28"/>
                <w:szCs w:val="28"/>
                <w:rtl/>
              </w:rPr>
              <w:t xml:space="preserve"> ملک</w:t>
            </w:r>
            <w:r w:rsidRPr="00B42700">
              <w:rPr>
                <w:rFonts w:cs="B Nazanin" w:hint="cs"/>
                <w:sz w:val="28"/>
                <w:szCs w:val="28"/>
                <w:rtl/>
              </w:rPr>
              <w:t>ی</w:t>
            </w:r>
            <w:r w:rsidRPr="00B42700">
              <w:rPr>
                <w:rFonts w:cs="B Nazanin" w:hint="eastAsia"/>
                <w:sz w:val="28"/>
                <w:szCs w:val="28"/>
                <w:rtl/>
              </w:rPr>
              <w:t>،</w:t>
            </w:r>
            <w:r w:rsidRPr="00B42700">
              <w:rPr>
                <w:rFonts w:cs="B Nazanin"/>
                <w:sz w:val="28"/>
                <w:szCs w:val="28"/>
                <w:rtl/>
              </w:rPr>
              <w:t xml:space="preserve"> علاوه بر ارائه خدمت به ب</w:t>
            </w:r>
            <w:r w:rsidRPr="00B42700">
              <w:rPr>
                <w:rFonts w:cs="B Nazanin" w:hint="cs"/>
                <w:sz w:val="28"/>
                <w:szCs w:val="28"/>
                <w:rtl/>
              </w:rPr>
              <w:t>ی</w:t>
            </w:r>
            <w:r w:rsidRPr="00B42700">
              <w:rPr>
                <w:rFonts w:cs="B Nazanin" w:hint="eastAsia"/>
                <w:sz w:val="28"/>
                <w:szCs w:val="28"/>
                <w:rtl/>
              </w:rPr>
              <w:t>مه‌شدگان،</w:t>
            </w:r>
            <w:r w:rsidRPr="00B42700">
              <w:rPr>
                <w:rFonts w:cs="B Nazanin"/>
                <w:sz w:val="28"/>
                <w:szCs w:val="28"/>
                <w:rtl/>
              </w:rPr>
              <w:t xml:space="preserve"> سهم منطق</w:t>
            </w:r>
            <w:r w:rsidRPr="00B42700">
              <w:rPr>
                <w:rFonts w:cs="B Nazanin" w:hint="cs"/>
                <w:sz w:val="28"/>
                <w:szCs w:val="28"/>
                <w:rtl/>
              </w:rPr>
              <w:t>ی</w:t>
            </w:r>
            <w:r w:rsidRPr="00B42700">
              <w:rPr>
                <w:rFonts w:cs="B Nazanin"/>
                <w:sz w:val="28"/>
                <w:szCs w:val="28"/>
                <w:rtl/>
              </w:rPr>
              <w:t xml:space="preserve"> از درآمد خود را از ب</w:t>
            </w:r>
            <w:r w:rsidRPr="00B42700">
              <w:rPr>
                <w:rFonts w:cs="B Nazanin" w:hint="cs"/>
                <w:sz w:val="28"/>
                <w:szCs w:val="28"/>
                <w:rtl/>
              </w:rPr>
              <w:t>ی</w:t>
            </w:r>
            <w:r w:rsidRPr="00B42700">
              <w:rPr>
                <w:rFonts w:cs="B Nazanin" w:hint="eastAsia"/>
                <w:sz w:val="28"/>
                <w:szCs w:val="28"/>
                <w:rtl/>
              </w:rPr>
              <w:t>ماران</w:t>
            </w:r>
            <w:r w:rsidRPr="00B42700">
              <w:rPr>
                <w:rFonts w:cs="B Nazanin"/>
                <w:sz w:val="28"/>
                <w:szCs w:val="28"/>
                <w:rtl/>
              </w:rPr>
              <w:t xml:space="preserve"> آزاد و سا</w:t>
            </w:r>
            <w:r w:rsidRPr="00B42700">
              <w:rPr>
                <w:rFonts w:cs="B Nazanin" w:hint="cs"/>
                <w:sz w:val="28"/>
                <w:szCs w:val="28"/>
                <w:rtl/>
              </w:rPr>
              <w:t>ی</w:t>
            </w:r>
            <w:r w:rsidRPr="00B42700">
              <w:rPr>
                <w:rFonts w:cs="B Nazanin" w:hint="eastAsia"/>
                <w:sz w:val="28"/>
                <w:szCs w:val="28"/>
                <w:rtl/>
              </w:rPr>
              <w:t>ر</w:t>
            </w:r>
            <w:r w:rsidRPr="00B42700">
              <w:rPr>
                <w:rFonts w:cs="B Nazanin"/>
                <w:sz w:val="28"/>
                <w:szCs w:val="28"/>
                <w:rtl/>
              </w:rPr>
              <w:t xml:space="preserve"> ب</w:t>
            </w:r>
            <w:r w:rsidRPr="00B42700">
              <w:rPr>
                <w:rFonts w:cs="B Nazanin" w:hint="cs"/>
                <w:sz w:val="28"/>
                <w:szCs w:val="28"/>
                <w:rtl/>
              </w:rPr>
              <w:t>ی</w:t>
            </w:r>
            <w:r w:rsidRPr="00B42700">
              <w:rPr>
                <w:rFonts w:cs="B Nazanin" w:hint="eastAsia"/>
                <w:sz w:val="28"/>
                <w:szCs w:val="28"/>
                <w:rtl/>
              </w:rPr>
              <w:t>مه‌ها</w:t>
            </w:r>
            <w:r w:rsidRPr="00B42700">
              <w:rPr>
                <w:rFonts w:cs="B Nazanin"/>
                <w:sz w:val="28"/>
                <w:szCs w:val="28"/>
                <w:rtl/>
              </w:rPr>
              <w:t xml:space="preserve"> تأم</w:t>
            </w:r>
            <w:r w:rsidRPr="00B42700">
              <w:rPr>
                <w:rFonts w:cs="B Nazanin" w:hint="cs"/>
                <w:sz w:val="28"/>
                <w:szCs w:val="28"/>
                <w:rtl/>
              </w:rPr>
              <w:t>ی</w:t>
            </w:r>
            <w:r w:rsidRPr="00B42700">
              <w:rPr>
                <w:rFonts w:cs="B Nazanin" w:hint="eastAsia"/>
                <w:sz w:val="28"/>
                <w:szCs w:val="28"/>
                <w:rtl/>
              </w:rPr>
              <w:t>ن</w:t>
            </w:r>
            <w:r w:rsidRPr="00B42700">
              <w:rPr>
                <w:rFonts w:cs="B Nazanin"/>
                <w:sz w:val="28"/>
                <w:szCs w:val="28"/>
                <w:rtl/>
              </w:rPr>
              <w:t xml:space="preserve"> کنند (درآمد اختصاص</w:t>
            </w:r>
            <w:r w:rsidRPr="00B42700">
              <w:rPr>
                <w:rFonts w:cs="B Nazanin" w:hint="cs"/>
                <w:sz w:val="28"/>
                <w:szCs w:val="28"/>
                <w:rtl/>
              </w:rPr>
              <w:t>ی</w:t>
            </w:r>
            <w:r w:rsidRPr="00B42700">
              <w:rPr>
                <w:rFonts w:cs="B Nazanin"/>
                <w:sz w:val="28"/>
                <w:szCs w:val="28"/>
                <w:rtl/>
              </w:rPr>
              <w:t>)</w:t>
            </w:r>
            <w:r w:rsidRPr="00B42700">
              <w:rPr>
                <w:rFonts w:cs="B Nazanin"/>
                <w:sz w:val="28"/>
                <w:szCs w:val="28"/>
              </w:rPr>
              <w:t>.</w:t>
            </w:r>
          </w:p>
          <w:p w14:paraId="0DCBEEB4" w14:textId="77777777" w:rsidR="00142D73" w:rsidRPr="00B42700" w:rsidRDefault="00142D73" w:rsidP="00B42700">
            <w:pPr>
              <w:pStyle w:val="NormalWeb"/>
              <w:shd w:val="clear" w:color="auto" w:fill="FFFFFF"/>
              <w:bidi/>
              <w:jc w:val="both"/>
              <w:rPr>
                <w:rFonts w:cs="B Nazanin"/>
                <w:sz w:val="28"/>
                <w:szCs w:val="28"/>
                <w:rtl/>
              </w:rPr>
            </w:pPr>
            <w:r w:rsidRPr="00B42700">
              <w:rPr>
                <w:rFonts w:cs="B Nazanin" w:hint="eastAsia"/>
                <w:sz w:val="28"/>
                <w:szCs w:val="28"/>
                <w:rtl/>
              </w:rPr>
              <w:t>با</w:t>
            </w:r>
            <w:r w:rsidRPr="00B42700">
              <w:rPr>
                <w:rFonts w:cs="B Nazanin"/>
                <w:sz w:val="28"/>
                <w:szCs w:val="28"/>
                <w:rtl/>
              </w:rPr>
              <w:t xml:space="preserve"> ا</w:t>
            </w:r>
            <w:r w:rsidRPr="00B42700">
              <w:rPr>
                <w:rFonts w:cs="B Nazanin" w:hint="cs"/>
                <w:sz w:val="28"/>
                <w:szCs w:val="28"/>
                <w:rtl/>
              </w:rPr>
              <w:t>ی</w:t>
            </w:r>
            <w:r w:rsidRPr="00B42700">
              <w:rPr>
                <w:rFonts w:cs="B Nazanin" w:hint="eastAsia"/>
                <w:sz w:val="28"/>
                <w:szCs w:val="28"/>
                <w:rtl/>
              </w:rPr>
              <w:t>ن</w:t>
            </w:r>
            <w:r w:rsidRPr="00B42700">
              <w:rPr>
                <w:rFonts w:cs="B Nazanin"/>
                <w:sz w:val="28"/>
                <w:szCs w:val="28"/>
                <w:rtl/>
              </w:rPr>
              <w:t xml:space="preserve"> حال، مرور عملکرد سالانه نشان م</w:t>
            </w:r>
            <w:r w:rsidRPr="00B42700">
              <w:rPr>
                <w:rFonts w:cs="B Nazanin" w:hint="cs"/>
                <w:sz w:val="28"/>
                <w:szCs w:val="28"/>
                <w:rtl/>
              </w:rPr>
              <w:t>ی‌</w:t>
            </w:r>
            <w:r w:rsidRPr="00B42700">
              <w:rPr>
                <w:rFonts w:cs="B Nazanin" w:hint="eastAsia"/>
                <w:sz w:val="28"/>
                <w:szCs w:val="28"/>
                <w:rtl/>
              </w:rPr>
              <w:t>دهد</w:t>
            </w:r>
            <w:r w:rsidRPr="00B42700">
              <w:rPr>
                <w:rFonts w:cs="B Nazanin"/>
                <w:sz w:val="28"/>
                <w:szCs w:val="28"/>
                <w:rtl/>
              </w:rPr>
              <w:t xml:space="preserve"> که در اغلب موارد کمتر از 30 درصد اهداف درآمد اختصاص</w:t>
            </w:r>
            <w:r w:rsidRPr="00B42700">
              <w:rPr>
                <w:rFonts w:cs="B Nazanin" w:hint="cs"/>
                <w:sz w:val="28"/>
                <w:szCs w:val="28"/>
                <w:rtl/>
              </w:rPr>
              <w:t>ی</w:t>
            </w:r>
            <w:r w:rsidRPr="00B42700">
              <w:rPr>
                <w:rFonts w:cs="B Nazanin"/>
                <w:sz w:val="28"/>
                <w:szCs w:val="28"/>
                <w:rtl/>
              </w:rPr>
              <w:t xml:space="preserve"> محقق م</w:t>
            </w:r>
            <w:r w:rsidRPr="00B42700">
              <w:rPr>
                <w:rFonts w:cs="B Nazanin" w:hint="cs"/>
                <w:sz w:val="28"/>
                <w:szCs w:val="28"/>
                <w:rtl/>
              </w:rPr>
              <w:t>ی‌</w:t>
            </w:r>
            <w:r w:rsidRPr="00B42700">
              <w:rPr>
                <w:rFonts w:cs="B Nazanin" w:hint="eastAsia"/>
                <w:sz w:val="28"/>
                <w:szCs w:val="28"/>
                <w:rtl/>
              </w:rPr>
              <w:t>شود</w:t>
            </w:r>
            <w:r w:rsidRPr="00B42700">
              <w:rPr>
                <w:rFonts w:cs="B Nazanin"/>
                <w:sz w:val="28"/>
                <w:szCs w:val="28"/>
                <w:rtl/>
              </w:rPr>
              <w:t xml:space="preserve"> و ب</w:t>
            </w:r>
            <w:r w:rsidRPr="00B42700">
              <w:rPr>
                <w:rFonts w:cs="B Nazanin" w:hint="cs"/>
                <w:sz w:val="28"/>
                <w:szCs w:val="28"/>
                <w:rtl/>
              </w:rPr>
              <w:t>ی</w:t>
            </w:r>
            <w:r w:rsidRPr="00B42700">
              <w:rPr>
                <w:rFonts w:cs="B Nazanin" w:hint="eastAsia"/>
                <w:sz w:val="28"/>
                <w:szCs w:val="28"/>
                <w:rtl/>
              </w:rPr>
              <w:t>ن</w:t>
            </w:r>
            <w:r w:rsidRPr="00B42700">
              <w:rPr>
                <w:rFonts w:cs="B Nazanin"/>
                <w:sz w:val="28"/>
                <w:szCs w:val="28"/>
                <w:rtl/>
              </w:rPr>
              <w:t xml:space="preserve"> ب</w:t>
            </w:r>
            <w:r w:rsidRPr="00B42700">
              <w:rPr>
                <w:rFonts w:cs="B Nazanin" w:hint="cs"/>
                <w:sz w:val="28"/>
                <w:szCs w:val="28"/>
                <w:rtl/>
              </w:rPr>
              <w:t>ی</w:t>
            </w:r>
            <w:r w:rsidRPr="00B42700">
              <w:rPr>
                <w:rFonts w:cs="B Nazanin" w:hint="eastAsia"/>
                <w:sz w:val="28"/>
                <w:szCs w:val="28"/>
                <w:rtl/>
              </w:rPr>
              <w:t>مارستان‌ها</w:t>
            </w:r>
            <w:r w:rsidRPr="00B42700">
              <w:rPr>
                <w:rFonts w:cs="B Nazanin"/>
                <w:sz w:val="28"/>
                <w:szCs w:val="28"/>
                <w:rtl/>
              </w:rPr>
              <w:t xml:space="preserve"> ناهمگون</w:t>
            </w:r>
            <w:r w:rsidRPr="00B42700">
              <w:rPr>
                <w:rFonts w:cs="B Nazanin" w:hint="cs"/>
                <w:sz w:val="28"/>
                <w:szCs w:val="28"/>
                <w:rtl/>
              </w:rPr>
              <w:t>ی</w:t>
            </w:r>
            <w:r w:rsidRPr="00B42700">
              <w:rPr>
                <w:rFonts w:cs="B Nazanin"/>
                <w:sz w:val="28"/>
                <w:szCs w:val="28"/>
                <w:rtl/>
              </w:rPr>
              <w:t xml:space="preserve"> عملکرد</w:t>
            </w:r>
            <w:r w:rsidRPr="00B42700">
              <w:rPr>
                <w:rFonts w:cs="B Nazanin" w:hint="cs"/>
                <w:sz w:val="28"/>
                <w:szCs w:val="28"/>
                <w:rtl/>
              </w:rPr>
              <w:t>ی</w:t>
            </w:r>
            <w:r w:rsidRPr="00B42700">
              <w:rPr>
                <w:rFonts w:cs="B Nazanin"/>
                <w:sz w:val="28"/>
                <w:szCs w:val="28"/>
                <w:rtl/>
              </w:rPr>
              <w:t xml:space="preserve"> وجود دارد؛ ‌بطور</w:t>
            </w:r>
            <w:r w:rsidRPr="00B42700">
              <w:rPr>
                <w:rFonts w:cs="B Nazanin" w:hint="cs"/>
                <w:sz w:val="28"/>
                <w:szCs w:val="28"/>
                <w:rtl/>
              </w:rPr>
              <w:t>ی</w:t>
            </w:r>
            <w:r w:rsidRPr="00B42700">
              <w:rPr>
                <w:rFonts w:cs="B Nazanin"/>
                <w:sz w:val="28"/>
                <w:szCs w:val="28"/>
                <w:rtl/>
              </w:rPr>
              <w:t xml:space="preserve"> که برخ</w:t>
            </w:r>
            <w:r w:rsidRPr="00B42700">
              <w:rPr>
                <w:rFonts w:cs="B Nazanin" w:hint="cs"/>
                <w:sz w:val="28"/>
                <w:szCs w:val="28"/>
                <w:rtl/>
              </w:rPr>
              <w:t>ی</w:t>
            </w:r>
            <w:r w:rsidRPr="00B42700">
              <w:rPr>
                <w:rFonts w:cs="B Nazanin"/>
                <w:sz w:val="28"/>
                <w:szCs w:val="28"/>
                <w:rtl/>
              </w:rPr>
              <w:t xml:space="preserve"> ب</w:t>
            </w:r>
            <w:r w:rsidRPr="00B42700">
              <w:rPr>
                <w:rFonts w:cs="B Nazanin" w:hint="cs"/>
                <w:sz w:val="28"/>
                <w:szCs w:val="28"/>
                <w:rtl/>
              </w:rPr>
              <w:t>ی</w:t>
            </w:r>
            <w:r w:rsidRPr="00B42700">
              <w:rPr>
                <w:rFonts w:cs="B Nazanin" w:hint="eastAsia"/>
                <w:sz w:val="28"/>
                <w:szCs w:val="28"/>
                <w:rtl/>
              </w:rPr>
              <w:t>مارستان‌ها</w:t>
            </w:r>
            <w:r w:rsidRPr="00B42700">
              <w:rPr>
                <w:rFonts w:cs="B Nazanin"/>
                <w:sz w:val="28"/>
                <w:szCs w:val="28"/>
                <w:rtl/>
              </w:rPr>
              <w:t xml:space="preserve"> موفق و برخ</w:t>
            </w:r>
            <w:r w:rsidRPr="00B42700">
              <w:rPr>
                <w:rFonts w:cs="B Nazanin" w:hint="cs"/>
                <w:sz w:val="28"/>
                <w:szCs w:val="28"/>
                <w:rtl/>
              </w:rPr>
              <w:t>ی</w:t>
            </w:r>
            <w:r w:rsidRPr="00B42700">
              <w:rPr>
                <w:rFonts w:cs="B Nazanin"/>
                <w:sz w:val="28"/>
                <w:szCs w:val="28"/>
                <w:rtl/>
              </w:rPr>
              <w:t xml:space="preserve"> د</w:t>
            </w:r>
            <w:r w:rsidRPr="00B42700">
              <w:rPr>
                <w:rFonts w:cs="B Nazanin" w:hint="cs"/>
                <w:sz w:val="28"/>
                <w:szCs w:val="28"/>
                <w:rtl/>
              </w:rPr>
              <w:t>ی</w:t>
            </w:r>
            <w:r w:rsidRPr="00B42700">
              <w:rPr>
                <w:rFonts w:cs="B Nazanin" w:hint="eastAsia"/>
                <w:sz w:val="28"/>
                <w:szCs w:val="28"/>
                <w:rtl/>
              </w:rPr>
              <w:t>گر</w:t>
            </w:r>
            <w:r w:rsidRPr="00B42700">
              <w:rPr>
                <w:rFonts w:cs="B Nazanin"/>
                <w:sz w:val="28"/>
                <w:szCs w:val="28"/>
                <w:rtl/>
              </w:rPr>
              <w:t xml:space="preserve"> ناکام هستند. با ا</w:t>
            </w:r>
            <w:r w:rsidRPr="00B42700">
              <w:rPr>
                <w:rFonts w:cs="B Nazanin" w:hint="cs"/>
                <w:sz w:val="28"/>
                <w:szCs w:val="28"/>
                <w:rtl/>
              </w:rPr>
              <w:t>ی</w:t>
            </w:r>
            <w:r w:rsidRPr="00B42700">
              <w:rPr>
                <w:rFonts w:cs="B Nazanin" w:hint="eastAsia"/>
                <w:sz w:val="28"/>
                <w:szCs w:val="28"/>
                <w:rtl/>
              </w:rPr>
              <w:t>ن</w:t>
            </w:r>
            <w:r w:rsidRPr="00B42700">
              <w:rPr>
                <w:rFonts w:cs="B Nazanin"/>
                <w:sz w:val="28"/>
                <w:szCs w:val="28"/>
                <w:rtl/>
              </w:rPr>
              <w:t xml:space="preserve"> وجود شرا</w:t>
            </w:r>
            <w:r w:rsidRPr="00B42700">
              <w:rPr>
                <w:rFonts w:cs="B Nazanin" w:hint="cs"/>
                <w:sz w:val="28"/>
                <w:szCs w:val="28"/>
                <w:rtl/>
              </w:rPr>
              <w:t>ی</w:t>
            </w:r>
            <w:r w:rsidRPr="00B42700">
              <w:rPr>
                <w:rFonts w:cs="B Nazanin" w:hint="eastAsia"/>
                <w:sz w:val="28"/>
                <w:szCs w:val="28"/>
                <w:rtl/>
              </w:rPr>
              <w:t>ط</w:t>
            </w:r>
            <w:r w:rsidRPr="00B42700">
              <w:rPr>
                <w:rFonts w:cs="B Nazanin"/>
                <w:sz w:val="28"/>
                <w:szCs w:val="28"/>
                <w:rtl/>
              </w:rPr>
              <w:t xml:space="preserve"> ب</w:t>
            </w:r>
            <w:r w:rsidRPr="00B42700">
              <w:rPr>
                <w:rFonts w:cs="B Nazanin" w:hint="cs"/>
                <w:sz w:val="28"/>
                <w:szCs w:val="28"/>
                <w:rtl/>
              </w:rPr>
              <w:t>ی</w:t>
            </w:r>
            <w:r w:rsidRPr="00B42700">
              <w:rPr>
                <w:rFonts w:cs="B Nazanin" w:hint="eastAsia"/>
                <w:sz w:val="28"/>
                <w:szCs w:val="28"/>
                <w:rtl/>
              </w:rPr>
              <w:t>مارستان</w:t>
            </w:r>
            <w:r w:rsidRPr="00B42700">
              <w:rPr>
                <w:rFonts w:cs="B Nazanin"/>
                <w:sz w:val="28"/>
                <w:szCs w:val="28"/>
                <w:rtl/>
              </w:rPr>
              <w:t xml:space="preserve"> ها</w:t>
            </w:r>
            <w:r w:rsidRPr="00B42700">
              <w:rPr>
                <w:rFonts w:cs="B Nazanin" w:hint="cs"/>
                <w:sz w:val="28"/>
                <w:szCs w:val="28"/>
                <w:rtl/>
              </w:rPr>
              <w:t>ی</w:t>
            </w:r>
            <w:r w:rsidRPr="00B42700">
              <w:rPr>
                <w:rFonts w:cs="B Nazanin"/>
                <w:sz w:val="28"/>
                <w:szCs w:val="28"/>
                <w:rtl/>
              </w:rPr>
              <w:t xml:space="preserve"> تام</w:t>
            </w:r>
            <w:r w:rsidRPr="00B42700">
              <w:rPr>
                <w:rFonts w:cs="B Nazanin" w:hint="cs"/>
                <w:sz w:val="28"/>
                <w:szCs w:val="28"/>
                <w:rtl/>
              </w:rPr>
              <w:t>ی</w:t>
            </w:r>
            <w:r w:rsidRPr="00B42700">
              <w:rPr>
                <w:rFonts w:cs="B Nazanin" w:hint="eastAsia"/>
                <w:sz w:val="28"/>
                <w:szCs w:val="28"/>
                <w:rtl/>
              </w:rPr>
              <w:t>ن</w:t>
            </w:r>
            <w:r w:rsidRPr="00B42700">
              <w:rPr>
                <w:rFonts w:cs="B Nazanin"/>
                <w:sz w:val="28"/>
                <w:szCs w:val="28"/>
                <w:rtl/>
              </w:rPr>
              <w:t xml:space="preserve"> اجتما</w:t>
            </w:r>
            <w:r w:rsidRPr="00B42700">
              <w:rPr>
                <w:rFonts w:cs="B Nazanin" w:hint="eastAsia"/>
                <w:sz w:val="28"/>
                <w:szCs w:val="28"/>
                <w:rtl/>
              </w:rPr>
              <w:t>ع</w:t>
            </w:r>
            <w:r w:rsidRPr="00B42700">
              <w:rPr>
                <w:rFonts w:cs="B Nazanin" w:hint="cs"/>
                <w:sz w:val="28"/>
                <w:szCs w:val="28"/>
                <w:rtl/>
              </w:rPr>
              <w:t>ی</w:t>
            </w:r>
            <w:r w:rsidRPr="00B42700">
              <w:rPr>
                <w:rFonts w:cs="B Nazanin"/>
                <w:sz w:val="28"/>
                <w:szCs w:val="28"/>
                <w:rtl/>
              </w:rPr>
              <w:t xml:space="preserve"> از نظر مح</w:t>
            </w:r>
            <w:r w:rsidRPr="00B42700">
              <w:rPr>
                <w:rFonts w:cs="B Nazanin" w:hint="cs"/>
                <w:sz w:val="28"/>
                <w:szCs w:val="28"/>
                <w:rtl/>
              </w:rPr>
              <w:t>ی</w:t>
            </w:r>
            <w:r w:rsidRPr="00B42700">
              <w:rPr>
                <w:rFonts w:cs="B Nazanin" w:hint="eastAsia"/>
                <w:sz w:val="28"/>
                <w:szCs w:val="28"/>
                <w:rtl/>
              </w:rPr>
              <w:t>ط</w:t>
            </w:r>
            <w:r w:rsidRPr="00B42700">
              <w:rPr>
                <w:rFonts w:cs="B Nazanin"/>
                <w:sz w:val="28"/>
                <w:szCs w:val="28"/>
                <w:rtl/>
              </w:rPr>
              <w:t xml:space="preserve"> ف</w:t>
            </w:r>
            <w:r w:rsidRPr="00B42700">
              <w:rPr>
                <w:rFonts w:cs="B Nazanin" w:hint="cs"/>
                <w:sz w:val="28"/>
                <w:szCs w:val="28"/>
                <w:rtl/>
              </w:rPr>
              <w:t>ی</w:t>
            </w:r>
            <w:r w:rsidRPr="00B42700">
              <w:rPr>
                <w:rFonts w:cs="B Nazanin" w:hint="eastAsia"/>
                <w:sz w:val="28"/>
                <w:szCs w:val="28"/>
                <w:rtl/>
              </w:rPr>
              <w:t>ز</w:t>
            </w:r>
            <w:r w:rsidRPr="00B42700">
              <w:rPr>
                <w:rFonts w:cs="B Nazanin" w:hint="cs"/>
                <w:sz w:val="28"/>
                <w:szCs w:val="28"/>
                <w:rtl/>
              </w:rPr>
              <w:t>ی</w:t>
            </w:r>
            <w:r w:rsidRPr="00B42700">
              <w:rPr>
                <w:rFonts w:cs="B Nazanin" w:hint="eastAsia"/>
                <w:sz w:val="28"/>
                <w:szCs w:val="28"/>
                <w:rtl/>
              </w:rPr>
              <w:t>ک</w:t>
            </w:r>
            <w:r w:rsidRPr="00B42700">
              <w:rPr>
                <w:rFonts w:cs="B Nazanin" w:hint="cs"/>
                <w:sz w:val="28"/>
                <w:szCs w:val="28"/>
                <w:rtl/>
              </w:rPr>
              <w:t>ی</w:t>
            </w:r>
            <w:r w:rsidRPr="00B42700">
              <w:rPr>
                <w:rFonts w:cs="B Nazanin"/>
                <w:sz w:val="28"/>
                <w:szCs w:val="28"/>
                <w:rtl/>
              </w:rPr>
              <w:t xml:space="preserve"> و بزرگ</w:t>
            </w:r>
            <w:r w:rsidRPr="00B42700">
              <w:rPr>
                <w:rFonts w:cs="B Nazanin" w:hint="cs"/>
                <w:sz w:val="28"/>
                <w:szCs w:val="28"/>
                <w:rtl/>
              </w:rPr>
              <w:t>ی</w:t>
            </w:r>
            <w:r w:rsidRPr="00B42700">
              <w:rPr>
                <w:rFonts w:cs="B Nazanin"/>
                <w:sz w:val="28"/>
                <w:szCs w:val="28"/>
                <w:rtl/>
              </w:rPr>
              <w:t xml:space="preserve"> و تنوع خدمات و دور</w:t>
            </w:r>
            <w:r w:rsidRPr="00B42700">
              <w:rPr>
                <w:rFonts w:cs="B Nazanin" w:hint="cs"/>
                <w:sz w:val="28"/>
                <w:szCs w:val="28"/>
                <w:rtl/>
              </w:rPr>
              <w:t>ی</w:t>
            </w:r>
            <w:r w:rsidRPr="00B42700">
              <w:rPr>
                <w:rFonts w:cs="B Nazanin"/>
                <w:sz w:val="28"/>
                <w:szCs w:val="28"/>
                <w:rtl/>
              </w:rPr>
              <w:t xml:space="preserve"> از مرکز و  واقع شدن در مناطق محروم و کم برخوردار </w:t>
            </w:r>
            <w:r w:rsidRPr="00B42700">
              <w:rPr>
                <w:rFonts w:cs="B Nazanin" w:hint="cs"/>
                <w:sz w:val="28"/>
                <w:szCs w:val="28"/>
                <w:rtl/>
              </w:rPr>
              <w:t>ی</w:t>
            </w:r>
            <w:r w:rsidRPr="00B42700">
              <w:rPr>
                <w:rFonts w:cs="B Nazanin" w:hint="eastAsia"/>
                <w:sz w:val="28"/>
                <w:szCs w:val="28"/>
                <w:rtl/>
              </w:rPr>
              <w:t>ا</w:t>
            </w:r>
            <w:r w:rsidRPr="00B42700">
              <w:rPr>
                <w:rFonts w:cs="B Nazanin"/>
                <w:sz w:val="28"/>
                <w:szCs w:val="28"/>
                <w:rtl/>
              </w:rPr>
              <w:t xml:space="preserve"> در مرکز کلانشهرها و وجود رقبا</w:t>
            </w:r>
            <w:r w:rsidRPr="00B42700">
              <w:rPr>
                <w:rFonts w:cs="B Nazanin" w:hint="cs"/>
                <w:sz w:val="28"/>
                <w:szCs w:val="28"/>
                <w:rtl/>
              </w:rPr>
              <w:t>ی</w:t>
            </w:r>
            <w:r w:rsidRPr="00B42700">
              <w:rPr>
                <w:rFonts w:cs="B Nazanin"/>
                <w:sz w:val="28"/>
                <w:szCs w:val="28"/>
                <w:rtl/>
              </w:rPr>
              <w:t xml:space="preserve"> دولت</w:t>
            </w:r>
            <w:r w:rsidRPr="00B42700">
              <w:rPr>
                <w:rFonts w:cs="B Nazanin" w:hint="cs"/>
                <w:sz w:val="28"/>
                <w:szCs w:val="28"/>
                <w:rtl/>
              </w:rPr>
              <w:t>ی</w:t>
            </w:r>
            <w:r w:rsidRPr="00B42700">
              <w:rPr>
                <w:rFonts w:cs="B Nazanin"/>
                <w:sz w:val="28"/>
                <w:szCs w:val="28"/>
                <w:rtl/>
              </w:rPr>
              <w:t xml:space="preserve"> </w:t>
            </w:r>
            <w:r w:rsidRPr="00B42700">
              <w:rPr>
                <w:rFonts w:cs="B Nazanin" w:hint="cs"/>
                <w:sz w:val="28"/>
                <w:szCs w:val="28"/>
                <w:rtl/>
              </w:rPr>
              <w:t>ی</w:t>
            </w:r>
            <w:r w:rsidRPr="00B42700">
              <w:rPr>
                <w:rFonts w:cs="B Nazanin" w:hint="eastAsia"/>
                <w:sz w:val="28"/>
                <w:szCs w:val="28"/>
                <w:rtl/>
              </w:rPr>
              <w:t>ا</w:t>
            </w:r>
            <w:r w:rsidRPr="00B42700">
              <w:rPr>
                <w:rFonts w:cs="B Nazanin"/>
                <w:sz w:val="28"/>
                <w:szCs w:val="28"/>
                <w:rtl/>
              </w:rPr>
              <w:t xml:space="preserve"> خصوص</w:t>
            </w:r>
            <w:r w:rsidRPr="00B42700">
              <w:rPr>
                <w:rFonts w:cs="B Nazanin" w:hint="cs"/>
                <w:sz w:val="28"/>
                <w:szCs w:val="28"/>
                <w:rtl/>
              </w:rPr>
              <w:t>ی</w:t>
            </w:r>
            <w:r w:rsidRPr="00B42700">
              <w:rPr>
                <w:rFonts w:cs="B Nazanin"/>
                <w:sz w:val="28"/>
                <w:szCs w:val="28"/>
                <w:rtl/>
              </w:rPr>
              <w:t xml:space="preserve"> و سا</w:t>
            </w:r>
            <w:r w:rsidRPr="00B42700">
              <w:rPr>
                <w:rFonts w:cs="B Nazanin" w:hint="cs"/>
                <w:sz w:val="28"/>
                <w:szCs w:val="28"/>
                <w:rtl/>
              </w:rPr>
              <w:t>ی</w:t>
            </w:r>
            <w:r w:rsidRPr="00B42700">
              <w:rPr>
                <w:rFonts w:cs="B Nazanin" w:hint="eastAsia"/>
                <w:sz w:val="28"/>
                <w:szCs w:val="28"/>
                <w:rtl/>
              </w:rPr>
              <w:t>ر</w:t>
            </w:r>
            <w:r w:rsidRPr="00B42700">
              <w:rPr>
                <w:rFonts w:cs="B Nazanin"/>
                <w:sz w:val="28"/>
                <w:szCs w:val="28"/>
                <w:rtl/>
              </w:rPr>
              <w:t xml:space="preserve"> ب</w:t>
            </w:r>
            <w:r w:rsidRPr="00B42700">
              <w:rPr>
                <w:rFonts w:cs="B Nazanin" w:hint="cs"/>
                <w:sz w:val="28"/>
                <w:szCs w:val="28"/>
                <w:rtl/>
              </w:rPr>
              <w:t>ی</w:t>
            </w:r>
            <w:r w:rsidRPr="00B42700">
              <w:rPr>
                <w:rFonts w:cs="B Nazanin" w:hint="eastAsia"/>
                <w:sz w:val="28"/>
                <w:szCs w:val="28"/>
                <w:rtl/>
              </w:rPr>
              <w:t>مارستان</w:t>
            </w:r>
            <w:r w:rsidRPr="00B42700">
              <w:rPr>
                <w:rFonts w:cs="B Nazanin"/>
                <w:sz w:val="28"/>
                <w:szCs w:val="28"/>
                <w:rtl/>
              </w:rPr>
              <w:t xml:space="preserve"> ها</w:t>
            </w:r>
            <w:r w:rsidRPr="00B42700">
              <w:rPr>
                <w:rFonts w:cs="B Nazanin" w:hint="cs"/>
                <w:sz w:val="28"/>
                <w:szCs w:val="28"/>
                <w:rtl/>
              </w:rPr>
              <w:t>ی</w:t>
            </w:r>
            <w:r w:rsidRPr="00B42700">
              <w:rPr>
                <w:rFonts w:cs="B Nazanin"/>
                <w:sz w:val="28"/>
                <w:szCs w:val="28"/>
                <w:rtl/>
              </w:rPr>
              <w:t xml:space="preserve"> عموم</w:t>
            </w:r>
            <w:r w:rsidRPr="00B42700">
              <w:rPr>
                <w:rFonts w:cs="B Nazanin" w:hint="cs"/>
                <w:sz w:val="28"/>
                <w:szCs w:val="28"/>
                <w:rtl/>
              </w:rPr>
              <w:t>ی</w:t>
            </w:r>
            <w:r w:rsidRPr="00B42700">
              <w:rPr>
                <w:rFonts w:cs="B Nazanin"/>
                <w:sz w:val="28"/>
                <w:szCs w:val="28"/>
                <w:rtl/>
              </w:rPr>
              <w:t xml:space="preserve"> و خ</w:t>
            </w:r>
            <w:r w:rsidRPr="00B42700">
              <w:rPr>
                <w:rFonts w:cs="B Nazanin" w:hint="cs"/>
                <w:sz w:val="28"/>
                <w:szCs w:val="28"/>
                <w:rtl/>
              </w:rPr>
              <w:t>ی</w:t>
            </w:r>
            <w:r w:rsidRPr="00B42700">
              <w:rPr>
                <w:rFonts w:cs="B Nazanin" w:hint="eastAsia"/>
                <w:sz w:val="28"/>
                <w:szCs w:val="28"/>
                <w:rtl/>
              </w:rPr>
              <w:t>ر</w:t>
            </w:r>
            <w:r w:rsidRPr="00B42700">
              <w:rPr>
                <w:rFonts w:cs="B Nazanin" w:hint="cs"/>
                <w:sz w:val="28"/>
                <w:szCs w:val="28"/>
                <w:rtl/>
              </w:rPr>
              <w:t>ی</w:t>
            </w:r>
            <w:r w:rsidRPr="00B42700">
              <w:rPr>
                <w:rFonts w:cs="B Nazanin" w:hint="eastAsia"/>
                <w:sz w:val="28"/>
                <w:szCs w:val="28"/>
                <w:rtl/>
              </w:rPr>
              <w:t>ه</w:t>
            </w:r>
            <w:r w:rsidRPr="00B42700">
              <w:rPr>
                <w:rFonts w:cs="B Nazanin"/>
                <w:sz w:val="28"/>
                <w:szCs w:val="28"/>
                <w:rtl/>
              </w:rPr>
              <w:t xml:space="preserve"> </w:t>
            </w:r>
            <w:r w:rsidRPr="00B42700">
              <w:rPr>
                <w:rFonts w:cs="B Nazanin" w:hint="cs"/>
                <w:sz w:val="28"/>
                <w:szCs w:val="28"/>
                <w:rtl/>
              </w:rPr>
              <w:t>ی</w:t>
            </w:r>
            <w:r w:rsidRPr="00B42700">
              <w:rPr>
                <w:rFonts w:cs="B Nazanin" w:hint="eastAsia"/>
                <w:sz w:val="28"/>
                <w:szCs w:val="28"/>
                <w:rtl/>
              </w:rPr>
              <w:t>کسان</w:t>
            </w:r>
            <w:r w:rsidRPr="00B42700">
              <w:rPr>
                <w:rFonts w:cs="B Nazanin"/>
                <w:sz w:val="28"/>
                <w:szCs w:val="28"/>
                <w:rtl/>
              </w:rPr>
              <w:t xml:space="preserve"> ن</w:t>
            </w:r>
            <w:r w:rsidRPr="00B42700">
              <w:rPr>
                <w:rFonts w:cs="B Nazanin" w:hint="cs"/>
                <w:sz w:val="28"/>
                <w:szCs w:val="28"/>
                <w:rtl/>
              </w:rPr>
              <w:t>ی</w:t>
            </w:r>
            <w:r w:rsidRPr="00B42700">
              <w:rPr>
                <w:rFonts w:cs="B Nazanin" w:hint="eastAsia"/>
                <w:sz w:val="28"/>
                <w:szCs w:val="28"/>
                <w:rtl/>
              </w:rPr>
              <w:t>ست</w:t>
            </w:r>
            <w:r w:rsidRPr="00B42700">
              <w:rPr>
                <w:rFonts w:cs="B Nazanin"/>
                <w:sz w:val="28"/>
                <w:szCs w:val="28"/>
                <w:rtl/>
              </w:rPr>
              <w:t xml:space="preserve"> بطور</w:t>
            </w:r>
            <w:r w:rsidRPr="00B42700">
              <w:rPr>
                <w:rFonts w:cs="B Nazanin" w:hint="cs"/>
                <w:sz w:val="28"/>
                <w:szCs w:val="28"/>
                <w:rtl/>
              </w:rPr>
              <w:t>ی</w:t>
            </w:r>
            <w:r w:rsidRPr="00B42700">
              <w:rPr>
                <w:rFonts w:cs="B Nazanin" w:hint="eastAsia"/>
                <w:sz w:val="28"/>
                <w:szCs w:val="28"/>
                <w:rtl/>
              </w:rPr>
              <w:t>که</w:t>
            </w:r>
            <w:r w:rsidRPr="00B42700">
              <w:rPr>
                <w:rFonts w:cs="B Nazanin"/>
                <w:sz w:val="28"/>
                <w:szCs w:val="28"/>
                <w:rtl/>
              </w:rPr>
              <w:t xml:space="preserve"> ممکن است </w:t>
            </w:r>
            <w:r w:rsidRPr="00B42700">
              <w:rPr>
                <w:rFonts w:cs="B Nazanin" w:hint="cs"/>
                <w:sz w:val="28"/>
                <w:szCs w:val="28"/>
                <w:rtl/>
              </w:rPr>
              <w:t>ی</w:t>
            </w:r>
            <w:r w:rsidRPr="00B42700">
              <w:rPr>
                <w:rFonts w:cs="B Nazanin" w:hint="eastAsia"/>
                <w:sz w:val="28"/>
                <w:szCs w:val="28"/>
                <w:rtl/>
              </w:rPr>
              <w:t>ک</w:t>
            </w:r>
            <w:r w:rsidRPr="00B42700">
              <w:rPr>
                <w:rFonts w:cs="B Nazanin"/>
                <w:sz w:val="28"/>
                <w:szCs w:val="28"/>
                <w:rtl/>
              </w:rPr>
              <w:t xml:space="preserve"> ب</w:t>
            </w:r>
            <w:r w:rsidRPr="00B42700">
              <w:rPr>
                <w:rFonts w:cs="B Nazanin" w:hint="cs"/>
                <w:sz w:val="28"/>
                <w:szCs w:val="28"/>
                <w:rtl/>
              </w:rPr>
              <w:t>ی</w:t>
            </w:r>
            <w:r w:rsidRPr="00B42700">
              <w:rPr>
                <w:rFonts w:cs="B Nazanin" w:hint="eastAsia"/>
                <w:sz w:val="28"/>
                <w:szCs w:val="28"/>
                <w:rtl/>
              </w:rPr>
              <w:t>مارستان</w:t>
            </w:r>
            <w:r w:rsidRPr="00B42700">
              <w:rPr>
                <w:rFonts w:cs="B Nazanin"/>
                <w:sz w:val="28"/>
                <w:szCs w:val="28"/>
                <w:rtl/>
              </w:rPr>
              <w:t xml:space="preserve"> در جا</w:t>
            </w:r>
            <w:r w:rsidRPr="00B42700">
              <w:rPr>
                <w:rFonts w:cs="B Nazanin" w:hint="cs"/>
                <w:sz w:val="28"/>
                <w:szCs w:val="28"/>
                <w:rtl/>
              </w:rPr>
              <w:t>یی</w:t>
            </w:r>
            <w:r w:rsidRPr="00B42700">
              <w:rPr>
                <w:rFonts w:cs="B Nazanin"/>
                <w:sz w:val="28"/>
                <w:szCs w:val="28"/>
                <w:rtl/>
              </w:rPr>
              <w:t xml:space="preserve"> واقع شده باشد که ه</w:t>
            </w:r>
            <w:r w:rsidRPr="00B42700">
              <w:rPr>
                <w:rFonts w:cs="B Nazanin" w:hint="cs"/>
                <w:sz w:val="28"/>
                <w:szCs w:val="28"/>
                <w:rtl/>
              </w:rPr>
              <w:t>ی</w:t>
            </w:r>
            <w:r w:rsidRPr="00B42700">
              <w:rPr>
                <w:rFonts w:cs="B Nazanin" w:hint="eastAsia"/>
                <w:sz w:val="28"/>
                <w:szCs w:val="28"/>
                <w:rtl/>
              </w:rPr>
              <w:t>چ</w:t>
            </w:r>
            <w:r w:rsidRPr="00B42700">
              <w:rPr>
                <w:rFonts w:cs="B Nazanin"/>
                <w:sz w:val="28"/>
                <w:szCs w:val="28"/>
                <w:rtl/>
              </w:rPr>
              <w:t xml:space="preserve"> رق</w:t>
            </w:r>
            <w:r w:rsidRPr="00B42700">
              <w:rPr>
                <w:rFonts w:cs="B Nazanin" w:hint="cs"/>
                <w:sz w:val="28"/>
                <w:szCs w:val="28"/>
                <w:rtl/>
              </w:rPr>
              <w:t>ی</w:t>
            </w:r>
            <w:r w:rsidRPr="00B42700">
              <w:rPr>
                <w:rFonts w:cs="B Nazanin"/>
                <w:sz w:val="28"/>
                <w:szCs w:val="28"/>
                <w:rtl/>
              </w:rPr>
              <w:t>ب</w:t>
            </w:r>
            <w:r w:rsidRPr="00B42700">
              <w:rPr>
                <w:rFonts w:cs="B Nazanin" w:hint="cs"/>
                <w:sz w:val="28"/>
                <w:szCs w:val="28"/>
                <w:rtl/>
              </w:rPr>
              <w:t>ی</w:t>
            </w:r>
            <w:r w:rsidRPr="00B42700">
              <w:rPr>
                <w:rFonts w:cs="B Nazanin"/>
                <w:sz w:val="28"/>
                <w:szCs w:val="28"/>
                <w:rtl/>
              </w:rPr>
              <w:t xml:space="preserve"> نداشته باشد و تنها ب</w:t>
            </w:r>
            <w:r w:rsidRPr="00B42700">
              <w:rPr>
                <w:rFonts w:cs="B Nazanin" w:hint="cs"/>
                <w:sz w:val="28"/>
                <w:szCs w:val="28"/>
                <w:rtl/>
              </w:rPr>
              <w:t>ی</w:t>
            </w:r>
            <w:r w:rsidRPr="00B42700">
              <w:rPr>
                <w:rFonts w:cs="B Nazanin" w:hint="eastAsia"/>
                <w:sz w:val="28"/>
                <w:szCs w:val="28"/>
                <w:rtl/>
              </w:rPr>
              <w:t>مارستان</w:t>
            </w:r>
            <w:r w:rsidRPr="00B42700">
              <w:rPr>
                <w:rFonts w:cs="B Nazanin"/>
                <w:sz w:val="28"/>
                <w:szCs w:val="28"/>
                <w:rtl/>
              </w:rPr>
              <w:t xml:space="preserve"> شهر باشد و </w:t>
            </w:r>
            <w:r w:rsidRPr="00B42700">
              <w:rPr>
                <w:rFonts w:cs="B Nazanin" w:hint="cs"/>
                <w:sz w:val="28"/>
                <w:szCs w:val="28"/>
                <w:rtl/>
              </w:rPr>
              <w:t>ی</w:t>
            </w:r>
            <w:r w:rsidRPr="00B42700">
              <w:rPr>
                <w:rFonts w:cs="B Nazanin" w:hint="eastAsia"/>
                <w:sz w:val="28"/>
                <w:szCs w:val="28"/>
                <w:rtl/>
              </w:rPr>
              <w:t>ک</w:t>
            </w:r>
            <w:r w:rsidRPr="00B42700">
              <w:rPr>
                <w:rFonts w:cs="B Nazanin"/>
                <w:sz w:val="28"/>
                <w:szCs w:val="28"/>
                <w:rtl/>
              </w:rPr>
              <w:t xml:space="preserve"> ب</w:t>
            </w:r>
            <w:r w:rsidRPr="00B42700">
              <w:rPr>
                <w:rFonts w:cs="B Nazanin" w:hint="cs"/>
                <w:sz w:val="28"/>
                <w:szCs w:val="28"/>
                <w:rtl/>
              </w:rPr>
              <w:t>ی</w:t>
            </w:r>
            <w:r w:rsidRPr="00B42700">
              <w:rPr>
                <w:rFonts w:cs="B Nazanin" w:hint="eastAsia"/>
                <w:sz w:val="28"/>
                <w:szCs w:val="28"/>
                <w:rtl/>
              </w:rPr>
              <w:t>مارستان</w:t>
            </w:r>
            <w:r w:rsidRPr="00B42700">
              <w:rPr>
                <w:rFonts w:cs="B Nazanin"/>
                <w:sz w:val="28"/>
                <w:szCs w:val="28"/>
                <w:rtl/>
              </w:rPr>
              <w:t xml:space="preserve"> در شهر</w:t>
            </w:r>
            <w:r w:rsidRPr="00B42700">
              <w:rPr>
                <w:rFonts w:cs="B Nazanin" w:hint="cs"/>
                <w:sz w:val="28"/>
                <w:szCs w:val="28"/>
                <w:rtl/>
              </w:rPr>
              <w:t>ی</w:t>
            </w:r>
            <w:r w:rsidRPr="00B42700">
              <w:rPr>
                <w:rFonts w:cs="B Nazanin"/>
                <w:sz w:val="28"/>
                <w:szCs w:val="28"/>
                <w:rtl/>
              </w:rPr>
              <w:t xml:space="preserve"> واقع شده باشد که رقبا</w:t>
            </w:r>
            <w:r w:rsidRPr="00B42700">
              <w:rPr>
                <w:rFonts w:cs="B Nazanin" w:hint="cs"/>
                <w:sz w:val="28"/>
                <w:szCs w:val="28"/>
                <w:rtl/>
              </w:rPr>
              <w:t>ی</w:t>
            </w:r>
            <w:r w:rsidRPr="00B42700">
              <w:rPr>
                <w:rFonts w:cs="B Nazanin"/>
                <w:sz w:val="28"/>
                <w:szCs w:val="28"/>
                <w:rtl/>
              </w:rPr>
              <w:t xml:space="preserve"> دولت</w:t>
            </w:r>
            <w:r w:rsidRPr="00B42700">
              <w:rPr>
                <w:rFonts w:cs="B Nazanin" w:hint="cs"/>
                <w:sz w:val="28"/>
                <w:szCs w:val="28"/>
                <w:rtl/>
              </w:rPr>
              <w:t>ی</w:t>
            </w:r>
            <w:r w:rsidRPr="00B42700">
              <w:rPr>
                <w:rFonts w:cs="B Nazanin"/>
                <w:sz w:val="28"/>
                <w:szCs w:val="28"/>
                <w:rtl/>
              </w:rPr>
              <w:t xml:space="preserve"> و خصوص</w:t>
            </w:r>
            <w:r w:rsidRPr="00B42700">
              <w:rPr>
                <w:rFonts w:cs="B Nazanin" w:hint="cs"/>
                <w:sz w:val="28"/>
                <w:szCs w:val="28"/>
                <w:rtl/>
              </w:rPr>
              <w:t>ی</w:t>
            </w:r>
            <w:r w:rsidRPr="00B42700">
              <w:rPr>
                <w:rFonts w:cs="B Nazanin"/>
                <w:sz w:val="28"/>
                <w:szCs w:val="28"/>
                <w:rtl/>
              </w:rPr>
              <w:t xml:space="preserve"> ز</w:t>
            </w:r>
            <w:r w:rsidRPr="00B42700">
              <w:rPr>
                <w:rFonts w:cs="B Nazanin" w:hint="cs"/>
                <w:sz w:val="28"/>
                <w:szCs w:val="28"/>
                <w:rtl/>
              </w:rPr>
              <w:t>ی</w:t>
            </w:r>
            <w:r w:rsidRPr="00B42700">
              <w:rPr>
                <w:rFonts w:cs="B Nazanin" w:hint="eastAsia"/>
                <w:sz w:val="28"/>
                <w:szCs w:val="28"/>
                <w:rtl/>
              </w:rPr>
              <w:t>اد</w:t>
            </w:r>
            <w:r w:rsidRPr="00B42700">
              <w:rPr>
                <w:rFonts w:cs="B Nazanin" w:hint="cs"/>
                <w:sz w:val="28"/>
                <w:szCs w:val="28"/>
                <w:rtl/>
              </w:rPr>
              <w:t>ی</w:t>
            </w:r>
            <w:r w:rsidRPr="00B42700">
              <w:rPr>
                <w:rFonts w:cs="B Nazanin"/>
                <w:sz w:val="28"/>
                <w:szCs w:val="28"/>
                <w:rtl/>
              </w:rPr>
              <w:t xml:space="preserve"> داشته باشد.  اداره کل درمان مستق</w:t>
            </w:r>
            <w:r w:rsidRPr="00B42700">
              <w:rPr>
                <w:rFonts w:cs="B Nazanin" w:hint="cs"/>
                <w:sz w:val="28"/>
                <w:szCs w:val="28"/>
                <w:rtl/>
              </w:rPr>
              <w:t>ی</w:t>
            </w:r>
            <w:r w:rsidRPr="00B42700">
              <w:rPr>
                <w:rFonts w:cs="B Nazanin" w:hint="eastAsia"/>
                <w:sz w:val="28"/>
                <w:szCs w:val="28"/>
                <w:rtl/>
              </w:rPr>
              <w:t>م</w:t>
            </w:r>
            <w:r w:rsidRPr="00B42700">
              <w:rPr>
                <w:rFonts w:cs="B Nazanin"/>
                <w:sz w:val="28"/>
                <w:szCs w:val="28"/>
                <w:rtl/>
              </w:rPr>
              <w:t xml:space="preserve"> تام</w:t>
            </w:r>
            <w:r w:rsidRPr="00B42700">
              <w:rPr>
                <w:rFonts w:cs="B Nazanin" w:hint="cs"/>
                <w:sz w:val="28"/>
                <w:szCs w:val="28"/>
                <w:rtl/>
              </w:rPr>
              <w:t>ی</w:t>
            </w:r>
            <w:r w:rsidRPr="00B42700">
              <w:rPr>
                <w:rFonts w:cs="B Nazanin" w:hint="eastAsia"/>
                <w:sz w:val="28"/>
                <w:szCs w:val="28"/>
                <w:rtl/>
              </w:rPr>
              <w:t>ن</w:t>
            </w:r>
            <w:r w:rsidRPr="00B42700">
              <w:rPr>
                <w:rFonts w:cs="B Nazanin"/>
                <w:sz w:val="28"/>
                <w:szCs w:val="28"/>
                <w:rtl/>
              </w:rPr>
              <w:t xml:space="preserve"> اجتماع</w:t>
            </w:r>
            <w:r w:rsidRPr="00B42700">
              <w:rPr>
                <w:rFonts w:cs="B Nazanin" w:hint="cs"/>
                <w:sz w:val="28"/>
                <w:szCs w:val="28"/>
                <w:rtl/>
              </w:rPr>
              <w:t>ی</w:t>
            </w:r>
            <w:r w:rsidRPr="00B42700">
              <w:rPr>
                <w:rFonts w:cs="B Nazanin"/>
                <w:sz w:val="28"/>
                <w:szCs w:val="28"/>
                <w:rtl/>
              </w:rPr>
              <w:t xml:space="preserve"> در نظر دارد تا در </w:t>
            </w:r>
            <w:r w:rsidRPr="00B42700">
              <w:rPr>
                <w:rFonts w:cs="B Nazanin" w:hint="cs"/>
                <w:sz w:val="28"/>
                <w:szCs w:val="28"/>
                <w:rtl/>
              </w:rPr>
              <w:t>ی</w:t>
            </w:r>
            <w:r w:rsidRPr="00B42700">
              <w:rPr>
                <w:rFonts w:cs="B Nazanin" w:hint="eastAsia"/>
                <w:sz w:val="28"/>
                <w:szCs w:val="28"/>
                <w:rtl/>
              </w:rPr>
              <w:t>ک</w:t>
            </w:r>
            <w:r w:rsidRPr="00B42700">
              <w:rPr>
                <w:rFonts w:cs="B Nazanin"/>
                <w:sz w:val="28"/>
                <w:szCs w:val="28"/>
                <w:rtl/>
              </w:rPr>
              <w:t xml:space="preserve"> پژوهش دق</w:t>
            </w:r>
            <w:r w:rsidRPr="00B42700">
              <w:rPr>
                <w:rFonts w:cs="B Nazanin" w:hint="cs"/>
                <w:sz w:val="28"/>
                <w:szCs w:val="28"/>
                <w:rtl/>
              </w:rPr>
              <w:t>ی</w:t>
            </w:r>
            <w:r w:rsidRPr="00B42700">
              <w:rPr>
                <w:rFonts w:cs="B Nazanin" w:hint="eastAsia"/>
                <w:sz w:val="28"/>
                <w:szCs w:val="28"/>
                <w:rtl/>
              </w:rPr>
              <w:t>ق</w:t>
            </w:r>
            <w:r w:rsidRPr="00B42700">
              <w:rPr>
                <w:rFonts w:cs="B Nazanin"/>
                <w:sz w:val="28"/>
                <w:szCs w:val="28"/>
                <w:rtl/>
              </w:rPr>
              <w:t xml:space="preserve"> با ملاحظه ا</w:t>
            </w:r>
            <w:r w:rsidRPr="00B42700">
              <w:rPr>
                <w:rFonts w:cs="B Nazanin" w:hint="cs"/>
                <w:sz w:val="28"/>
                <w:szCs w:val="28"/>
                <w:rtl/>
              </w:rPr>
              <w:t>ی</w:t>
            </w:r>
            <w:r w:rsidRPr="00B42700">
              <w:rPr>
                <w:rFonts w:cs="B Nazanin" w:hint="eastAsia"/>
                <w:sz w:val="28"/>
                <w:szCs w:val="28"/>
                <w:rtl/>
              </w:rPr>
              <w:t>ن</w:t>
            </w:r>
            <w:r w:rsidRPr="00B42700">
              <w:rPr>
                <w:rFonts w:cs="B Nazanin"/>
                <w:sz w:val="28"/>
                <w:szCs w:val="28"/>
                <w:rtl/>
              </w:rPr>
              <w:t xml:space="preserve"> تفاوت ها , راهکارها</w:t>
            </w:r>
            <w:r w:rsidRPr="00B42700">
              <w:rPr>
                <w:rFonts w:cs="B Nazanin" w:hint="cs"/>
                <w:sz w:val="28"/>
                <w:szCs w:val="28"/>
                <w:rtl/>
              </w:rPr>
              <w:t>ی</w:t>
            </w:r>
            <w:r w:rsidRPr="00B42700">
              <w:rPr>
                <w:rFonts w:cs="B Nazanin"/>
                <w:sz w:val="28"/>
                <w:szCs w:val="28"/>
                <w:rtl/>
              </w:rPr>
              <w:t xml:space="preserve"> عمل</w:t>
            </w:r>
            <w:r w:rsidRPr="00B42700">
              <w:rPr>
                <w:rFonts w:cs="B Nazanin" w:hint="cs"/>
                <w:sz w:val="28"/>
                <w:szCs w:val="28"/>
                <w:rtl/>
              </w:rPr>
              <w:t>ی</w:t>
            </w:r>
            <w:r w:rsidRPr="00B42700">
              <w:rPr>
                <w:rFonts w:cs="B Nazanin"/>
                <w:sz w:val="28"/>
                <w:szCs w:val="28"/>
                <w:rtl/>
              </w:rPr>
              <w:t xml:space="preserve"> برا</w:t>
            </w:r>
            <w:r w:rsidRPr="00B42700">
              <w:rPr>
                <w:rFonts w:cs="B Nazanin" w:hint="cs"/>
                <w:sz w:val="28"/>
                <w:szCs w:val="28"/>
                <w:rtl/>
              </w:rPr>
              <w:t>ی</w:t>
            </w:r>
            <w:r w:rsidRPr="00B42700">
              <w:rPr>
                <w:rFonts w:cs="B Nazanin"/>
                <w:sz w:val="28"/>
                <w:szCs w:val="28"/>
                <w:rtl/>
              </w:rPr>
              <w:t xml:space="preserve"> اعمال س</w:t>
            </w:r>
            <w:r w:rsidRPr="00B42700">
              <w:rPr>
                <w:rFonts w:cs="B Nazanin" w:hint="cs"/>
                <w:sz w:val="28"/>
                <w:szCs w:val="28"/>
                <w:rtl/>
              </w:rPr>
              <w:t>ی</w:t>
            </w:r>
            <w:r w:rsidRPr="00B42700">
              <w:rPr>
                <w:rFonts w:cs="B Nazanin" w:hint="eastAsia"/>
                <w:sz w:val="28"/>
                <w:szCs w:val="28"/>
                <w:rtl/>
              </w:rPr>
              <w:t>است</w:t>
            </w:r>
            <w:r w:rsidRPr="00B42700">
              <w:rPr>
                <w:rFonts w:cs="B Nazanin"/>
                <w:sz w:val="28"/>
                <w:szCs w:val="28"/>
                <w:rtl/>
              </w:rPr>
              <w:t xml:space="preserve"> ها</w:t>
            </w:r>
            <w:r w:rsidRPr="00B42700">
              <w:rPr>
                <w:rFonts w:cs="B Nazanin" w:hint="cs"/>
                <w:sz w:val="28"/>
                <w:szCs w:val="28"/>
                <w:rtl/>
              </w:rPr>
              <w:t>ی</w:t>
            </w:r>
            <w:r w:rsidRPr="00B42700">
              <w:rPr>
                <w:rFonts w:cs="B Nazanin"/>
                <w:sz w:val="28"/>
                <w:szCs w:val="28"/>
                <w:rtl/>
              </w:rPr>
              <w:t xml:space="preserve"> اجرا</w:t>
            </w:r>
            <w:r w:rsidRPr="00B42700">
              <w:rPr>
                <w:rFonts w:cs="B Nazanin" w:hint="cs"/>
                <w:sz w:val="28"/>
                <w:szCs w:val="28"/>
                <w:rtl/>
              </w:rPr>
              <w:t>یی</w:t>
            </w:r>
            <w:r w:rsidRPr="00B42700">
              <w:rPr>
                <w:rFonts w:cs="B Nazanin"/>
                <w:sz w:val="28"/>
                <w:szCs w:val="28"/>
                <w:rtl/>
              </w:rPr>
              <w:t xml:space="preserve"> </w:t>
            </w:r>
            <w:r w:rsidRPr="00B42700">
              <w:rPr>
                <w:rFonts w:cs="B Nazanin" w:hint="eastAsia"/>
                <w:sz w:val="28"/>
                <w:szCs w:val="28"/>
                <w:rtl/>
              </w:rPr>
              <w:t>در</w:t>
            </w:r>
            <w:r w:rsidRPr="00B42700">
              <w:rPr>
                <w:rFonts w:cs="B Nazanin"/>
                <w:sz w:val="28"/>
                <w:szCs w:val="28"/>
                <w:rtl/>
              </w:rPr>
              <w:t xml:space="preserve"> ب</w:t>
            </w:r>
            <w:r w:rsidRPr="00B42700">
              <w:rPr>
                <w:rFonts w:cs="B Nazanin" w:hint="cs"/>
                <w:sz w:val="28"/>
                <w:szCs w:val="28"/>
                <w:rtl/>
              </w:rPr>
              <w:t>ی</w:t>
            </w:r>
            <w:r w:rsidRPr="00B42700">
              <w:rPr>
                <w:rFonts w:cs="B Nazanin" w:hint="eastAsia"/>
                <w:sz w:val="28"/>
                <w:szCs w:val="28"/>
                <w:rtl/>
              </w:rPr>
              <w:t>مارستان</w:t>
            </w:r>
            <w:r w:rsidRPr="00B42700">
              <w:rPr>
                <w:rFonts w:cs="B Nazanin"/>
                <w:sz w:val="28"/>
                <w:szCs w:val="28"/>
                <w:rtl/>
              </w:rPr>
              <w:t xml:space="preserve"> ها برا</w:t>
            </w:r>
            <w:r w:rsidRPr="00B42700">
              <w:rPr>
                <w:rFonts w:cs="B Nazanin" w:hint="cs"/>
                <w:sz w:val="28"/>
                <w:szCs w:val="28"/>
                <w:rtl/>
              </w:rPr>
              <w:t>ی</w:t>
            </w:r>
            <w:r w:rsidRPr="00B42700">
              <w:rPr>
                <w:rFonts w:cs="B Nazanin"/>
                <w:sz w:val="28"/>
                <w:szCs w:val="28"/>
                <w:rtl/>
              </w:rPr>
              <w:t xml:space="preserve"> اصلاح ش</w:t>
            </w:r>
            <w:r w:rsidRPr="00B42700">
              <w:rPr>
                <w:rFonts w:cs="B Nazanin" w:hint="cs"/>
                <w:sz w:val="28"/>
                <w:szCs w:val="28"/>
                <w:rtl/>
              </w:rPr>
              <w:t>ی</w:t>
            </w:r>
            <w:r w:rsidRPr="00B42700">
              <w:rPr>
                <w:rFonts w:cs="B Nazanin" w:hint="eastAsia"/>
                <w:sz w:val="28"/>
                <w:szCs w:val="28"/>
                <w:rtl/>
              </w:rPr>
              <w:t>وه</w:t>
            </w:r>
            <w:r w:rsidRPr="00B42700">
              <w:rPr>
                <w:rFonts w:cs="B Nazanin"/>
                <w:sz w:val="28"/>
                <w:szCs w:val="28"/>
                <w:rtl/>
              </w:rPr>
              <w:t xml:space="preserve"> ها ب</w:t>
            </w:r>
            <w:r w:rsidRPr="00B42700">
              <w:rPr>
                <w:rFonts w:cs="B Nazanin" w:hint="cs"/>
                <w:sz w:val="28"/>
                <w:szCs w:val="28"/>
                <w:rtl/>
              </w:rPr>
              <w:t>ی</w:t>
            </w:r>
            <w:r w:rsidRPr="00B42700">
              <w:rPr>
                <w:rFonts w:cs="B Nazanin" w:hint="eastAsia"/>
                <w:sz w:val="28"/>
                <w:szCs w:val="28"/>
                <w:rtl/>
              </w:rPr>
              <w:t>ابد</w:t>
            </w:r>
            <w:r w:rsidRPr="00B42700">
              <w:rPr>
                <w:rFonts w:cs="B Nazanin"/>
                <w:sz w:val="28"/>
                <w:szCs w:val="28"/>
                <w:rtl/>
              </w:rPr>
              <w:t>.  وجود س</w:t>
            </w:r>
            <w:r w:rsidRPr="00B42700">
              <w:rPr>
                <w:rFonts w:cs="B Nazanin" w:hint="cs"/>
                <w:sz w:val="28"/>
                <w:szCs w:val="28"/>
                <w:rtl/>
              </w:rPr>
              <w:t>ی</w:t>
            </w:r>
            <w:r w:rsidRPr="00B42700">
              <w:rPr>
                <w:rFonts w:cs="B Nazanin" w:hint="eastAsia"/>
                <w:sz w:val="28"/>
                <w:szCs w:val="28"/>
                <w:rtl/>
              </w:rPr>
              <w:t>ستم</w:t>
            </w:r>
            <w:r w:rsidRPr="00B42700">
              <w:rPr>
                <w:rFonts w:cs="B Nazanin"/>
                <w:sz w:val="28"/>
                <w:szCs w:val="28"/>
                <w:rtl/>
              </w:rPr>
              <w:t xml:space="preserve"> کنترل و ارز</w:t>
            </w:r>
            <w:r w:rsidRPr="00B42700">
              <w:rPr>
                <w:rFonts w:cs="B Nazanin" w:hint="cs"/>
                <w:sz w:val="28"/>
                <w:szCs w:val="28"/>
                <w:rtl/>
              </w:rPr>
              <w:t>ی</w:t>
            </w:r>
            <w:r w:rsidRPr="00B42700">
              <w:rPr>
                <w:rFonts w:cs="B Nazanin" w:hint="eastAsia"/>
                <w:sz w:val="28"/>
                <w:szCs w:val="28"/>
                <w:rtl/>
              </w:rPr>
              <w:t>اب</w:t>
            </w:r>
            <w:r w:rsidRPr="00B42700">
              <w:rPr>
                <w:rFonts w:cs="B Nazanin" w:hint="cs"/>
                <w:sz w:val="28"/>
                <w:szCs w:val="28"/>
                <w:rtl/>
              </w:rPr>
              <w:t>ی</w:t>
            </w:r>
            <w:r w:rsidRPr="00B42700">
              <w:rPr>
                <w:rFonts w:cs="B Nazanin"/>
                <w:sz w:val="28"/>
                <w:szCs w:val="28"/>
                <w:rtl/>
              </w:rPr>
              <w:t xml:space="preserve"> و پا</w:t>
            </w:r>
            <w:r w:rsidRPr="00B42700">
              <w:rPr>
                <w:rFonts w:cs="B Nazanin" w:hint="cs"/>
                <w:sz w:val="28"/>
                <w:szCs w:val="28"/>
                <w:rtl/>
              </w:rPr>
              <w:t>ی</w:t>
            </w:r>
            <w:r w:rsidRPr="00B42700">
              <w:rPr>
                <w:rFonts w:cs="B Nazanin" w:hint="eastAsia"/>
                <w:sz w:val="28"/>
                <w:szCs w:val="28"/>
                <w:rtl/>
              </w:rPr>
              <w:t>ش</w:t>
            </w:r>
            <w:r w:rsidRPr="00B42700">
              <w:rPr>
                <w:rFonts w:cs="B Nazanin"/>
                <w:sz w:val="28"/>
                <w:szCs w:val="28"/>
                <w:rtl/>
              </w:rPr>
              <w:t xml:space="preserve"> به همراه ارائه پ</w:t>
            </w:r>
            <w:r w:rsidRPr="00B42700">
              <w:rPr>
                <w:rFonts w:cs="B Nazanin" w:hint="cs"/>
                <w:sz w:val="28"/>
                <w:szCs w:val="28"/>
                <w:rtl/>
              </w:rPr>
              <w:t>ی</w:t>
            </w:r>
            <w:r w:rsidRPr="00B42700">
              <w:rPr>
                <w:rFonts w:cs="B Nazanin" w:hint="eastAsia"/>
                <w:sz w:val="28"/>
                <w:szCs w:val="28"/>
                <w:rtl/>
              </w:rPr>
              <w:t>شنهادات</w:t>
            </w:r>
            <w:r w:rsidRPr="00B42700">
              <w:rPr>
                <w:rFonts w:cs="B Nazanin"/>
                <w:sz w:val="28"/>
                <w:szCs w:val="28"/>
                <w:rtl/>
              </w:rPr>
              <w:t xml:space="preserve"> اجرا</w:t>
            </w:r>
            <w:r w:rsidRPr="00B42700">
              <w:rPr>
                <w:rFonts w:cs="B Nazanin" w:hint="cs"/>
                <w:sz w:val="28"/>
                <w:szCs w:val="28"/>
                <w:rtl/>
              </w:rPr>
              <w:t>یی</w:t>
            </w:r>
            <w:r w:rsidRPr="00B42700">
              <w:rPr>
                <w:rFonts w:cs="B Nazanin"/>
                <w:sz w:val="28"/>
                <w:szCs w:val="28"/>
                <w:rtl/>
              </w:rPr>
              <w:t xml:space="preserve"> با قابل</w:t>
            </w:r>
            <w:r w:rsidRPr="00B42700">
              <w:rPr>
                <w:rFonts w:cs="B Nazanin" w:hint="cs"/>
                <w:sz w:val="28"/>
                <w:szCs w:val="28"/>
                <w:rtl/>
              </w:rPr>
              <w:t>ی</w:t>
            </w:r>
            <w:r w:rsidRPr="00B42700">
              <w:rPr>
                <w:rFonts w:cs="B Nazanin" w:hint="eastAsia"/>
                <w:sz w:val="28"/>
                <w:szCs w:val="28"/>
                <w:rtl/>
              </w:rPr>
              <w:t>ت</w:t>
            </w:r>
            <w:r w:rsidRPr="00B42700">
              <w:rPr>
                <w:rFonts w:cs="B Nazanin"/>
                <w:sz w:val="28"/>
                <w:szCs w:val="28"/>
                <w:rtl/>
              </w:rPr>
              <w:t xml:space="preserve"> عمل</w:t>
            </w:r>
            <w:r w:rsidRPr="00B42700">
              <w:rPr>
                <w:rFonts w:cs="B Nazanin" w:hint="cs"/>
                <w:sz w:val="28"/>
                <w:szCs w:val="28"/>
                <w:rtl/>
              </w:rPr>
              <w:t>ی</w:t>
            </w:r>
            <w:r w:rsidRPr="00B42700">
              <w:rPr>
                <w:rFonts w:cs="B Nazanin" w:hint="eastAsia"/>
                <w:sz w:val="28"/>
                <w:szCs w:val="28"/>
                <w:rtl/>
              </w:rPr>
              <w:t>ات</w:t>
            </w:r>
            <w:r w:rsidRPr="00B42700">
              <w:rPr>
                <w:rFonts w:cs="B Nazanin" w:hint="cs"/>
                <w:sz w:val="28"/>
                <w:szCs w:val="28"/>
                <w:rtl/>
              </w:rPr>
              <w:t>ی</w:t>
            </w:r>
            <w:r w:rsidRPr="00B42700">
              <w:rPr>
                <w:rFonts w:cs="B Nazanin"/>
                <w:sz w:val="28"/>
                <w:szCs w:val="28"/>
                <w:rtl/>
              </w:rPr>
              <w:t xml:space="preserve"> در 5 سطح 1-ب</w:t>
            </w:r>
            <w:r w:rsidRPr="00B42700">
              <w:rPr>
                <w:rFonts w:cs="B Nazanin" w:hint="cs"/>
                <w:sz w:val="28"/>
                <w:szCs w:val="28"/>
                <w:rtl/>
              </w:rPr>
              <w:t>ی</w:t>
            </w:r>
            <w:r w:rsidRPr="00B42700">
              <w:rPr>
                <w:rFonts w:cs="B Nazanin" w:hint="eastAsia"/>
                <w:sz w:val="28"/>
                <w:szCs w:val="28"/>
                <w:rtl/>
              </w:rPr>
              <w:t>مارستان</w:t>
            </w:r>
            <w:r w:rsidRPr="00B42700">
              <w:rPr>
                <w:rFonts w:cs="B Nazanin"/>
                <w:sz w:val="28"/>
                <w:szCs w:val="28"/>
                <w:rtl/>
              </w:rPr>
              <w:t>2- مد</w:t>
            </w:r>
            <w:r w:rsidRPr="00B42700">
              <w:rPr>
                <w:rFonts w:cs="B Nazanin" w:hint="cs"/>
                <w:sz w:val="28"/>
                <w:szCs w:val="28"/>
                <w:rtl/>
              </w:rPr>
              <w:t>ی</w:t>
            </w:r>
            <w:r w:rsidRPr="00B42700">
              <w:rPr>
                <w:rFonts w:cs="B Nazanin" w:hint="eastAsia"/>
                <w:sz w:val="28"/>
                <w:szCs w:val="28"/>
                <w:rtl/>
              </w:rPr>
              <w:t>ر</w:t>
            </w:r>
            <w:r w:rsidRPr="00B42700">
              <w:rPr>
                <w:rFonts w:cs="B Nazanin" w:hint="cs"/>
                <w:sz w:val="28"/>
                <w:szCs w:val="28"/>
                <w:rtl/>
              </w:rPr>
              <w:t>ی</w:t>
            </w:r>
            <w:r w:rsidRPr="00B42700">
              <w:rPr>
                <w:rFonts w:cs="B Nazanin" w:hint="eastAsia"/>
                <w:sz w:val="28"/>
                <w:szCs w:val="28"/>
                <w:rtl/>
              </w:rPr>
              <w:t>ت</w:t>
            </w:r>
            <w:r w:rsidRPr="00B42700">
              <w:rPr>
                <w:rFonts w:cs="B Nazanin"/>
                <w:sz w:val="28"/>
                <w:szCs w:val="28"/>
                <w:rtl/>
              </w:rPr>
              <w:t xml:space="preserve"> درمان استان3_ اداره کل درمان مستق</w:t>
            </w:r>
            <w:r w:rsidRPr="00B42700">
              <w:rPr>
                <w:rFonts w:cs="B Nazanin" w:hint="cs"/>
                <w:sz w:val="28"/>
                <w:szCs w:val="28"/>
                <w:rtl/>
              </w:rPr>
              <w:t>ی</w:t>
            </w:r>
            <w:r w:rsidRPr="00B42700">
              <w:rPr>
                <w:rFonts w:cs="B Nazanin" w:hint="eastAsia"/>
                <w:sz w:val="28"/>
                <w:szCs w:val="28"/>
                <w:rtl/>
              </w:rPr>
              <w:t>م</w:t>
            </w:r>
            <w:r w:rsidRPr="00B42700">
              <w:rPr>
                <w:rFonts w:cs="B Nazanin"/>
                <w:sz w:val="28"/>
                <w:szCs w:val="28"/>
                <w:rtl/>
              </w:rPr>
              <w:t xml:space="preserve"> 4</w:t>
            </w:r>
            <w:r w:rsidRPr="00B42700">
              <w:rPr>
                <w:rFonts w:hint="cs"/>
                <w:sz w:val="28"/>
                <w:szCs w:val="28"/>
                <w:rtl/>
              </w:rPr>
              <w:t>–</w:t>
            </w:r>
            <w:r w:rsidRPr="00B42700">
              <w:rPr>
                <w:rFonts w:cs="B Nazanin"/>
                <w:sz w:val="28"/>
                <w:szCs w:val="28"/>
                <w:rtl/>
              </w:rPr>
              <w:t xml:space="preserve"> </w:t>
            </w:r>
            <w:r w:rsidRPr="00B42700">
              <w:rPr>
                <w:rFonts w:cs="B Nazanin" w:hint="cs"/>
                <w:sz w:val="28"/>
                <w:szCs w:val="28"/>
                <w:rtl/>
              </w:rPr>
              <w:t>معاونت</w:t>
            </w:r>
            <w:r w:rsidRPr="00B42700">
              <w:rPr>
                <w:rFonts w:cs="B Nazanin"/>
                <w:sz w:val="28"/>
                <w:szCs w:val="28"/>
                <w:rtl/>
              </w:rPr>
              <w:t xml:space="preserve"> </w:t>
            </w:r>
            <w:r w:rsidRPr="00B42700">
              <w:rPr>
                <w:rFonts w:cs="B Nazanin" w:hint="cs"/>
                <w:sz w:val="28"/>
                <w:szCs w:val="28"/>
                <w:rtl/>
              </w:rPr>
              <w:t>درمان</w:t>
            </w:r>
            <w:r w:rsidRPr="00B42700">
              <w:rPr>
                <w:rFonts w:cs="B Nazanin"/>
                <w:sz w:val="28"/>
                <w:szCs w:val="28"/>
                <w:rtl/>
              </w:rPr>
              <w:t xml:space="preserve"> </w:t>
            </w:r>
            <w:r w:rsidRPr="00B42700">
              <w:rPr>
                <w:rFonts w:cs="B Nazanin" w:hint="cs"/>
                <w:sz w:val="28"/>
                <w:szCs w:val="28"/>
                <w:rtl/>
              </w:rPr>
              <w:t>سازمان</w:t>
            </w:r>
            <w:r w:rsidRPr="00B42700">
              <w:rPr>
                <w:rFonts w:cs="B Nazanin"/>
                <w:sz w:val="28"/>
                <w:szCs w:val="28"/>
                <w:rtl/>
              </w:rPr>
              <w:t xml:space="preserve"> 5-</w:t>
            </w:r>
            <w:r w:rsidRPr="00B42700">
              <w:rPr>
                <w:rFonts w:cs="B Nazanin" w:hint="cs"/>
                <w:sz w:val="28"/>
                <w:szCs w:val="28"/>
                <w:rtl/>
              </w:rPr>
              <w:t>مدی</w:t>
            </w:r>
            <w:r w:rsidRPr="00B42700">
              <w:rPr>
                <w:rFonts w:cs="B Nazanin" w:hint="eastAsia"/>
                <w:sz w:val="28"/>
                <w:szCs w:val="28"/>
                <w:rtl/>
              </w:rPr>
              <w:t>رعامل</w:t>
            </w:r>
            <w:r w:rsidRPr="00B42700">
              <w:rPr>
                <w:rFonts w:cs="B Nazanin"/>
                <w:sz w:val="28"/>
                <w:szCs w:val="28"/>
                <w:rtl/>
              </w:rPr>
              <w:t xml:space="preserve"> سازمان تام</w:t>
            </w:r>
            <w:r w:rsidRPr="00B42700">
              <w:rPr>
                <w:rFonts w:cs="B Nazanin" w:hint="cs"/>
                <w:sz w:val="28"/>
                <w:szCs w:val="28"/>
                <w:rtl/>
              </w:rPr>
              <w:t>ی</w:t>
            </w:r>
            <w:r w:rsidRPr="00B42700">
              <w:rPr>
                <w:rFonts w:cs="B Nazanin" w:hint="eastAsia"/>
                <w:sz w:val="28"/>
                <w:szCs w:val="28"/>
                <w:rtl/>
              </w:rPr>
              <w:t>ن</w:t>
            </w:r>
            <w:r w:rsidRPr="00B42700">
              <w:rPr>
                <w:rFonts w:cs="B Nazanin"/>
                <w:sz w:val="28"/>
                <w:szCs w:val="28"/>
                <w:rtl/>
              </w:rPr>
              <w:t xml:space="preserve"> اجتماع</w:t>
            </w:r>
            <w:r w:rsidRPr="00B42700">
              <w:rPr>
                <w:rFonts w:cs="B Nazanin" w:hint="cs"/>
                <w:sz w:val="28"/>
                <w:szCs w:val="28"/>
                <w:rtl/>
              </w:rPr>
              <w:t>ی</w:t>
            </w:r>
            <w:r w:rsidRPr="00B42700">
              <w:rPr>
                <w:rFonts w:cs="B Nazanin"/>
                <w:sz w:val="28"/>
                <w:szCs w:val="28"/>
                <w:rtl/>
              </w:rPr>
              <w:t xml:space="preserve"> مد نظر ا</w:t>
            </w:r>
            <w:r w:rsidRPr="00B42700">
              <w:rPr>
                <w:rFonts w:cs="B Nazanin" w:hint="eastAsia"/>
                <w:sz w:val="28"/>
                <w:szCs w:val="28"/>
                <w:rtl/>
              </w:rPr>
              <w:t>ست</w:t>
            </w:r>
            <w:r w:rsidRPr="00B42700">
              <w:rPr>
                <w:rFonts w:cs="B Nazanin"/>
                <w:sz w:val="28"/>
                <w:szCs w:val="28"/>
              </w:rPr>
              <w:t>.</w:t>
            </w:r>
          </w:p>
          <w:p w14:paraId="1DA17A51" w14:textId="63913479" w:rsidR="00883511" w:rsidRPr="00B42700" w:rsidRDefault="00142D73" w:rsidP="00B42700">
            <w:pPr>
              <w:pStyle w:val="NormalWeb"/>
              <w:shd w:val="clear" w:color="auto" w:fill="FFFFFF"/>
              <w:bidi/>
              <w:jc w:val="both"/>
              <w:rPr>
                <w:rFonts w:cs="B Nazanin"/>
                <w:sz w:val="28"/>
                <w:szCs w:val="28"/>
                <w:rtl/>
              </w:rPr>
            </w:pPr>
            <w:r w:rsidRPr="00B42700">
              <w:rPr>
                <w:rFonts w:cs="B Nazanin" w:hint="eastAsia"/>
                <w:sz w:val="28"/>
                <w:szCs w:val="28"/>
                <w:rtl/>
              </w:rPr>
              <w:t>بنابرا</w:t>
            </w:r>
            <w:r w:rsidRPr="00B42700">
              <w:rPr>
                <w:rFonts w:cs="B Nazanin" w:hint="cs"/>
                <w:sz w:val="28"/>
                <w:szCs w:val="28"/>
                <w:rtl/>
              </w:rPr>
              <w:t>ی</w:t>
            </w:r>
            <w:r w:rsidRPr="00B42700">
              <w:rPr>
                <w:rFonts w:cs="B Nazanin" w:hint="eastAsia"/>
                <w:sz w:val="28"/>
                <w:szCs w:val="28"/>
                <w:rtl/>
              </w:rPr>
              <w:t>ن</w:t>
            </w:r>
            <w:r w:rsidRPr="00B42700">
              <w:rPr>
                <w:rFonts w:cs="B Nazanin"/>
                <w:sz w:val="28"/>
                <w:szCs w:val="28"/>
                <w:rtl/>
              </w:rPr>
              <w:t xml:space="preserve"> مطالعه تطب</w:t>
            </w:r>
            <w:r w:rsidRPr="00B42700">
              <w:rPr>
                <w:rFonts w:cs="B Nazanin" w:hint="cs"/>
                <w:sz w:val="28"/>
                <w:szCs w:val="28"/>
                <w:rtl/>
              </w:rPr>
              <w:t>ی</w:t>
            </w:r>
            <w:r w:rsidRPr="00B42700">
              <w:rPr>
                <w:rFonts w:cs="B Nazanin" w:hint="eastAsia"/>
                <w:sz w:val="28"/>
                <w:szCs w:val="28"/>
                <w:rtl/>
              </w:rPr>
              <w:t>ق</w:t>
            </w:r>
            <w:r w:rsidRPr="00B42700">
              <w:rPr>
                <w:rFonts w:cs="B Nazanin" w:hint="cs"/>
                <w:sz w:val="28"/>
                <w:szCs w:val="28"/>
                <w:rtl/>
              </w:rPr>
              <w:t>ی</w:t>
            </w:r>
            <w:r w:rsidRPr="00B42700">
              <w:rPr>
                <w:rFonts w:cs="B Nazanin"/>
                <w:sz w:val="28"/>
                <w:szCs w:val="28"/>
                <w:rtl/>
              </w:rPr>
              <w:t xml:space="preserve"> ب</w:t>
            </w:r>
            <w:r w:rsidRPr="00B42700">
              <w:rPr>
                <w:rFonts w:cs="B Nazanin" w:hint="cs"/>
                <w:sz w:val="28"/>
                <w:szCs w:val="28"/>
                <w:rtl/>
              </w:rPr>
              <w:t>ی</w:t>
            </w:r>
            <w:r w:rsidRPr="00B42700">
              <w:rPr>
                <w:rFonts w:cs="B Nazanin" w:hint="eastAsia"/>
                <w:sz w:val="28"/>
                <w:szCs w:val="28"/>
                <w:rtl/>
              </w:rPr>
              <w:t>مارستان‌ها</w:t>
            </w:r>
            <w:r w:rsidRPr="00B42700">
              <w:rPr>
                <w:rFonts w:cs="B Nazanin" w:hint="cs"/>
                <w:sz w:val="28"/>
                <w:szCs w:val="28"/>
                <w:rtl/>
              </w:rPr>
              <w:t>ی</w:t>
            </w:r>
            <w:r w:rsidRPr="00B42700">
              <w:rPr>
                <w:rFonts w:cs="B Nazanin"/>
                <w:sz w:val="28"/>
                <w:szCs w:val="28"/>
                <w:rtl/>
              </w:rPr>
              <w:t xml:space="preserve"> موفق و ناموفق م</w:t>
            </w:r>
            <w:r w:rsidRPr="00B42700">
              <w:rPr>
                <w:rFonts w:cs="B Nazanin" w:hint="cs"/>
                <w:sz w:val="28"/>
                <w:szCs w:val="28"/>
                <w:rtl/>
              </w:rPr>
              <w:t>ی‌</w:t>
            </w:r>
            <w:r w:rsidRPr="00B42700">
              <w:rPr>
                <w:rFonts w:cs="B Nazanin" w:hint="eastAsia"/>
                <w:sz w:val="28"/>
                <w:szCs w:val="28"/>
                <w:rtl/>
              </w:rPr>
              <w:t>تواند</w:t>
            </w:r>
            <w:r w:rsidRPr="00B42700">
              <w:rPr>
                <w:rFonts w:cs="B Nazanin"/>
                <w:sz w:val="28"/>
                <w:szCs w:val="28"/>
                <w:rtl/>
              </w:rPr>
              <w:t xml:space="preserve"> به استخراج </w:t>
            </w:r>
            <w:r w:rsidRPr="00B42700">
              <w:rPr>
                <w:rFonts w:cs="B Nazanin" w:hint="cs"/>
                <w:sz w:val="28"/>
                <w:szCs w:val="28"/>
                <w:rtl/>
              </w:rPr>
              <w:t>ی</w:t>
            </w:r>
            <w:r w:rsidRPr="00B42700">
              <w:rPr>
                <w:rFonts w:cs="B Nazanin" w:hint="eastAsia"/>
                <w:sz w:val="28"/>
                <w:szCs w:val="28"/>
                <w:rtl/>
              </w:rPr>
              <w:t>ک</w:t>
            </w:r>
            <w:r w:rsidRPr="00B42700">
              <w:rPr>
                <w:rFonts w:cs="B Nazanin"/>
                <w:sz w:val="28"/>
                <w:szCs w:val="28"/>
                <w:rtl/>
              </w:rPr>
              <w:t xml:space="preserve"> الگو</w:t>
            </w:r>
            <w:r w:rsidRPr="00B42700">
              <w:rPr>
                <w:rFonts w:cs="B Nazanin" w:hint="cs"/>
                <w:sz w:val="28"/>
                <w:szCs w:val="28"/>
                <w:rtl/>
              </w:rPr>
              <w:t>ی</w:t>
            </w:r>
            <w:r w:rsidRPr="00B42700">
              <w:rPr>
                <w:rFonts w:cs="B Nazanin"/>
                <w:sz w:val="28"/>
                <w:szCs w:val="28"/>
                <w:rtl/>
              </w:rPr>
              <w:t xml:space="preserve"> س</w:t>
            </w:r>
            <w:r w:rsidRPr="00B42700">
              <w:rPr>
                <w:rFonts w:cs="B Nazanin" w:hint="cs"/>
                <w:sz w:val="28"/>
                <w:szCs w:val="28"/>
                <w:rtl/>
              </w:rPr>
              <w:t>ی</w:t>
            </w:r>
            <w:r w:rsidRPr="00B42700">
              <w:rPr>
                <w:rFonts w:cs="B Nazanin" w:hint="eastAsia"/>
                <w:sz w:val="28"/>
                <w:szCs w:val="28"/>
                <w:rtl/>
              </w:rPr>
              <w:t>است</w:t>
            </w:r>
            <w:r w:rsidRPr="00B42700">
              <w:rPr>
                <w:rFonts w:cs="B Nazanin" w:hint="cs"/>
                <w:sz w:val="28"/>
                <w:szCs w:val="28"/>
                <w:rtl/>
              </w:rPr>
              <w:t>ی</w:t>
            </w:r>
            <w:r w:rsidRPr="00B42700">
              <w:rPr>
                <w:rFonts w:cs="B Nazanin"/>
                <w:sz w:val="28"/>
                <w:szCs w:val="28"/>
                <w:rtl/>
              </w:rPr>
              <w:t xml:space="preserve"> </w:t>
            </w:r>
            <w:r w:rsidRPr="00B42700">
              <w:rPr>
                <w:rFonts w:hint="cs"/>
                <w:sz w:val="28"/>
                <w:szCs w:val="28"/>
                <w:rtl/>
              </w:rPr>
              <w:t>–</w:t>
            </w:r>
            <w:r w:rsidRPr="00B42700">
              <w:rPr>
                <w:rFonts w:cs="B Nazanin"/>
                <w:sz w:val="28"/>
                <w:szCs w:val="28"/>
                <w:rtl/>
              </w:rPr>
              <w:t xml:space="preserve"> </w:t>
            </w:r>
            <w:r w:rsidRPr="00B42700">
              <w:rPr>
                <w:rFonts w:cs="B Nazanin" w:hint="cs"/>
                <w:sz w:val="28"/>
                <w:szCs w:val="28"/>
                <w:rtl/>
              </w:rPr>
              <w:t>عملی</w:t>
            </w:r>
            <w:r w:rsidRPr="00B42700">
              <w:rPr>
                <w:rFonts w:cs="B Nazanin" w:hint="eastAsia"/>
                <w:sz w:val="28"/>
                <w:szCs w:val="28"/>
                <w:rtl/>
              </w:rPr>
              <w:t>ات</w:t>
            </w:r>
            <w:r w:rsidRPr="00B42700">
              <w:rPr>
                <w:rFonts w:cs="B Nazanin" w:hint="cs"/>
                <w:sz w:val="28"/>
                <w:szCs w:val="28"/>
                <w:rtl/>
              </w:rPr>
              <w:t>ی</w:t>
            </w:r>
            <w:r w:rsidRPr="00B42700">
              <w:rPr>
                <w:rFonts w:cs="B Nazanin"/>
                <w:sz w:val="28"/>
                <w:szCs w:val="28"/>
                <w:rtl/>
              </w:rPr>
              <w:t xml:space="preserve"> برا</w:t>
            </w:r>
            <w:r w:rsidRPr="00B42700">
              <w:rPr>
                <w:rFonts w:cs="B Nazanin" w:hint="cs"/>
                <w:sz w:val="28"/>
                <w:szCs w:val="28"/>
                <w:rtl/>
              </w:rPr>
              <w:t>ی</w:t>
            </w:r>
            <w:r w:rsidRPr="00B42700">
              <w:rPr>
                <w:rFonts w:cs="B Nazanin"/>
                <w:sz w:val="28"/>
                <w:szCs w:val="28"/>
                <w:rtl/>
              </w:rPr>
              <w:t xml:space="preserve"> کل سازمان منجر شود.</w:t>
            </w:r>
          </w:p>
        </w:tc>
      </w:tr>
      <w:tr w:rsidR="00733AB4" w:rsidRPr="00B42700" w14:paraId="00D39C11" w14:textId="77777777" w:rsidTr="001F2EC1">
        <w:tc>
          <w:tcPr>
            <w:tcW w:w="9792" w:type="dxa"/>
          </w:tcPr>
          <w:p w14:paraId="238C1AD3" w14:textId="0B6A74FA" w:rsidR="00733AB4" w:rsidRPr="00B42700" w:rsidRDefault="00733AB4" w:rsidP="00B42700">
            <w:pPr>
              <w:pStyle w:val="ListParagraph"/>
              <w:widowControl w:val="0"/>
              <w:numPr>
                <w:ilvl w:val="0"/>
                <w:numId w:val="4"/>
              </w:numPr>
              <w:jc w:val="lowKashida"/>
              <w:rPr>
                <w:rFonts w:cs="B Nazanin"/>
                <w:b/>
                <w:bCs/>
                <w:sz w:val="28"/>
                <w:szCs w:val="28"/>
              </w:rPr>
            </w:pPr>
            <w:r w:rsidRPr="00B42700">
              <w:rPr>
                <w:rFonts w:cs="B Nazanin" w:hint="cs"/>
                <w:b/>
                <w:bCs/>
                <w:sz w:val="28"/>
                <w:szCs w:val="28"/>
                <w:rtl/>
              </w:rPr>
              <w:t>اهداف مورد نظر برای تحقیق:</w:t>
            </w:r>
          </w:p>
          <w:p w14:paraId="283985B4" w14:textId="44BEE5F8" w:rsidR="004E3A7E" w:rsidRPr="00B42700" w:rsidRDefault="009B7EDF" w:rsidP="00B42700">
            <w:pPr>
              <w:pStyle w:val="ListParagraph"/>
              <w:widowControl w:val="0"/>
              <w:numPr>
                <w:ilvl w:val="0"/>
                <w:numId w:val="4"/>
              </w:numPr>
              <w:jc w:val="lowKashida"/>
              <w:rPr>
                <w:rFonts w:cs="B Nazanin"/>
                <w:sz w:val="28"/>
                <w:szCs w:val="28"/>
              </w:rPr>
            </w:pPr>
            <w:r w:rsidRPr="00B42700">
              <w:rPr>
                <w:rFonts w:cs="B Nazanin" w:hint="cs"/>
                <w:sz w:val="28"/>
                <w:szCs w:val="28"/>
                <w:rtl/>
              </w:rPr>
              <w:t>اهداف</w:t>
            </w:r>
            <w:r w:rsidR="00733AB4" w:rsidRPr="00B42700">
              <w:rPr>
                <w:rFonts w:cs="B Nazanin" w:hint="cs"/>
                <w:sz w:val="28"/>
                <w:szCs w:val="28"/>
                <w:rtl/>
              </w:rPr>
              <w:t xml:space="preserve"> </w:t>
            </w:r>
            <w:r w:rsidR="00021364" w:rsidRPr="00B42700">
              <w:rPr>
                <w:rFonts w:cs="B Nazanin" w:hint="cs"/>
                <w:sz w:val="28"/>
                <w:szCs w:val="28"/>
                <w:rtl/>
              </w:rPr>
              <w:t>اصلی</w:t>
            </w:r>
          </w:p>
          <w:p w14:paraId="7B5F88DB" w14:textId="77777777" w:rsidR="00142D73" w:rsidRPr="00B42700" w:rsidRDefault="00142D73" w:rsidP="00B42700">
            <w:pPr>
              <w:pStyle w:val="ListParagraph"/>
              <w:widowControl w:val="0"/>
              <w:numPr>
                <w:ilvl w:val="0"/>
                <w:numId w:val="22"/>
              </w:numPr>
              <w:rPr>
                <w:rFonts w:cs="B Nazanin"/>
                <w:sz w:val="28"/>
                <w:szCs w:val="28"/>
                <w:rtl/>
              </w:rPr>
            </w:pPr>
            <w:r w:rsidRPr="00B42700">
              <w:rPr>
                <w:rFonts w:cs="B Nazanin"/>
                <w:sz w:val="28"/>
                <w:szCs w:val="28"/>
                <w:rtl/>
              </w:rPr>
              <w:t>شناسا</w:t>
            </w:r>
            <w:r w:rsidRPr="00B42700">
              <w:rPr>
                <w:rFonts w:cs="B Nazanin" w:hint="cs"/>
                <w:sz w:val="28"/>
                <w:szCs w:val="28"/>
                <w:rtl/>
              </w:rPr>
              <w:t>یی</w:t>
            </w:r>
            <w:r w:rsidRPr="00B42700">
              <w:rPr>
                <w:rFonts w:cs="B Nazanin"/>
                <w:sz w:val="28"/>
                <w:szCs w:val="28"/>
                <w:rtl/>
              </w:rPr>
              <w:t xml:space="preserve"> عوامل سازمان</w:t>
            </w:r>
            <w:r w:rsidRPr="00B42700">
              <w:rPr>
                <w:rFonts w:cs="B Nazanin" w:hint="cs"/>
                <w:sz w:val="28"/>
                <w:szCs w:val="28"/>
                <w:rtl/>
              </w:rPr>
              <w:t>ی</w:t>
            </w:r>
            <w:r w:rsidRPr="00B42700">
              <w:rPr>
                <w:rFonts w:cs="B Nazanin" w:hint="eastAsia"/>
                <w:sz w:val="28"/>
                <w:szCs w:val="28"/>
                <w:rtl/>
              </w:rPr>
              <w:t>،</w:t>
            </w:r>
            <w:r w:rsidRPr="00B42700">
              <w:rPr>
                <w:rFonts w:cs="B Nazanin"/>
                <w:sz w:val="28"/>
                <w:szCs w:val="28"/>
                <w:rtl/>
              </w:rPr>
              <w:t xml:space="preserve"> مد</w:t>
            </w:r>
            <w:r w:rsidRPr="00B42700">
              <w:rPr>
                <w:rFonts w:cs="B Nazanin" w:hint="cs"/>
                <w:sz w:val="28"/>
                <w:szCs w:val="28"/>
                <w:rtl/>
              </w:rPr>
              <w:t>ی</w:t>
            </w:r>
            <w:r w:rsidRPr="00B42700">
              <w:rPr>
                <w:rFonts w:cs="B Nazanin" w:hint="eastAsia"/>
                <w:sz w:val="28"/>
                <w:szCs w:val="28"/>
                <w:rtl/>
              </w:rPr>
              <w:t>ر</w:t>
            </w:r>
            <w:r w:rsidRPr="00B42700">
              <w:rPr>
                <w:rFonts w:cs="B Nazanin" w:hint="cs"/>
                <w:sz w:val="28"/>
                <w:szCs w:val="28"/>
                <w:rtl/>
              </w:rPr>
              <w:t>ی</w:t>
            </w:r>
            <w:r w:rsidRPr="00B42700">
              <w:rPr>
                <w:rFonts w:cs="B Nazanin" w:hint="eastAsia"/>
                <w:sz w:val="28"/>
                <w:szCs w:val="28"/>
                <w:rtl/>
              </w:rPr>
              <w:t>ت</w:t>
            </w:r>
            <w:r w:rsidRPr="00B42700">
              <w:rPr>
                <w:rFonts w:cs="B Nazanin" w:hint="cs"/>
                <w:sz w:val="28"/>
                <w:szCs w:val="28"/>
                <w:rtl/>
              </w:rPr>
              <w:t>ی</w:t>
            </w:r>
            <w:r w:rsidRPr="00B42700">
              <w:rPr>
                <w:rFonts w:cs="B Nazanin"/>
                <w:sz w:val="28"/>
                <w:szCs w:val="28"/>
                <w:rtl/>
              </w:rPr>
              <w:t xml:space="preserve"> و عمل</w:t>
            </w:r>
            <w:r w:rsidRPr="00B42700">
              <w:rPr>
                <w:rFonts w:cs="B Nazanin" w:hint="cs"/>
                <w:sz w:val="28"/>
                <w:szCs w:val="28"/>
                <w:rtl/>
              </w:rPr>
              <w:t>ی</w:t>
            </w:r>
            <w:r w:rsidRPr="00B42700">
              <w:rPr>
                <w:rFonts w:cs="B Nazanin" w:hint="eastAsia"/>
                <w:sz w:val="28"/>
                <w:szCs w:val="28"/>
                <w:rtl/>
              </w:rPr>
              <w:t>ات</w:t>
            </w:r>
            <w:r w:rsidRPr="00B42700">
              <w:rPr>
                <w:rFonts w:cs="B Nazanin" w:hint="cs"/>
                <w:sz w:val="28"/>
                <w:szCs w:val="28"/>
                <w:rtl/>
              </w:rPr>
              <w:t>ی</w:t>
            </w:r>
            <w:r w:rsidRPr="00B42700">
              <w:rPr>
                <w:rFonts w:cs="B Nazanin"/>
                <w:sz w:val="28"/>
                <w:szCs w:val="28"/>
                <w:rtl/>
              </w:rPr>
              <w:t xml:space="preserve"> مؤثر بر موفق</w:t>
            </w:r>
            <w:r w:rsidRPr="00B42700">
              <w:rPr>
                <w:rFonts w:cs="B Nazanin" w:hint="cs"/>
                <w:sz w:val="28"/>
                <w:szCs w:val="28"/>
                <w:rtl/>
              </w:rPr>
              <w:t>ی</w:t>
            </w:r>
            <w:r w:rsidRPr="00B42700">
              <w:rPr>
                <w:rFonts w:cs="B Nazanin" w:hint="eastAsia"/>
                <w:sz w:val="28"/>
                <w:szCs w:val="28"/>
                <w:rtl/>
              </w:rPr>
              <w:t>ت</w:t>
            </w:r>
            <w:r w:rsidRPr="00B42700">
              <w:rPr>
                <w:rFonts w:cs="B Nazanin"/>
                <w:sz w:val="28"/>
                <w:szCs w:val="28"/>
                <w:rtl/>
              </w:rPr>
              <w:t xml:space="preserve"> ب</w:t>
            </w:r>
            <w:r w:rsidRPr="00B42700">
              <w:rPr>
                <w:rFonts w:cs="B Nazanin" w:hint="cs"/>
                <w:sz w:val="28"/>
                <w:szCs w:val="28"/>
                <w:rtl/>
              </w:rPr>
              <w:t>ی</w:t>
            </w:r>
            <w:r w:rsidRPr="00B42700">
              <w:rPr>
                <w:rFonts w:cs="B Nazanin" w:hint="eastAsia"/>
                <w:sz w:val="28"/>
                <w:szCs w:val="28"/>
                <w:rtl/>
              </w:rPr>
              <w:t>مارستان‌ها</w:t>
            </w:r>
            <w:r w:rsidRPr="00B42700">
              <w:rPr>
                <w:rFonts w:cs="B Nazanin"/>
                <w:sz w:val="28"/>
                <w:szCs w:val="28"/>
                <w:rtl/>
              </w:rPr>
              <w:t xml:space="preserve"> در جذب درآمد اختصاص</w:t>
            </w:r>
            <w:r w:rsidRPr="00B42700">
              <w:rPr>
                <w:rFonts w:cs="B Nazanin" w:hint="cs"/>
                <w:sz w:val="28"/>
                <w:szCs w:val="28"/>
                <w:rtl/>
              </w:rPr>
              <w:t>ی</w:t>
            </w:r>
            <w:r w:rsidRPr="00B42700">
              <w:rPr>
                <w:rFonts w:cs="B Nazanin"/>
                <w:sz w:val="28"/>
                <w:szCs w:val="28"/>
                <w:rtl/>
              </w:rPr>
              <w:t>.</w:t>
            </w:r>
          </w:p>
          <w:p w14:paraId="1B122648" w14:textId="77777777" w:rsidR="00142D73" w:rsidRPr="00B42700" w:rsidRDefault="00142D73" w:rsidP="00B42700">
            <w:pPr>
              <w:pStyle w:val="ListParagraph"/>
              <w:widowControl w:val="0"/>
              <w:numPr>
                <w:ilvl w:val="0"/>
                <w:numId w:val="22"/>
              </w:numPr>
              <w:rPr>
                <w:rFonts w:cs="B Nazanin"/>
                <w:sz w:val="28"/>
                <w:szCs w:val="28"/>
                <w:rtl/>
              </w:rPr>
            </w:pPr>
            <w:r w:rsidRPr="00B42700">
              <w:rPr>
                <w:rFonts w:cs="B Nazanin" w:hint="eastAsia"/>
                <w:sz w:val="28"/>
                <w:szCs w:val="28"/>
                <w:rtl/>
              </w:rPr>
              <w:t>مقا</w:t>
            </w:r>
            <w:r w:rsidRPr="00B42700">
              <w:rPr>
                <w:rFonts w:cs="B Nazanin" w:hint="cs"/>
                <w:sz w:val="28"/>
                <w:szCs w:val="28"/>
                <w:rtl/>
              </w:rPr>
              <w:t>ی</w:t>
            </w:r>
            <w:r w:rsidRPr="00B42700">
              <w:rPr>
                <w:rFonts w:cs="B Nazanin" w:hint="eastAsia"/>
                <w:sz w:val="28"/>
                <w:szCs w:val="28"/>
                <w:rtl/>
              </w:rPr>
              <w:t>سه</w:t>
            </w:r>
            <w:r w:rsidRPr="00B42700">
              <w:rPr>
                <w:rFonts w:cs="B Nazanin"/>
                <w:sz w:val="28"/>
                <w:szCs w:val="28"/>
                <w:rtl/>
              </w:rPr>
              <w:t xml:space="preserve"> تطب</w:t>
            </w:r>
            <w:r w:rsidRPr="00B42700">
              <w:rPr>
                <w:rFonts w:cs="B Nazanin" w:hint="cs"/>
                <w:sz w:val="28"/>
                <w:szCs w:val="28"/>
                <w:rtl/>
              </w:rPr>
              <w:t>ی</w:t>
            </w:r>
            <w:r w:rsidRPr="00B42700">
              <w:rPr>
                <w:rFonts w:cs="B Nazanin" w:hint="eastAsia"/>
                <w:sz w:val="28"/>
                <w:szCs w:val="28"/>
                <w:rtl/>
              </w:rPr>
              <w:t>ق</w:t>
            </w:r>
            <w:r w:rsidRPr="00B42700">
              <w:rPr>
                <w:rFonts w:cs="B Nazanin" w:hint="cs"/>
                <w:sz w:val="28"/>
                <w:szCs w:val="28"/>
                <w:rtl/>
              </w:rPr>
              <w:t>ی</w:t>
            </w:r>
            <w:r w:rsidRPr="00B42700">
              <w:rPr>
                <w:rFonts w:cs="B Nazanin"/>
                <w:sz w:val="28"/>
                <w:szCs w:val="28"/>
                <w:rtl/>
              </w:rPr>
              <w:t xml:space="preserve"> س</w:t>
            </w:r>
            <w:r w:rsidRPr="00B42700">
              <w:rPr>
                <w:rFonts w:cs="B Nazanin" w:hint="cs"/>
                <w:sz w:val="28"/>
                <w:szCs w:val="28"/>
                <w:rtl/>
              </w:rPr>
              <w:t>ی</w:t>
            </w:r>
            <w:r w:rsidRPr="00B42700">
              <w:rPr>
                <w:rFonts w:cs="B Nazanin" w:hint="eastAsia"/>
                <w:sz w:val="28"/>
                <w:szCs w:val="28"/>
                <w:rtl/>
              </w:rPr>
              <w:t>است‌ها،</w:t>
            </w:r>
            <w:r w:rsidRPr="00B42700">
              <w:rPr>
                <w:rFonts w:cs="B Nazanin"/>
                <w:sz w:val="28"/>
                <w:szCs w:val="28"/>
                <w:rtl/>
              </w:rPr>
              <w:t xml:space="preserve"> فرآ</w:t>
            </w:r>
            <w:r w:rsidRPr="00B42700">
              <w:rPr>
                <w:rFonts w:cs="B Nazanin" w:hint="cs"/>
                <w:sz w:val="28"/>
                <w:szCs w:val="28"/>
                <w:rtl/>
              </w:rPr>
              <w:t>ی</w:t>
            </w:r>
            <w:r w:rsidRPr="00B42700">
              <w:rPr>
                <w:rFonts w:cs="B Nazanin" w:hint="eastAsia"/>
                <w:sz w:val="28"/>
                <w:szCs w:val="28"/>
                <w:rtl/>
              </w:rPr>
              <w:t>ندها</w:t>
            </w:r>
            <w:r w:rsidRPr="00B42700">
              <w:rPr>
                <w:rFonts w:cs="B Nazanin"/>
                <w:sz w:val="28"/>
                <w:szCs w:val="28"/>
                <w:rtl/>
              </w:rPr>
              <w:t xml:space="preserve"> و اقدامات خلاقانه در ب</w:t>
            </w:r>
            <w:r w:rsidRPr="00B42700">
              <w:rPr>
                <w:rFonts w:cs="B Nazanin" w:hint="cs"/>
                <w:sz w:val="28"/>
                <w:szCs w:val="28"/>
                <w:rtl/>
              </w:rPr>
              <w:t>ی</w:t>
            </w:r>
            <w:r w:rsidRPr="00B42700">
              <w:rPr>
                <w:rFonts w:cs="B Nazanin" w:hint="eastAsia"/>
                <w:sz w:val="28"/>
                <w:szCs w:val="28"/>
                <w:rtl/>
              </w:rPr>
              <w:t>مارستان‌ها</w:t>
            </w:r>
            <w:r w:rsidRPr="00B42700">
              <w:rPr>
                <w:rFonts w:cs="B Nazanin" w:hint="cs"/>
                <w:sz w:val="28"/>
                <w:szCs w:val="28"/>
                <w:rtl/>
              </w:rPr>
              <w:t>ی</w:t>
            </w:r>
            <w:r w:rsidRPr="00B42700">
              <w:rPr>
                <w:rFonts w:cs="B Nazanin"/>
                <w:sz w:val="28"/>
                <w:szCs w:val="28"/>
                <w:rtl/>
              </w:rPr>
              <w:t xml:space="preserve"> موفق در برابر ب</w:t>
            </w:r>
            <w:r w:rsidRPr="00B42700">
              <w:rPr>
                <w:rFonts w:cs="B Nazanin" w:hint="cs"/>
                <w:sz w:val="28"/>
                <w:szCs w:val="28"/>
                <w:rtl/>
              </w:rPr>
              <w:t>ی</w:t>
            </w:r>
            <w:r w:rsidRPr="00B42700">
              <w:rPr>
                <w:rFonts w:cs="B Nazanin" w:hint="eastAsia"/>
                <w:sz w:val="28"/>
                <w:szCs w:val="28"/>
                <w:rtl/>
              </w:rPr>
              <w:t>مارستان‌ها</w:t>
            </w:r>
            <w:r w:rsidRPr="00B42700">
              <w:rPr>
                <w:rFonts w:cs="B Nazanin" w:hint="cs"/>
                <w:sz w:val="28"/>
                <w:szCs w:val="28"/>
                <w:rtl/>
              </w:rPr>
              <w:t>ی</w:t>
            </w:r>
            <w:r w:rsidRPr="00B42700">
              <w:rPr>
                <w:rFonts w:cs="B Nazanin"/>
                <w:sz w:val="28"/>
                <w:szCs w:val="28"/>
                <w:rtl/>
              </w:rPr>
              <w:t xml:space="preserve"> ناموفق.</w:t>
            </w:r>
          </w:p>
          <w:p w14:paraId="6F26A994" w14:textId="77777777" w:rsidR="00142D73" w:rsidRPr="00B42700" w:rsidRDefault="00142D73" w:rsidP="00B42700">
            <w:pPr>
              <w:pStyle w:val="ListParagraph"/>
              <w:widowControl w:val="0"/>
              <w:numPr>
                <w:ilvl w:val="0"/>
                <w:numId w:val="22"/>
              </w:numPr>
              <w:jc w:val="lowKashida"/>
              <w:rPr>
                <w:rFonts w:cs="B Nazanin"/>
                <w:sz w:val="28"/>
                <w:szCs w:val="28"/>
              </w:rPr>
            </w:pPr>
            <w:r w:rsidRPr="00B42700">
              <w:rPr>
                <w:rFonts w:cs="B Nazanin" w:hint="eastAsia"/>
                <w:sz w:val="28"/>
                <w:szCs w:val="28"/>
                <w:rtl/>
              </w:rPr>
              <w:t>استخراج</w:t>
            </w:r>
            <w:r w:rsidRPr="00B42700">
              <w:rPr>
                <w:rFonts w:cs="B Nazanin"/>
                <w:sz w:val="28"/>
                <w:szCs w:val="28"/>
                <w:rtl/>
              </w:rPr>
              <w:t xml:space="preserve"> و تدو</w:t>
            </w:r>
            <w:r w:rsidRPr="00B42700">
              <w:rPr>
                <w:rFonts w:cs="B Nazanin" w:hint="cs"/>
                <w:sz w:val="28"/>
                <w:szCs w:val="28"/>
                <w:rtl/>
              </w:rPr>
              <w:t>ی</w:t>
            </w:r>
            <w:r w:rsidRPr="00B42700">
              <w:rPr>
                <w:rFonts w:cs="B Nazanin" w:hint="eastAsia"/>
                <w:sz w:val="28"/>
                <w:szCs w:val="28"/>
                <w:rtl/>
              </w:rPr>
              <w:t>ن</w:t>
            </w:r>
            <w:r w:rsidRPr="00B42700">
              <w:rPr>
                <w:rFonts w:cs="B Nazanin"/>
                <w:sz w:val="28"/>
                <w:szCs w:val="28"/>
                <w:rtl/>
              </w:rPr>
              <w:t xml:space="preserve"> الگو</w:t>
            </w:r>
            <w:r w:rsidRPr="00B42700">
              <w:rPr>
                <w:rFonts w:cs="B Nazanin" w:hint="cs"/>
                <w:sz w:val="28"/>
                <w:szCs w:val="28"/>
                <w:rtl/>
              </w:rPr>
              <w:t>ی</w:t>
            </w:r>
            <w:r w:rsidRPr="00B42700">
              <w:rPr>
                <w:rFonts w:cs="B Nazanin"/>
                <w:sz w:val="28"/>
                <w:szCs w:val="28"/>
                <w:rtl/>
              </w:rPr>
              <w:t xml:space="preserve"> س</w:t>
            </w:r>
            <w:r w:rsidRPr="00B42700">
              <w:rPr>
                <w:rFonts w:cs="B Nazanin" w:hint="cs"/>
                <w:sz w:val="28"/>
                <w:szCs w:val="28"/>
                <w:rtl/>
              </w:rPr>
              <w:t>ی</w:t>
            </w:r>
            <w:r w:rsidRPr="00B42700">
              <w:rPr>
                <w:rFonts w:cs="B Nazanin" w:hint="eastAsia"/>
                <w:sz w:val="28"/>
                <w:szCs w:val="28"/>
                <w:rtl/>
              </w:rPr>
              <w:t>است</w:t>
            </w:r>
            <w:r w:rsidRPr="00B42700">
              <w:rPr>
                <w:rFonts w:cs="B Nazanin" w:hint="cs"/>
                <w:sz w:val="28"/>
                <w:szCs w:val="28"/>
                <w:rtl/>
              </w:rPr>
              <w:t>ی</w:t>
            </w:r>
            <w:r w:rsidRPr="00B42700">
              <w:rPr>
                <w:rFonts w:cs="B Nazanin"/>
                <w:sz w:val="28"/>
                <w:szCs w:val="28"/>
                <w:rtl/>
              </w:rPr>
              <w:t xml:space="preserve"> و اجرا</w:t>
            </w:r>
            <w:r w:rsidRPr="00B42700">
              <w:rPr>
                <w:rFonts w:cs="B Nazanin" w:hint="cs"/>
                <w:sz w:val="28"/>
                <w:szCs w:val="28"/>
                <w:rtl/>
              </w:rPr>
              <w:t>یی</w:t>
            </w:r>
            <w:r w:rsidRPr="00B42700">
              <w:rPr>
                <w:rFonts w:cs="B Nazanin"/>
                <w:sz w:val="28"/>
                <w:szCs w:val="28"/>
                <w:rtl/>
              </w:rPr>
              <w:t xml:space="preserve"> قابل تعم</w:t>
            </w:r>
            <w:r w:rsidRPr="00B42700">
              <w:rPr>
                <w:rFonts w:cs="B Nazanin" w:hint="cs"/>
                <w:sz w:val="28"/>
                <w:szCs w:val="28"/>
                <w:rtl/>
              </w:rPr>
              <w:t>ی</w:t>
            </w:r>
            <w:r w:rsidRPr="00B42700">
              <w:rPr>
                <w:rFonts w:cs="B Nazanin" w:hint="eastAsia"/>
                <w:sz w:val="28"/>
                <w:szCs w:val="28"/>
                <w:rtl/>
              </w:rPr>
              <w:t>م</w:t>
            </w:r>
            <w:r w:rsidRPr="00B42700">
              <w:rPr>
                <w:rFonts w:cs="B Nazanin"/>
                <w:sz w:val="28"/>
                <w:szCs w:val="28"/>
                <w:rtl/>
              </w:rPr>
              <w:t xml:space="preserve"> برا</w:t>
            </w:r>
            <w:r w:rsidRPr="00B42700">
              <w:rPr>
                <w:rFonts w:cs="B Nazanin" w:hint="cs"/>
                <w:sz w:val="28"/>
                <w:szCs w:val="28"/>
                <w:rtl/>
              </w:rPr>
              <w:t>ی</w:t>
            </w:r>
            <w:r w:rsidRPr="00B42700">
              <w:rPr>
                <w:rFonts w:cs="B Nazanin"/>
                <w:sz w:val="28"/>
                <w:szCs w:val="28"/>
                <w:rtl/>
              </w:rPr>
              <w:t xml:space="preserve"> کل</w:t>
            </w:r>
            <w:r w:rsidRPr="00B42700">
              <w:rPr>
                <w:rFonts w:cs="B Nazanin" w:hint="cs"/>
                <w:sz w:val="28"/>
                <w:szCs w:val="28"/>
                <w:rtl/>
              </w:rPr>
              <w:t>ی</w:t>
            </w:r>
            <w:r w:rsidRPr="00B42700">
              <w:rPr>
                <w:rFonts w:cs="B Nazanin" w:hint="eastAsia"/>
                <w:sz w:val="28"/>
                <w:szCs w:val="28"/>
                <w:rtl/>
              </w:rPr>
              <w:t>ه</w:t>
            </w:r>
            <w:r w:rsidRPr="00B42700">
              <w:rPr>
                <w:rFonts w:cs="B Nazanin"/>
                <w:sz w:val="28"/>
                <w:szCs w:val="28"/>
                <w:rtl/>
              </w:rPr>
              <w:t xml:space="preserve"> ب</w:t>
            </w:r>
            <w:r w:rsidRPr="00B42700">
              <w:rPr>
                <w:rFonts w:cs="B Nazanin" w:hint="cs"/>
                <w:sz w:val="28"/>
                <w:szCs w:val="28"/>
                <w:rtl/>
              </w:rPr>
              <w:t>ی</w:t>
            </w:r>
            <w:r w:rsidRPr="00B42700">
              <w:rPr>
                <w:rFonts w:cs="B Nazanin" w:hint="eastAsia"/>
                <w:sz w:val="28"/>
                <w:szCs w:val="28"/>
                <w:rtl/>
              </w:rPr>
              <w:t>مارستان‌ها</w:t>
            </w:r>
            <w:r w:rsidRPr="00B42700">
              <w:rPr>
                <w:rFonts w:cs="B Nazanin" w:hint="cs"/>
                <w:sz w:val="28"/>
                <w:szCs w:val="28"/>
                <w:rtl/>
              </w:rPr>
              <w:t>ی</w:t>
            </w:r>
            <w:r w:rsidRPr="00B42700">
              <w:rPr>
                <w:rFonts w:cs="B Nazanin"/>
                <w:sz w:val="28"/>
                <w:szCs w:val="28"/>
                <w:rtl/>
              </w:rPr>
              <w:t xml:space="preserve"> سازمان تأم</w:t>
            </w:r>
            <w:r w:rsidRPr="00B42700">
              <w:rPr>
                <w:rFonts w:cs="B Nazanin" w:hint="cs"/>
                <w:sz w:val="28"/>
                <w:szCs w:val="28"/>
                <w:rtl/>
              </w:rPr>
              <w:t>ی</w:t>
            </w:r>
            <w:r w:rsidRPr="00B42700">
              <w:rPr>
                <w:rFonts w:cs="B Nazanin" w:hint="eastAsia"/>
                <w:sz w:val="28"/>
                <w:szCs w:val="28"/>
                <w:rtl/>
              </w:rPr>
              <w:t>ن</w:t>
            </w:r>
            <w:r w:rsidRPr="00B42700">
              <w:rPr>
                <w:rFonts w:cs="B Nazanin"/>
                <w:sz w:val="28"/>
                <w:szCs w:val="28"/>
                <w:rtl/>
              </w:rPr>
              <w:t xml:space="preserve"> اجتماع</w:t>
            </w:r>
            <w:r w:rsidRPr="00B42700">
              <w:rPr>
                <w:rFonts w:cs="B Nazanin" w:hint="cs"/>
                <w:sz w:val="28"/>
                <w:szCs w:val="28"/>
                <w:rtl/>
              </w:rPr>
              <w:t>ی</w:t>
            </w:r>
            <w:r w:rsidRPr="00B42700">
              <w:rPr>
                <w:rFonts w:cs="B Nazanin"/>
                <w:sz w:val="28"/>
                <w:szCs w:val="28"/>
                <w:rtl/>
              </w:rPr>
              <w:t>.</w:t>
            </w:r>
          </w:p>
          <w:p w14:paraId="13F8662D" w14:textId="77777777" w:rsidR="00142D73" w:rsidRPr="00B42700" w:rsidRDefault="00142D73" w:rsidP="00B42700">
            <w:pPr>
              <w:widowControl w:val="0"/>
              <w:jc w:val="lowKashida"/>
              <w:rPr>
                <w:rFonts w:cs="B Nazanin"/>
                <w:sz w:val="28"/>
                <w:szCs w:val="28"/>
              </w:rPr>
            </w:pPr>
          </w:p>
          <w:p w14:paraId="5E5590AB" w14:textId="3944803D" w:rsidR="00733AB4" w:rsidRPr="00B42700" w:rsidRDefault="00733AB4" w:rsidP="00B42700">
            <w:pPr>
              <w:pStyle w:val="ListParagraph"/>
              <w:widowControl w:val="0"/>
              <w:numPr>
                <w:ilvl w:val="0"/>
                <w:numId w:val="4"/>
              </w:numPr>
              <w:jc w:val="lowKashida"/>
              <w:rPr>
                <w:rFonts w:cs="B Nazanin"/>
                <w:sz w:val="28"/>
                <w:szCs w:val="28"/>
              </w:rPr>
            </w:pPr>
            <w:r w:rsidRPr="00B42700">
              <w:rPr>
                <w:rFonts w:cs="B Nazanin" w:hint="cs"/>
                <w:sz w:val="28"/>
                <w:szCs w:val="28"/>
                <w:rtl/>
              </w:rPr>
              <w:t xml:space="preserve">اهداف </w:t>
            </w:r>
            <w:r w:rsidR="00021364" w:rsidRPr="00B42700">
              <w:rPr>
                <w:rFonts w:cs="B Nazanin" w:hint="cs"/>
                <w:sz w:val="28"/>
                <w:szCs w:val="28"/>
                <w:rtl/>
              </w:rPr>
              <w:t>فرعی</w:t>
            </w:r>
          </w:p>
          <w:p w14:paraId="7FC27529" w14:textId="77777777" w:rsidR="00142D73" w:rsidRPr="00B42700" w:rsidRDefault="00142D73" w:rsidP="00B42700">
            <w:pPr>
              <w:pStyle w:val="ListParagraph"/>
              <w:widowControl w:val="0"/>
              <w:numPr>
                <w:ilvl w:val="0"/>
                <w:numId w:val="23"/>
              </w:numPr>
              <w:rPr>
                <w:rFonts w:cs="B Nazanin"/>
                <w:sz w:val="28"/>
                <w:szCs w:val="28"/>
                <w:rtl/>
              </w:rPr>
            </w:pPr>
            <w:r w:rsidRPr="00B42700">
              <w:rPr>
                <w:rFonts w:cs="B Nazanin"/>
                <w:sz w:val="28"/>
                <w:szCs w:val="28"/>
                <w:rtl/>
              </w:rPr>
              <w:t>تحل</w:t>
            </w:r>
            <w:r w:rsidRPr="00B42700">
              <w:rPr>
                <w:rFonts w:cs="B Nazanin" w:hint="cs"/>
                <w:sz w:val="28"/>
                <w:szCs w:val="28"/>
                <w:rtl/>
              </w:rPr>
              <w:t>ی</w:t>
            </w:r>
            <w:r w:rsidRPr="00B42700">
              <w:rPr>
                <w:rFonts w:cs="B Nazanin" w:hint="eastAsia"/>
                <w:sz w:val="28"/>
                <w:szCs w:val="28"/>
                <w:rtl/>
              </w:rPr>
              <w:t>ل</w:t>
            </w:r>
            <w:r w:rsidRPr="00B42700">
              <w:rPr>
                <w:rFonts w:cs="B Nazanin"/>
                <w:sz w:val="28"/>
                <w:szCs w:val="28"/>
                <w:rtl/>
              </w:rPr>
              <w:t xml:space="preserve"> انگ</w:t>
            </w:r>
            <w:r w:rsidRPr="00B42700">
              <w:rPr>
                <w:rFonts w:cs="B Nazanin" w:hint="cs"/>
                <w:sz w:val="28"/>
                <w:szCs w:val="28"/>
                <w:rtl/>
              </w:rPr>
              <w:t>ی</w:t>
            </w:r>
            <w:r w:rsidRPr="00B42700">
              <w:rPr>
                <w:rFonts w:cs="B Nazanin" w:hint="eastAsia"/>
                <w:sz w:val="28"/>
                <w:szCs w:val="28"/>
                <w:rtl/>
              </w:rPr>
              <w:t>زه</w:t>
            </w:r>
            <w:r w:rsidRPr="00B42700">
              <w:rPr>
                <w:rFonts w:cs="B Nazanin"/>
                <w:sz w:val="28"/>
                <w:szCs w:val="28"/>
                <w:rtl/>
              </w:rPr>
              <w:t xml:space="preserve"> مال</w:t>
            </w:r>
            <w:r w:rsidRPr="00B42700">
              <w:rPr>
                <w:rFonts w:cs="B Nazanin" w:hint="cs"/>
                <w:sz w:val="28"/>
                <w:szCs w:val="28"/>
                <w:rtl/>
              </w:rPr>
              <w:t>ی</w:t>
            </w:r>
            <w:r w:rsidRPr="00B42700">
              <w:rPr>
                <w:rFonts w:cs="B Nazanin"/>
                <w:sz w:val="28"/>
                <w:szCs w:val="28"/>
                <w:rtl/>
              </w:rPr>
              <w:t xml:space="preserve"> و ارز</w:t>
            </w:r>
            <w:r w:rsidRPr="00B42700">
              <w:rPr>
                <w:rFonts w:cs="B Nazanin" w:hint="cs"/>
                <w:sz w:val="28"/>
                <w:szCs w:val="28"/>
                <w:rtl/>
              </w:rPr>
              <w:t>ی</w:t>
            </w:r>
            <w:r w:rsidRPr="00B42700">
              <w:rPr>
                <w:rFonts w:cs="B Nazanin" w:hint="eastAsia"/>
                <w:sz w:val="28"/>
                <w:szCs w:val="28"/>
                <w:rtl/>
              </w:rPr>
              <w:t>اب</w:t>
            </w:r>
            <w:r w:rsidRPr="00B42700">
              <w:rPr>
                <w:rFonts w:cs="B Nazanin" w:hint="cs"/>
                <w:sz w:val="28"/>
                <w:szCs w:val="28"/>
                <w:rtl/>
              </w:rPr>
              <w:t>ی</w:t>
            </w:r>
            <w:r w:rsidRPr="00B42700">
              <w:rPr>
                <w:rFonts w:cs="B Nazanin"/>
                <w:sz w:val="28"/>
                <w:szCs w:val="28"/>
                <w:rtl/>
              </w:rPr>
              <w:t xml:space="preserve"> مدل‌ها</w:t>
            </w:r>
            <w:r w:rsidRPr="00B42700">
              <w:rPr>
                <w:rFonts w:cs="B Nazanin" w:hint="cs"/>
                <w:sz w:val="28"/>
                <w:szCs w:val="28"/>
                <w:rtl/>
              </w:rPr>
              <w:t>ی</w:t>
            </w:r>
            <w:r w:rsidRPr="00B42700">
              <w:rPr>
                <w:rFonts w:cs="B Nazanin"/>
                <w:sz w:val="28"/>
                <w:szCs w:val="28"/>
                <w:rtl/>
              </w:rPr>
              <w:t xml:space="preserve"> پرداخت و پاداش کارکنان و پزشکان متخصص.</w:t>
            </w:r>
          </w:p>
          <w:p w14:paraId="6215AA97" w14:textId="77777777" w:rsidR="00142D73" w:rsidRPr="00B42700" w:rsidRDefault="00142D73" w:rsidP="00B42700">
            <w:pPr>
              <w:pStyle w:val="ListParagraph"/>
              <w:widowControl w:val="0"/>
              <w:numPr>
                <w:ilvl w:val="0"/>
                <w:numId w:val="23"/>
              </w:numPr>
              <w:rPr>
                <w:rFonts w:cs="B Nazanin"/>
                <w:sz w:val="28"/>
                <w:szCs w:val="28"/>
                <w:rtl/>
              </w:rPr>
            </w:pPr>
            <w:r w:rsidRPr="00B42700">
              <w:rPr>
                <w:rFonts w:cs="B Nazanin" w:hint="eastAsia"/>
                <w:sz w:val="28"/>
                <w:szCs w:val="28"/>
                <w:rtl/>
              </w:rPr>
              <w:t>ارز</w:t>
            </w:r>
            <w:r w:rsidRPr="00B42700">
              <w:rPr>
                <w:rFonts w:cs="B Nazanin" w:hint="cs"/>
                <w:sz w:val="28"/>
                <w:szCs w:val="28"/>
                <w:rtl/>
              </w:rPr>
              <w:t>ی</w:t>
            </w:r>
            <w:r w:rsidRPr="00B42700">
              <w:rPr>
                <w:rFonts w:cs="B Nazanin" w:hint="eastAsia"/>
                <w:sz w:val="28"/>
                <w:szCs w:val="28"/>
                <w:rtl/>
              </w:rPr>
              <w:t>اب</w:t>
            </w:r>
            <w:r w:rsidRPr="00B42700">
              <w:rPr>
                <w:rFonts w:cs="B Nazanin" w:hint="cs"/>
                <w:sz w:val="28"/>
                <w:szCs w:val="28"/>
                <w:rtl/>
              </w:rPr>
              <w:t>ی</w:t>
            </w:r>
            <w:r w:rsidRPr="00B42700">
              <w:rPr>
                <w:rFonts w:cs="B Nazanin"/>
                <w:sz w:val="28"/>
                <w:szCs w:val="28"/>
                <w:rtl/>
              </w:rPr>
              <w:t xml:space="preserve"> نقش ز</w:t>
            </w:r>
            <w:r w:rsidRPr="00B42700">
              <w:rPr>
                <w:rFonts w:cs="B Nazanin" w:hint="cs"/>
                <w:sz w:val="28"/>
                <w:szCs w:val="28"/>
                <w:rtl/>
              </w:rPr>
              <w:t>ی</w:t>
            </w:r>
            <w:r w:rsidRPr="00B42700">
              <w:rPr>
                <w:rFonts w:cs="B Nazanin" w:hint="eastAsia"/>
                <w:sz w:val="28"/>
                <w:szCs w:val="28"/>
                <w:rtl/>
              </w:rPr>
              <w:t>رساخت‌ها</w:t>
            </w:r>
            <w:r w:rsidRPr="00B42700">
              <w:rPr>
                <w:rFonts w:cs="B Nazanin"/>
                <w:sz w:val="28"/>
                <w:szCs w:val="28"/>
                <w:rtl/>
              </w:rPr>
              <w:t xml:space="preserve"> شامل فناور</w:t>
            </w:r>
            <w:r w:rsidRPr="00B42700">
              <w:rPr>
                <w:rFonts w:cs="B Nazanin" w:hint="cs"/>
                <w:sz w:val="28"/>
                <w:szCs w:val="28"/>
                <w:rtl/>
              </w:rPr>
              <w:t>ی</w:t>
            </w:r>
            <w:r w:rsidRPr="00B42700">
              <w:rPr>
                <w:rFonts w:cs="B Nazanin"/>
                <w:sz w:val="28"/>
                <w:szCs w:val="28"/>
                <w:rtl/>
              </w:rPr>
              <w:t xml:space="preserve"> اطلاعات، س</w:t>
            </w:r>
            <w:r w:rsidRPr="00B42700">
              <w:rPr>
                <w:rFonts w:cs="B Nazanin" w:hint="cs"/>
                <w:sz w:val="28"/>
                <w:szCs w:val="28"/>
                <w:rtl/>
              </w:rPr>
              <w:t>ی</w:t>
            </w:r>
            <w:r w:rsidRPr="00B42700">
              <w:rPr>
                <w:rFonts w:cs="B Nazanin" w:hint="eastAsia"/>
                <w:sz w:val="28"/>
                <w:szCs w:val="28"/>
                <w:rtl/>
              </w:rPr>
              <w:t>ستم</w:t>
            </w:r>
            <w:r w:rsidRPr="00B42700">
              <w:rPr>
                <w:rFonts w:cs="B Nazanin"/>
                <w:sz w:val="28"/>
                <w:szCs w:val="28"/>
                <w:rtl/>
              </w:rPr>
              <w:t xml:space="preserve"> </w:t>
            </w:r>
            <w:r w:rsidRPr="00B42700">
              <w:rPr>
                <w:rFonts w:cs="B Nazanin"/>
                <w:sz w:val="28"/>
                <w:szCs w:val="28"/>
              </w:rPr>
              <w:t>HIS</w:t>
            </w:r>
            <w:r w:rsidRPr="00B42700">
              <w:rPr>
                <w:rFonts w:cs="B Nazanin"/>
                <w:sz w:val="28"/>
                <w:szCs w:val="28"/>
                <w:rtl/>
              </w:rPr>
              <w:t>، شاخص‌ها</w:t>
            </w:r>
            <w:r w:rsidRPr="00B42700">
              <w:rPr>
                <w:rFonts w:cs="B Nazanin" w:hint="cs"/>
                <w:sz w:val="28"/>
                <w:szCs w:val="28"/>
                <w:rtl/>
              </w:rPr>
              <w:t>ی</w:t>
            </w:r>
            <w:r w:rsidRPr="00B42700">
              <w:rPr>
                <w:rFonts w:cs="B Nazanin"/>
                <w:sz w:val="28"/>
                <w:szCs w:val="28"/>
                <w:rtl/>
              </w:rPr>
              <w:t xml:space="preserve"> رضا</w:t>
            </w:r>
            <w:r w:rsidRPr="00B42700">
              <w:rPr>
                <w:rFonts w:cs="B Nazanin" w:hint="cs"/>
                <w:sz w:val="28"/>
                <w:szCs w:val="28"/>
                <w:rtl/>
              </w:rPr>
              <w:t>ی</w:t>
            </w:r>
            <w:r w:rsidRPr="00B42700">
              <w:rPr>
                <w:rFonts w:cs="B Nazanin" w:hint="eastAsia"/>
                <w:sz w:val="28"/>
                <w:szCs w:val="28"/>
                <w:rtl/>
              </w:rPr>
              <w:t>ت</w:t>
            </w:r>
            <w:r w:rsidRPr="00B42700">
              <w:rPr>
                <w:rFonts w:cs="B Nazanin"/>
                <w:sz w:val="28"/>
                <w:szCs w:val="28"/>
                <w:rtl/>
              </w:rPr>
              <w:t xml:space="preserve"> ب</w:t>
            </w:r>
            <w:r w:rsidRPr="00B42700">
              <w:rPr>
                <w:rFonts w:cs="B Nazanin" w:hint="cs"/>
                <w:sz w:val="28"/>
                <w:szCs w:val="28"/>
                <w:rtl/>
              </w:rPr>
              <w:t>ی</w:t>
            </w:r>
            <w:r w:rsidRPr="00B42700">
              <w:rPr>
                <w:rFonts w:cs="B Nazanin" w:hint="eastAsia"/>
                <w:sz w:val="28"/>
                <w:szCs w:val="28"/>
                <w:rtl/>
              </w:rPr>
              <w:t>مار</w:t>
            </w:r>
            <w:r w:rsidRPr="00B42700">
              <w:rPr>
                <w:rFonts w:cs="B Nazanin"/>
                <w:sz w:val="28"/>
                <w:szCs w:val="28"/>
                <w:rtl/>
              </w:rPr>
              <w:t xml:space="preserve"> و زمان انتظار در جذب ب</w:t>
            </w:r>
            <w:r w:rsidRPr="00B42700">
              <w:rPr>
                <w:rFonts w:cs="B Nazanin" w:hint="cs"/>
                <w:sz w:val="28"/>
                <w:szCs w:val="28"/>
                <w:rtl/>
              </w:rPr>
              <w:t>ی</w:t>
            </w:r>
            <w:r w:rsidRPr="00B42700">
              <w:rPr>
                <w:rFonts w:cs="B Nazanin" w:hint="eastAsia"/>
                <w:sz w:val="28"/>
                <w:szCs w:val="28"/>
                <w:rtl/>
              </w:rPr>
              <w:t>مار</w:t>
            </w:r>
            <w:r w:rsidRPr="00B42700">
              <w:rPr>
                <w:rFonts w:cs="B Nazanin"/>
                <w:sz w:val="28"/>
                <w:szCs w:val="28"/>
                <w:rtl/>
              </w:rPr>
              <w:t>.</w:t>
            </w:r>
          </w:p>
          <w:p w14:paraId="743E5711" w14:textId="77777777" w:rsidR="00142D73" w:rsidRPr="00B42700" w:rsidRDefault="00142D73" w:rsidP="00B42700">
            <w:pPr>
              <w:pStyle w:val="ListParagraph"/>
              <w:widowControl w:val="0"/>
              <w:numPr>
                <w:ilvl w:val="0"/>
                <w:numId w:val="23"/>
              </w:numPr>
              <w:rPr>
                <w:rFonts w:cs="B Nazanin"/>
                <w:sz w:val="28"/>
                <w:szCs w:val="28"/>
                <w:rtl/>
              </w:rPr>
            </w:pPr>
            <w:r w:rsidRPr="00B42700">
              <w:rPr>
                <w:rFonts w:cs="B Nazanin" w:hint="eastAsia"/>
                <w:sz w:val="28"/>
                <w:szCs w:val="28"/>
                <w:rtl/>
              </w:rPr>
              <w:t>شناسا</w:t>
            </w:r>
            <w:r w:rsidRPr="00B42700">
              <w:rPr>
                <w:rFonts w:cs="B Nazanin" w:hint="cs"/>
                <w:sz w:val="28"/>
                <w:szCs w:val="28"/>
                <w:rtl/>
              </w:rPr>
              <w:t>یی</w:t>
            </w:r>
            <w:r w:rsidRPr="00B42700">
              <w:rPr>
                <w:rFonts w:cs="B Nazanin"/>
                <w:sz w:val="28"/>
                <w:szCs w:val="28"/>
                <w:rtl/>
              </w:rPr>
              <w:t xml:space="preserve"> موانع ساختار</w:t>
            </w:r>
            <w:r w:rsidRPr="00B42700">
              <w:rPr>
                <w:rFonts w:cs="B Nazanin" w:hint="cs"/>
                <w:sz w:val="28"/>
                <w:szCs w:val="28"/>
                <w:rtl/>
              </w:rPr>
              <w:t>ی</w:t>
            </w:r>
            <w:r w:rsidRPr="00B42700">
              <w:rPr>
                <w:rFonts w:cs="B Nazanin" w:hint="eastAsia"/>
                <w:sz w:val="28"/>
                <w:szCs w:val="28"/>
                <w:rtl/>
              </w:rPr>
              <w:t>،</w:t>
            </w:r>
            <w:r w:rsidRPr="00B42700">
              <w:rPr>
                <w:rFonts w:cs="B Nazanin"/>
                <w:sz w:val="28"/>
                <w:szCs w:val="28"/>
                <w:rtl/>
              </w:rPr>
              <w:t xml:space="preserve"> فرهنگ</w:t>
            </w:r>
            <w:r w:rsidRPr="00B42700">
              <w:rPr>
                <w:rFonts w:cs="B Nazanin" w:hint="cs"/>
                <w:sz w:val="28"/>
                <w:szCs w:val="28"/>
                <w:rtl/>
              </w:rPr>
              <w:t>ی</w:t>
            </w:r>
            <w:r w:rsidRPr="00B42700">
              <w:rPr>
                <w:rFonts w:cs="B Nazanin"/>
                <w:sz w:val="28"/>
                <w:szCs w:val="28"/>
                <w:rtl/>
              </w:rPr>
              <w:t xml:space="preserve"> و بوروکرات</w:t>
            </w:r>
            <w:r w:rsidRPr="00B42700">
              <w:rPr>
                <w:rFonts w:cs="B Nazanin" w:hint="cs"/>
                <w:sz w:val="28"/>
                <w:szCs w:val="28"/>
                <w:rtl/>
              </w:rPr>
              <w:t>ی</w:t>
            </w:r>
            <w:r w:rsidRPr="00B42700">
              <w:rPr>
                <w:rFonts w:cs="B Nazanin" w:hint="eastAsia"/>
                <w:sz w:val="28"/>
                <w:szCs w:val="28"/>
                <w:rtl/>
              </w:rPr>
              <w:t>ک</w:t>
            </w:r>
            <w:r w:rsidRPr="00B42700">
              <w:rPr>
                <w:rFonts w:cs="B Nazanin"/>
                <w:sz w:val="28"/>
                <w:szCs w:val="28"/>
                <w:rtl/>
              </w:rPr>
              <w:t xml:space="preserve"> مانع جذب ب</w:t>
            </w:r>
            <w:r w:rsidRPr="00B42700">
              <w:rPr>
                <w:rFonts w:cs="B Nazanin" w:hint="cs"/>
                <w:sz w:val="28"/>
                <w:szCs w:val="28"/>
                <w:rtl/>
              </w:rPr>
              <w:t>ی</w:t>
            </w:r>
            <w:r w:rsidRPr="00B42700">
              <w:rPr>
                <w:rFonts w:cs="B Nazanin" w:hint="eastAsia"/>
                <w:sz w:val="28"/>
                <w:szCs w:val="28"/>
                <w:rtl/>
              </w:rPr>
              <w:t>مار</w:t>
            </w:r>
            <w:r w:rsidRPr="00B42700">
              <w:rPr>
                <w:rFonts w:cs="B Nazanin"/>
                <w:sz w:val="28"/>
                <w:szCs w:val="28"/>
                <w:rtl/>
              </w:rPr>
              <w:t xml:space="preserve"> آزاد در مراکز ناموفق.</w:t>
            </w:r>
          </w:p>
          <w:p w14:paraId="5069AB0B" w14:textId="169F1CD1" w:rsidR="009B3B20" w:rsidRPr="00B42700" w:rsidRDefault="00142D73" w:rsidP="00B42700">
            <w:pPr>
              <w:pStyle w:val="ListParagraph"/>
              <w:widowControl w:val="0"/>
              <w:numPr>
                <w:ilvl w:val="0"/>
                <w:numId w:val="23"/>
              </w:numPr>
              <w:jc w:val="lowKashida"/>
              <w:rPr>
                <w:rFonts w:cs="B Nazanin"/>
                <w:sz w:val="28"/>
                <w:szCs w:val="28"/>
                <w:rtl/>
              </w:rPr>
            </w:pPr>
            <w:r w:rsidRPr="00B42700">
              <w:rPr>
                <w:rFonts w:cs="B Nazanin" w:hint="eastAsia"/>
                <w:sz w:val="28"/>
                <w:szCs w:val="28"/>
                <w:rtl/>
              </w:rPr>
              <w:t>ارز</w:t>
            </w:r>
            <w:r w:rsidRPr="00B42700">
              <w:rPr>
                <w:rFonts w:cs="B Nazanin" w:hint="cs"/>
                <w:sz w:val="28"/>
                <w:szCs w:val="28"/>
                <w:rtl/>
              </w:rPr>
              <w:t>ی</w:t>
            </w:r>
            <w:r w:rsidRPr="00B42700">
              <w:rPr>
                <w:rFonts w:cs="B Nazanin" w:hint="eastAsia"/>
                <w:sz w:val="28"/>
                <w:szCs w:val="28"/>
                <w:rtl/>
              </w:rPr>
              <w:t>اب</w:t>
            </w:r>
            <w:r w:rsidRPr="00B42700">
              <w:rPr>
                <w:rFonts w:cs="B Nazanin" w:hint="cs"/>
                <w:sz w:val="28"/>
                <w:szCs w:val="28"/>
                <w:rtl/>
              </w:rPr>
              <w:t>ی</w:t>
            </w:r>
            <w:r w:rsidRPr="00B42700">
              <w:rPr>
                <w:rFonts w:cs="B Nazanin"/>
                <w:sz w:val="28"/>
                <w:szCs w:val="28"/>
                <w:rtl/>
              </w:rPr>
              <w:t xml:space="preserve"> عملکرد کم</w:t>
            </w:r>
            <w:r w:rsidRPr="00B42700">
              <w:rPr>
                <w:rFonts w:cs="B Nazanin" w:hint="cs"/>
                <w:sz w:val="28"/>
                <w:szCs w:val="28"/>
                <w:rtl/>
              </w:rPr>
              <w:t>ی</w:t>
            </w:r>
            <w:r w:rsidRPr="00B42700">
              <w:rPr>
                <w:rFonts w:cs="B Nazanin" w:hint="eastAsia"/>
                <w:sz w:val="28"/>
                <w:szCs w:val="28"/>
                <w:rtl/>
              </w:rPr>
              <w:t>ته‌ها</w:t>
            </w:r>
            <w:r w:rsidRPr="00B42700">
              <w:rPr>
                <w:rFonts w:cs="B Nazanin" w:hint="cs"/>
                <w:sz w:val="28"/>
                <w:szCs w:val="28"/>
                <w:rtl/>
              </w:rPr>
              <w:t>ی</w:t>
            </w:r>
            <w:r w:rsidRPr="00B42700">
              <w:rPr>
                <w:rFonts w:cs="B Nazanin"/>
                <w:sz w:val="28"/>
                <w:szCs w:val="28"/>
                <w:rtl/>
              </w:rPr>
              <w:t xml:space="preserve"> اقتصاد درمان ب</w:t>
            </w:r>
            <w:r w:rsidRPr="00B42700">
              <w:rPr>
                <w:rFonts w:cs="B Nazanin" w:hint="cs"/>
                <w:sz w:val="28"/>
                <w:szCs w:val="28"/>
                <w:rtl/>
              </w:rPr>
              <w:t>ی</w:t>
            </w:r>
            <w:r w:rsidRPr="00B42700">
              <w:rPr>
                <w:rFonts w:cs="B Nazanin" w:hint="eastAsia"/>
                <w:sz w:val="28"/>
                <w:szCs w:val="28"/>
                <w:rtl/>
              </w:rPr>
              <w:t>مارستان‌ها</w:t>
            </w:r>
            <w:r w:rsidRPr="00B42700">
              <w:rPr>
                <w:rFonts w:cs="B Nazanin"/>
                <w:sz w:val="28"/>
                <w:szCs w:val="28"/>
                <w:rtl/>
              </w:rPr>
              <w:t xml:space="preserve"> در راهبر</w:t>
            </w:r>
            <w:r w:rsidRPr="00B42700">
              <w:rPr>
                <w:rFonts w:cs="B Nazanin" w:hint="cs"/>
                <w:sz w:val="28"/>
                <w:szCs w:val="28"/>
                <w:rtl/>
              </w:rPr>
              <w:t>ی</w:t>
            </w:r>
            <w:r w:rsidRPr="00B42700">
              <w:rPr>
                <w:rFonts w:cs="B Nazanin"/>
                <w:sz w:val="28"/>
                <w:szCs w:val="28"/>
                <w:rtl/>
              </w:rPr>
              <w:t xml:space="preserve"> برنامه‌ها</w:t>
            </w:r>
            <w:r w:rsidRPr="00B42700">
              <w:rPr>
                <w:rFonts w:cs="B Nazanin" w:hint="cs"/>
                <w:sz w:val="28"/>
                <w:szCs w:val="28"/>
                <w:rtl/>
              </w:rPr>
              <w:t>ی</w:t>
            </w:r>
            <w:r w:rsidRPr="00B42700">
              <w:rPr>
                <w:rFonts w:cs="B Nazanin"/>
                <w:sz w:val="28"/>
                <w:szCs w:val="28"/>
                <w:rtl/>
              </w:rPr>
              <w:t xml:space="preserve"> درآمدزا</w:t>
            </w:r>
            <w:r w:rsidRPr="00B42700">
              <w:rPr>
                <w:rFonts w:cs="B Nazanin" w:hint="cs"/>
                <w:sz w:val="28"/>
                <w:szCs w:val="28"/>
                <w:rtl/>
              </w:rPr>
              <w:t>یی</w:t>
            </w:r>
            <w:r w:rsidRPr="00B42700">
              <w:rPr>
                <w:rFonts w:cs="B Nazanin"/>
                <w:sz w:val="28"/>
                <w:szCs w:val="28"/>
                <w:rtl/>
              </w:rPr>
              <w:t>.</w:t>
            </w:r>
          </w:p>
        </w:tc>
      </w:tr>
      <w:tr w:rsidR="00733AB4" w:rsidRPr="00B42700" w14:paraId="26C0F9BE" w14:textId="77777777" w:rsidTr="001F2EC1">
        <w:tc>
          <w:tcPr>
            <w:tcW w:w="9792" w:type="dxa"/>
          </w:tcPr>
          <w:p w14:paraId="5116EE33" w14:textId="7490CCD8" w:rsidR="00733AB4" w:rsidRPr="00B42700" w:rsidRDefault="003E6524" w:rsidP="00B42700">
            <w:pPr>
              <w:widowControl w:val="0"/>
              <w:numPr>
                <w:ilvl w:val="0"/>
                <w:numId w:val="1"/>
              </w:numPr>
              <w:jc w:val="lowKashida"/>
              <w:rPr>
                <w:rFonts w:cs="B Nazanin"/>
                <w:b/>
                <w:bCs/>
                <w:sz w:val="28"/>
                <w:szCs w:val="28"/>
              </w:rPr>
            </w:pPr>
            <w:r w:rsidRPr="00B42700">
              <w:rPr>
                <w:rFonts w:cs="B Nazanin"/>
                <w:b/>
                <w:bCs/>
                <w:sz w:val="28"/>
                <w:szCs w:val="28"/>
                <w:rtl/>
              </w:rPr>
              <w:t>زم</w:t>
            </w:r>
            <w:r w:rsidRPr="00B42700">
              <w:rPr>
                <w:rFonts w:cs="B Nazanin" w:hint="cs"/>
                <w:b/>
                <w:bCs/>
                <w:sz w:val="28"/>
                <w:szCs w:val="28"/>
                <w:rtl/>
              </w:rPr>
              <w:t>ی</w:t>
            </w:r>
            <w:r w:rsidRPr="00B42700">
              <w:rPr>
                <w:rFonts w:cs="B Nazanin" w:hint="eastAsia"/>
                <w:b/>
                <w:bCs/>
                <w:sz w:val="28"/>
                <w:szCs w:val="28"/>
                <w:rtl/>
              </w:rPr>
              <w:t>نه‌ها</w:t>
            </w:r>
            <w:r w:rsidRPr="00B42700">
              <w:rPr>
                <w:rFonts w:cs="B Nazanin" w:hint="cs"/>
                <w:b/>
                <w:bCs/>
                <w:sz w:val="28"/>
                <w:szCs w:val="28"/>
                <w:rtl/>
              </w:rPr>
              <w:t>ی</w:t>
            </w:r>
            <w:r w:rsidRPr="00B42700">
              <w:rPr>
                <w:rFonts w:cs="B Nazanin"/>
                <w:b/>
                <w:bCs/>
                <w:sz w:val="28"/>
                <w:szCs w:val="28"/>
                <w:rtl/>
              </w:rPr>
              <w:t xml:space="preserve"> استفاده و کاربرد نتا</w:t>
            </w:r>
            <w:r w:rsidRPr="00B42700">
              <w:rPr>
                <w:rFonts w:cs="B Nazanin" w:hint="cs"/>
                <w:b/>
                <w:bCs/>
                <w:sz w:val="28"/>
                <w:szCs w:val="28"/>
                <w:rtl/>
              </w:rPr>
              <w:t>ی</w:t>
            </w:r>
            <w:r w:rsidRPr="00B42700">
              <w:rPr>
                <w:rFonts w:cs="B Nazanin" w:hint="eastAsia"/>
                <w:b/>
                <w:bCs/>
                <w:sz w:val="28"/>
                <w:szCs w:val="28"/>
                <w:rtl/>
              </w:rPr>
              <w:t>ج</w:t>
            </w:r>
            <w:r w:rsidRPr="00B42700">
              <w:rPr>
                <w:rFonts w:cs="B Nazanin"/>
                <w:b/>
                <w:bCs/>
                <w:sz w:val="28"/>
                <w:szCs w:val="28"/>
                <w:rtl/>
              </w:rPr>
              <w:t xml:space="preserve"> تحق</w:t>
            </w:r>
            <w:r w:rsidRPr="00B42700">
              <w:rPr>
                <w:rFonts w:cs="B Nazanin" w:hint="cs"/>
                <w:b/>
                <w:bCs/>
                <w:sz w:val="28"/>
                <w:szCs w:val="28"/>
                <w:rtl/>
              </w:rPr>
              <w:t>ی</w:t>
            </w:r>
            <w:r w:rsidRPr="00B42700">
              <w:rPr>
                <w:rFonts w:cs="B Nazanin" w:hint="eastAsia"/>
                <w:b/>
                <w:bCs/>
                <w:sz w:val="28"/>
                <w:szCs w:val="28"/>
                <w:rtl/>
              </w:rPr>
              <w:t>ق</w:t>
            </w:r>
            <w:r w:rsidRPr="00B42700">
              <w:rPr>
                <w:rFonts w:cs="B Nazanin" w:hint="cs"/>
                <w:b/>
                <w:bCs/>
                <w:sz w:val="28"/>
                <w:szCs w:val="28"/>
                <w:rtl/>
              </w:rPr>
              <w:t xml:space="preserve"> </w:t>
            </w:r>
            <w:r w:rsidR="00733AB4" w:rsidRPr="00B42700">
              <w:rPr>
                <w:rFonts w:cs="B Nazanin" w:hint="cs"/>
                <w:b/>
                <w:bCs/>
                <w:sz w:val="28"/>
                <w:szCs w:val="28"/>
                <w:rtl/>
              </w:rPr>
              <w:t xml:space="preserve">(کاربست آن </w:t>
            </w:r>
            <w:r w:rsidR="008C3CBF" w:rsidRPr="00B42700">
              <w:rPr>
                <w:rFonts w:cs="B Nazanin" w:hint="cs"/>
                <w:b/>
                <w:bCs/>
                <w:sz w:val="28"/>
                <w:szCs w:val="28"/>
                <w:rtl/>
              </w:rPr>
              <w:t xml:space="preserve">در سازمان </w:t>
            </w:r>
            <w:r w:rsidR="00977A91" w:rsidRPr="00B42700">
              <w:rPr>
                <w:rFonts w:cs="B Nazanin" w:hint="cs"/>
                <w:b/>
                <w:bCs/>
                <w:sz w:val="28"/>
                <w:szCs w:val="28"/>
                <w:rtl/>
              </w:rPr>
              <w:t>تأمین</w:t>
            </w:r>
            <w:r w:rsidR="008C3CBF" w:rsidRPr="00B42700">
              <w:rPr>
                <w:rFonts w:cs="B Nazanin" w:hint="cs"/>
                <w:b/>
                <w:bCs/>
                <w:sz w:val="28"/>
                <w:szCs w:val="28"/>
                <w:rtl/>
              </w:rPr>
              <w:t xml:space="preserve"> اجتماعی یا </w:t>
            </w:r>
            <w:r w:rsidR="00733AB4" w:rsidRPr="00B42700">
              <w:rPr>
                <w:rFonts w:cs="B Nazanin" w:hint="cs"/>
                <w:b/>
                <w:bCs/>
                <w:sz w:val="28"/>
                <w:szCs w:val="28"/>
                <w:rtl/>
              </w:rPr>
              <w:t xml:space="preserve">حوزه رفاه و </w:t>
            </w:r>
            <w:r w:rsidR="00977A91" w:rsidRPr="00B42700">
              <w:rPr>
                <w:rFonts w:cs="B Nazanin" w:hint="cs"/>
                <w:b/>
                <w:bCs/>
                <w:sz w:val="28"/>
                <w:szCs w:val="28"/>
                <w:rtl/>
              </w:rPr>
              <w:t>تأمین</w:t>
            </w:r>
            <w:r w:rsidR="00733AB4" w:rsidRPr="00B42700">
              <w:rPr>
                <w:rFonts w:cs="B Nazanin" w:hint="cs"/>
                <w:b/>
                <w:bCs/>
                <w:sz w:val="28"/>
                <w:szCs w:val="28"/>
                <w:rtl/>
              </w:rPr>
              <w:t xml:space="preserve"> اجتماعی):</w:t>
            </w:r>
          </w:p>
          <w:p w14:paraId="172F07CC" w14:textId="7B939B8E" w:rsidR="00672564" w:rsidRPr="00B42700" w:rsidRDefault="00672564" w:rsidP="00B42700">
            <w:pPr>
              <w:pStyle w:val="NormalWeb"/>
              <w:numPr>
                <w:ilvl w:val="0"/>
                <w:numId w:val="25"/>
              </w:numPr>
              <w:shd w:val="clear" w:color="auto" w:fill="FFFFFF"/>
              <w:bidi/>
              <w:rPr>
                <w:rFonts w:cs="B Nazanin"/>
                <w:sz w:val="28"/>
                <w:szCs w:val="28"/>
                <w:lang w:bidi="fa-IR"/>
              </w:rPr>
            </w:pPr>
            <w:r w:rsidRPr="00B42700">
              <w:rPr>
                <w:rFonts w:cs="B Nazanin" w:hint="eastAsia"/>
                <w:b/>
                <w:bCs/>
                <w:sz w:val="28"/>
                <w:szCs w:val="28"/>
                <w:rtl/>
                <w:lang w:bidi="fa-IR"/>
              </w:rPr>
              <w:lastRenderedPageBreak/>
              <w:t>تدو</w:t>
            </w:r>
            <w:r w:rsidRPr="00B42700">
              <w:rPr>
                <w:rFonts w:cs="B Nazanin" w:hint="cs"/>
                <w:b/>
                <w:bCs/>
                <w:sz w:val="28"/>
                <w:szCs w:val="28"/>
                <w:rtl/>
                <w:lang w:bidi="fa-IR"/>
              </w:rPr>
              <w:t>ی</w:t>
            </w:r>
            <w:r w:rsidRPr="00B42700">
              <w:rPr>
                <w:rFonts w:cs="B Nazanin" w:hint="eastAsia"/>
                <w:b/>
                <w:bCs/>
                <w:sz w:val="28"/>
                <w:szCs w:val="28"/>
                <w:rtl/>
                <w:lang w:bidi="fa-IR"/>
              </w:rPr>
              <w:t>ن</w:t>
            </w:r>
            <w:r w:rsidRPr="00B42700">
              <w:rPr>
                <w:rFonts w:cs="B Nazanin"/>
                <w:b/>
                <w:bCs/>
                <w:sz w:val="28"/>
                <w:szCs w:val="28"/>
                <w:rtl/>
                <w:lang w:bidi="fa-IR"/>
              </w:rPr>
              <w:t xml:space="preserve"> شاخص‌ها</w:t>
            </w:r>
            <w:r w:rsidRPr="00B42700">
              <w:rPr>
                <w:rFonts w:cs="B Nazanin" w:hint="cs"/>
                <w:b/>
                <w:bCs/>
                <w:sz w:val="28"/>
                <w:szCs w:val="28"/>
                <w:rtl/>
                <w:lang w:bidi="fa-IR"/>
              </w:rPr>
              <w:t>ی</w:t>
            </w:r>
            <w:r w:rsidRPr="00B42700">
              <w:rPr>
                <w:rFonts w:cs="B Nazanin"/>
                <w:b/>
                <w:bCs/>
                <w:sz w:val="28"/>
                <w:szCs w:val="28"/>
                <w:rtl/>
                <w:lang w:bidi="fa-IR"/>
              </w:rPr>
              <w:t xml:space="preserve"> ارز</w:t>
            </w:r>
            <w:r w:rsidRPr="00B42700">
              <w:rPr>
                <w:rFonts w:cs="B Nazanin" w:hint="cs"/>
                <w:b/>
                <w:bCs/>
                <w:sz w:val="28"/>
                <w:szCs w:val="28"/>
                <w:rtl/>
                <w:lang w:bidi="fa-IR"/>
              </w:rPr>
              <w:t>ی</w:t>
            </w:r>
            <w:r w:rsidRPr="00B42700">
              <w:rPr>
                <w:rFonts w:cs="B Nazanin" w:hint="eastAsia"/>
                <w:b/>
                <w:bCs/>
                <w:sz w:val="28"/>
                <w:szCs w:val="28"/>
                <w:rtl/>
                <w:lang w:bidi="fa-IR"/>
              </w:rPr>
              <w:t>اب</w:t>
            </w:r>
            <w:r w:rsidRPr="00B42700">
              <w:rPr>
                <w:rFonts w:cs="B Nazanin" w:hint="cs"/>
                <w:b/>
                <w:bCs/>
                <w:sz w:val="28"/>
                <w:szCs w:val="28"/>
                <w:rtl/>
                <w:lang w:bidi="fa-IR"/>
              </w:rPr>
              <w:t>ی</w:t>
            </w:r>
            <w:r w:rsidRPr="00B42700">
              <w:rPr>
                <w:rFonts w:cs="B Nazanin"/>
                <w:b/>
                <w:bCs/>
                <w:sz w:val="28"/>
                <w:szCs w:val="28"/>
                <w:rtl/>
                <w:lang w:bidi="fa-IR"/>
              </w:rPr>
              <w:t xml:space="preserve"> عملکرد:</w:t>
            </w:r>
            <w:r w:rsidRPr="00B42700">
              <w:rPr>
                <w:rFonts w:cs="B Nazanin"/>
                <w:sz w:val="28"/>
                <w:szCs w:val="28"/>
                <w:rtl/>
                <w:lang w:bidi="fa-IR"/>
              </w:rPr>
              <w:t xml:space="preserve"> استفاده از نتا</w:t>
            </w:r>
            <w:r w:rsidRPr="00B42700">
              <w:rPr>
                <w:rFonts w:cs="B Nazanin" w:hint="cs"/>
                <w:sz w:val="28"/>
                <w:szCs w:val="28"/>
                <w:rtl/>
                <w:lang w:bidi="fa-IR"/>
              </w:rPr>
              <w:t>ی</w:t>
            </w:r>
            <w:r w:rsidRPr="00B42700">
              <w:rPr>
                <w:rFonts w:cs="B Nazanin" w:hint="eastAsia"/>
                <w:sz w:val="28"/>
                <w:szCs w:val="28"/>
                <w:rtl/>
                <w:lang w:bidi="fa-IR"/>
              </w:rPr>
              <w:t>ج</w:t>
            </w:r>
            <w:r w:rsidRPr="00B42700">
              <w:rPr>
                <w:rFonts w:cs="B Nazanin"/>
                <w:sz w:val="28"/>
                <w:szCs w:val="28"/>
                <w:rtl/>
                <w:lang w:bidi="fa-IR"/>
              </w:rPr>
              <w:t xml:space="preserve"> برا</w:t>
            </w:r>
            <w:r w:rsidRPr="00B42700">
              <w:rPr>
                <w:rFonts w:cs="B Nazanin" w:hint="cs"/>
                <w:sz w:val="28"/>
                <w:szCs w:val="28"/>
                <w:rtl/>
                <w:lang w:bidi="fa-IR"/>
              </w:rPr>
              <w:t>ی</w:t>
            </w:r>
            <w:r w:rsidRPr="00B42700">
              <w:rPr>
                <w:rFonts w:cs="B Nazanin"/>
                <w:sz w:val="28"/>
                <w:szCs w:val="28"/>
                <w:rtl/>
                <w:lang w:bidi="fa-IR"/>
              </w:rPr>
              <w:t xml:space="preserve"> ارز</w:t>
            </w:r>
            <w:r w:rsidRPr="00B42700">
              <w:rPr>
                <w:rFonts w:cs="B Nazanin" w:hint="cs"/>
                <w:sz w:val="28"/>
                <w:szCs w:val="28"/>
                <w:rtl/>
                <w:lang w:bidi="fa-IR"/>
              </w:rPr>
              <w:t>ی</w:t>
            </w:r>
            <w:r w:rsidRPr="00B42700">
              <w:rPr>
                <w:rFonts w:cs="B Nazanin" w:hint="eastAsia"/>
                <w:sz w:val="28"/>
                <w:szCs w:val="28"/>
                <w:rtl/>
                <w:lang w:bidi="fa-IR"/>
              </w:rPr>
              <w:t>اب</w:t>
            </w:r>
            <w:r w:rsidRPr="00B42700">
              <w:rPr>
                <w:rFonts w:cs="B Nazanin" w:hint="cs"/>
                <w:sz w:val="28"/>
                <w:szCs w:val="28"/>
                <w:rtl/>
                <w:lang w:bidi="fa-IR"/>
              </w:rPr>
              <w:t>ی</w:t>
            </w:r>
            <w:r w:rsidRPr="00B42700">
              <w:rPr>
                <w:rFonts w:cs="B Nazanin"/>
                <w:sz w:val="28"/>
                <w:szCs w:val="28"/>
                <w:rtl/>
                <w:lang w:bidi="fa-IR"/>
              </w:rPr>
              <w:t xml:space="preserve"> دق</w:t>
            </w:r>
            <w:r w:rsidRPr="00B42700">
              <w:rPr>
                <w:rFonts w:cs="B Nazanin" w:hint="cs"/>
                <w:sz w:val="28"/>
                <w:szCs w:val="28"/>
                <w:rtl/>
                <w:lang w:bidi="fa-IR"/>
              </w:rPr>
              <w:t>ی</w:t>
            </w:r>
            <w:r w:rsidRPr="00B42700">
              <w:rPr>
                <w:rFonts w:cs="B Nazanin" w:hint="eastAsia"/>
                <w:sz w:val="28"/>
                <w:szCs w:val="28"/>
                <w:rtl/>
                <w:lang w:bidi="fa-IR"/>
              </w:rPr>
              <w:t>ق‌تر</w:t>
            </w:r>
            <w:r w:rsidRPr="00B42700">
              <w:rPr>
                <w:rFonts w:cs="B Nazanin"/>
                <w:sz w:val="28"/>
                <w:szCs w:val="28"/>
                <w:rtl/>
                <w:lang w:bidi="fa-IR"/>
              </w:rPr>
              <w:t xml:space="preserve"> مد</w:t>
            </w:r>
            <w:r w:rsidRPr="00B42700">
              <w:rPr>
                <w:rFonts w:cs="B Nazanin" w:hint="cs"/>
                <w:sz w:val="28"/>
                <w:szCs w:val="28"/>
                <w:rtl/>
                <w:lang w:bidi="fa-IR"/>
              </w:rPr>
              <w:t>ی</w:t>
            </w:r>
            <w:r w:rsidRPr="00B42700">
              <w:rPr>
                <w:rFonts w:cs="B Nazanin" w:hint="eastAsia"/>
                <w:sz w:val="28"/>
                <w:szCs w:val="28"/>
                <w:rtl/>
                <w:lang w:bidi="fa-IR"/>
              </w:rPr>
              <w:t>ران</w:t>
            </w:r>
            <w:r w:rsidRPr="00B42700">
              <w:rPr>
                <w:rFonts w:cs="B Nazanin"/>
                <w:sz w:val="28"/>
                <w:szCs w:val="28"/>
                <w:rtl/>
                <w:lang w:bidi="fa-IR"/>
              </w:rPr>
              <w:t xml:space="preserve"> ب</w:t>
            </w:r>
            <w:r w:rsidRPr="00B42700">
              <w:rPr>
                <w:rFonts w:cs="B Nazanin" w:hint="cs"/>
                <w:sz w:val="28"/>
                <w:szCs w:val="28"/>
                <w:rtl/>
                <w:lang w:bidi="fa-IR"/>
              </w:rPr>
              <w:t>ی</w:t>
            </w:r>
            <w:r w:rsidRPr="00B42700">
              <w:rPr>
                <w:rFonts w:cs="B Nazanin" w:hint="eastAsia"/>
                <w:sz w:val="28"/>
                <w:szCs w:val="28"/>
                <w:rtl/>
                <w:lang w:bidi="fa-IR"/>
              </w:rPr>
              <w:t>مارستان‌ها</w:t>
            </w:r>
            <w:r w:rsidRPr="00B42700">
              <w:rPr>
                <w:rFonts w:cs="B Nazanin"/>
                <w:sz w:val="28"/>
                <w:szCs w:val="28"/>
                <w:rtl/>
                <w:lang w:bidi="fa-IR"/>
              </w:rPr>
              <w:t xml:space="preserve"> و مد</w:t>
            </w:r>
            <w:r w:rsidRPr="00B42700">
              <w:rPr>
                <w:rFonts w:cs="B Nazanin" w:hint="cs"/>
                <w:sz w:val="28"/>
                <w:szCs w:val="28"/>
                <w:rtl/>
                <w:lang w:bidi="fa-IR"/>
              </w:rPr>
              <w:t>ی</w:t>
            </w:r>
            <w:r w:rsidRPr="00B42700">
              <w:rPr>
                <w:rFonts w:cs="B Nazanin" w:hint="eastAsia"/>
                <w:sz w:val="28"/>
                <w:szCs w:val="28"/>
                <w:rtl/>
                <w:lang w:bidi="fa-IR"/>
              </w:rPr>
              <w:t>ران</w:t>
            </w:r>
            <w:r w:rsidRPr="00B42700">
              <w:rPr>
                <w:rFonts w:cs="B Nazanin"/>
                <w:sz w:val="28"/>
                <w:szCs w:val="28"/>
                <w:rtl/>
                <w:lang w:bidi="fa-IR"/>
              </w:rPr>
              <w:t xml:space="preserve"> درمان استان‌ها بر اساس ظرف</w:t>
            </w:r>
            <w:r w:rsidRPr="00B42700">
              <w:rPr>
                <w:rFonts w:cs="B Nazanin" w:hint="cs"/>
                <w:sz w:val="28"/>
                <w:szCs w:val="28"/>
                <w:rtl/>
                <w:lang w:bidi="fa-IR"/>
              </w:rPr>
              <w:t>ی</w:t>
            </w:r>
            <w:r w:rsidRPr="00B42700">
              <w:rPr>
                <w:rFonts w:cs="B Nazanin" w:hint="eastAsia"/>
                <w:sz w:val="28"/>
                <w:szCs w:val="28"/>
                <w:rtl/>
                <w:lang w:bidi="fa-IR"/>
              </w:rPr>
              <w:t>ت‌ها</w:t>
            </w:r>
            <w:r w:rsidRPr="00B42700">
              <w:rPr>
                <w:rFonts w:cs="B Nazanin" w:hint="cs"/>
                <w:sz w:val="28"/>
                <w:szCs w:val="28"/>
                <w:rtl/>
                <w:lang w:bidi="fa-IR"/>
              </w:rPr>
              <w:t>ی</w:t>
            </w:r>
            <w:r w:rsidRPr="00B42700">
              <w:rPr>
                <w:rFonts w:cs="B Nazanin"/>
                <w:sz w:val="28"/>
                <w:szCs w:val="28"/>
                <w:rtl/>
                <w:lang w:bidi="fa-IR"/>
              </w:rPr>
              <w:t xml:space="preserve"> واقع</w:t>
            </w:r>
            <w:r w:rsidRPr="00B42700">
              <w:rPr>
                <w:rFonts w:cs="B Nazanin" w:hint="cs"/>
                <w:sz w:val="28"/>
                <w:szCs w:val="28"/>
                <w:rtl/>
                <w:lang w:bidi="fa-IR"/>
              </w:rPr>
              <w:t>ی</w:t>
            </w:r>
            <w:r w:rsidRPr="00B42700">
              <w:rPr>
                <w:rFonts w:cs="B Nazanin"/>
                <w:sz w:val="28"/>
                <w:szCs w:val="28"/>
                <w:rtl/>
                <w:lang w:bidi="fa-IR"/>
              </w:rPr>
              <w:t xml:space="preserve"> مح</w:t>
            </w:r>
            <w:r w:rsidRPr="00B42700">
              <w:rPr>
                <w:rFonts w:cs="B Nazanin" w:hint="cs"/>
                <w:sz w:val="28"/>
                <w:szCs w:val="28"/>
                <w:rtl/>
                <w:lang w:bidi="fa-IR"/>
              </w:rPr>
              <w:t>ی</w:t>
            </w:r>
            <w:r w:rsidRPr="00B42700">
              <w:rPr>
                <w:rFonts w:cs="B Nazanin" w:hint="eastAsia"/>
                <w:sz w:val="28"/>
                <w:szCs w:val="28"/>
                <w:rtl/>
                <w:lang w:bidi="fa-IR"/>
              </w:rPr>
              <w:t>ط</w:t>
            </w:r>
            <w:r w:rsidRPr="00B42700">
              <w:rPr>
                <w:rFonts w:cs="B Nazanin" w:hint="cs"/>
                <w:sz w:val="28"/>
                <w:szCs w:val="28"/>
                <w:rtl/>
                <w:lang w:bidi="fa-IR"/>
              </w:rPr>
              <w:t>ی</w:t>
            </w:r>
            <w:r w:rsidRPr="00B42700">
              <w:rPr>
                <w:rFonts w:cs="B Nazanin"/>
                <w:sz w:val="28"/>
                <w:szCs w:val="28"/>
                <w:rtl/>
                <w:lang w:bidi="fa-IR"/>
              </w:rPr>
              <w:t>.</w:t>
            </w:r>
          </w:p>
          <w:p w14:paraId="10844EB3" w14:textId="77777777" w:rsidR="00672564" w:rsidRPr="00B42700" w:rsidRDefault="00672564" w:rsidP="00B42700">
            <w:pPr>
              <w:pStyle w:val="NormalWeb"/>
              <w:numPr>
                <w:ilvl w:val="0"/>
                <w:numId w:val="25"/>
              </w:numPr>
              <w:shd w:val="clear" w:color="auto" w:fill="FFFFFF"/>
              <w:bidi/>
              <w:rPr>
                <w:rFonts w:cs="B Nazanin"/>
                <w:sz w:val="28"/>
                <w:szCs w:val="28"/>
                <w:rtl/>
                <w:lang w:bidi="fa-IR"/>
              </w:rPr>
            </w:pPr>
            <w:r w:rsidRPr="00B42700">
              <w:rPr>
                <w:rFonts w:cs="B Nazanin" w:hint="eastAsia"/>
                <w:b/>
                <w:bCs/>
                <w:sz w:val="28"/>
                <w:szCs w:val="28"/>
                <w:rtl/>
                <w:lang w:bidi="fa-IR"/>
              </w:rPr>
              <w:t>توسعه</w:t>
            </w:r>
            <w:r w:rsidRPr="00B42700">
              <w:rPr>
                <w:rFonts w:cs="B Nazanin"/>
                <w:b/>
                <w:bCs/>
                <w:sz w:val="28"/>
                <w:szCs w:val="28"/>
                <w:rtl/>
                <w:lang w:bidi="fa-IR"/>
              </w:rPr>
              <w:t xml:space="preserve"> بخشنامه‌ها</w:t>
            </w:r>
            <w:r w:rsidRPr="00B42700">
              <w:rPr>
                <w:rFonts w:cs="B Nazanin" w:hint="cs"/>
                <w:b/>
                <w:bCs/>
                <w:sz w:val="28"/>
                <w:szCs w:val="28"/>
                <w:rtl/>
                <w:lang w:bidi="fa-IR"/>
              </w:rPr>
              <w:t>ی</w:t>
            </w:r>
            <w:r w:rsidRPr="00B42700">
              <w:rPr>
                <w:rFonts w:cs="B Nazanin"/>
                <w:b/>
                <w:bCs/>
                <w:sz w:val="28"/>
                <w:szCs w:val="28"/>
                <w:rtl/>
                <w:lang w:bidi="fa-IR"/>
              </w:rPr>
              <w:t xml:space="preserve"> اجرا</w:t>
            </w:r>
            <w:r w:rsidRPr="00B42700">
              <w:rPr>
                <w:rFonts w:cs="B Nazanin" w:hint="cs"/>
                <w:b/>
                <w:bCs/>
                <w:sz w:val="28"/>
                <w:szCs w:val="28"/>
                <w:rtl/>
                <w:lang w:bidi="fa-IR"/>
              </w:rPr>
              <w:t>یی</w:t>
            </w:r>
            <w:r w:rsidRPr="00B42700">
              <w:rPr>
                <w:rFonts w:cs="B Nazanin"/>
                <w:b/>
                <w:bCs/>
                <w:sz w:val="28"/>
                <w:szCs w:val="28"/>
                <w:rtl/>
                <w:lang w:bidi="fa-IR"/>
              </w:rPr>
              <w:t>:</w:t>
            </w:r>
            <w:r w:rsidRPr="00B42700">
              <w:rPr>
                <w:rFonts w:cs="B Nazanin"/>
                <w:sz w:val="28"/>
                <w:szCs w:val="28"/>
                <w:rtl/>
                <w:lang w:bidi="fa-IR"/>
              </w:rPr>
              <w:t xml:space="preserve"> استفاده از بسته س</w:t>
            </w:r>
            <w:r w:rsidRPr="00B42700">
              <w:rPr>
                <w:rFonts w:cs="B Nazanin" w:hint="cs"/>
                <w:sz w:val="28"/>
                <w:szCs w:val="28"/>
                <w:rtl/>
                <w:lang w:bidi="fa-IR"/>
              </w:rPr>
              <w:t>ی</w:t>
            </w:r>
            <w:r w:rsidRPr="00B42700">
              <w:rPr>
                <w:rFonts w:cs="B Nazanin" w:hint="eastAsia"/>
                <w:sz w:val="28"/>
                <w:szCs w:val="28"/>
                <w:rtl/>
                <w:lang w:bidi="fa-IR"/>
              </w:rPr>
              <w:t>است</w:t>
            </w:r>
            <w:r w:rsidRPr="00B42700">
              <w:rPr>
                <w:rFonts w:cs="B Nazanin" w:hint="cs"/>
                <w:sz w:val="28"/>
                <w:szCs w:val="28"/>
                <w:rtl/>
                <w:lang w:bidi="fa-IR"/>
              </w:rPr>
              <w:t>ی</w:t>
            </w:r>
            <w:r w:rsidRPr="00B42700">
              <w:rPr>
                <w:rFonts w:cs="B Nazanin"/>
                <w:sz w:val="28"/>
                <w:szCs w:val="28"/>
                <w:rtl/>
                <w:lang w:bidi="fa-IR"/>
              </w:rPr>
              <w:t xml:space="preserve"> پژوهش توسط معاونت درمان و اداره کل درمان مستق</w:t>
            </w:r>
            <w:r w:rsidRPr="00B42700">
              <w:rPr>
                <w:rFonts w:cs="B Nazanin" w:hint="cs"/>
                <w:sz w:val="28"/>
                <w:szCs w:val="28"/>
                <w:rtl/>
                <w:lang w:bidi="fa-IR"/>
              </w:rPr>
              <w:t>ی</w:t>
            </w:r>
            <w:r w:rsidRPr="00B42700">
              <w:rPr>
                <w:rFonts w:cs="B Nazanin" w:hint="eastAsia"/>
                <w:sz w:val="28"/>
                <w:szCs w:val="28"/>
                <w:rtl/>
                <w:lang w:bidi="fa-IR"/>
              </w:rPr>
              <w:t>م</w:t>
            </w:r>
            <w:r w:rsidRPr="00B42700">
              <w:rPr>
                <w:rFonts w:cs="B Nazanin"/>
                <w:sz w:val="28"/>
                <w:szCs w:val="28"/>
                <w:rtl/>
                <w:lang w:bidi="fa-IR"/>
              </w:rPr>
              <w:t xml:space="preserve"> برا</w:t>
            </w:r>
            <w:r w:rsidRPr="00B42700">
              <w:rPr>
                <w:rFonts w:cs="B Nazanin" w:hint="cs"/>
                <w:sz w:val="28"/>
                <w:szCs w:val="28"/>
                <w:rtl/>
                <w:lang w:bidi="fa-IR"/>
              </w:rPr>
              <w:t>ی</w:t>
            </w:r>
            <w:r w:rsidRPr="00B42700">
              <w:rPr>
                <w:rFonts w:cs="B Nazanin"/>
                <w:sz w:val="28"/>
                <w:szCs w:val="28"/>
                <w:rtl/>
                <w:lang w:bidi="fa-IR"/>
              </w:rPr>
              <w:t xml:space="preserve"> ابلاغ رو</w:t>
            </w:r>
            <w:r w:rsidRPr="00B42700">
              <w:rPr>
                <w:rFonts w:cs="B Nazanin" w:hint="cs"/>
                <w:sz w:val="28"/>
                <w:szCs w:val="28"/>
                <w:rtl/>
                <w:lang w:bidi="fa-IR"/>
              </w:rPr>
              <w:t>ی</w:t>
            </w:r>
            <w:r w:rsidRPr="00B42700">
              <w:rPr>
                <w:rFonts w:cs="B Nazanin" w:hint="eastAsia"/>
                <w:sz w:val="28"/>
                <w:szCs w:val="28"/>
                <w:rtl/>
                <w:lang w:bidi="fa-IR"/>
              </w:rPr>
              <w:t>ه‌ها</w:t>
            </w:r>
            <w:r w:rsidRPr="00B42700">
              <w:rPr>
                <w:rFonts w:cs="B Nazanin" w:hint="cs"/>
                <w:sz w:val="28"/>
                <w:szCs w:val="28"/>
                <w:rtl/>
                <w:lang w:bidi="fa-IR"/>
              </w:rPr>
              <w:t>ی</w:t>
            </w:r>
            <w:r w:rsidRPr="00B42700">
              <w:rPr>
                <w:rFonts w:cs="B Nazanin"/>
                <w:sz w:val="28"/>
                <w:szCs w:val="28"/>
                <w:rtl/>
                <w:lang w:bidi="fa-IR"/>
              </w:rPr>
              <w:t xml:space="preserve"> جد</w:t>
            </w:r>
            <w:r w:rsidRPr="00B42700">
              <w:rPr>
                <w:rFonts w:cs="B Nazanin" w:hint="cs"/>
                <w:sz w:val="28"/>
                <w:szCs w:val="28"/>
                <w:rtl/>
                <w:lang w:bidi="fa-IR"/>
              </w:rPr>
              <w:t>ی</w:t>
            </w:r>
            <w:r w:rsidRPr="00B42700">
              <w:rPr>
                <w:rFonts w:cs="B Nazanin" w:hint="eastAsia"/>
                <w:sz w:val="28"/>
                <w:szCs w:val="28"/>
                <w:rtl/>
                <w:lang w:bidi="fa-IR"/>
              </w:rPr>
              <w:t>د</w:t>
            </w:r>
            <w:r w:rsidRPr="00B42700">
              <w:rPr>
                <w:rFonts w:cs="B Nazanin"/>
                <w:sz w:val="28"/>
                <w:szCs w:val="28"/>
                <w:rtl/>
                <w:lang w:bidi="fa-IR"/>
              </w:rPr>
              <w:t xml:space="preserve"> مد</w:t>
            </w:r>
            <w:r w:rsidRPr="00B42700">
              <w:rPr>
                <w:rFonts w:cs="B Nazanin" w:hint="cs"/>
                <w:sz w:val="28"/>
                <w:szCs w:val="28"/>
                <w:rtl/>
                <w:lang w:bidi="fa-IR"/>
              </w:rPr>
              <w:t>ی</w:t>
            </w:r>
            <w:r w:rsidRPr="00B42700">
              <w:rPr>
                <w:rFonts w:cs="B Nazanin" w:hint="eastAsia"/>
                <w:sz w:val="28"/>
                <w:szCs w:val="28"/>
                <w:rtl/>
                <w:lang w:bidi="fa-IR"/>
              </w:rPr>
              <w:t>ر</w:t>
            </w:r>
            <w:r w:rsidRPr="00B42700">
              <w:rPr>
                <w:rFonts w:cs="B Nazanin" w:hint="cs"/>
                <w:sz w:val="28"/>
                <w:szCs w:val="28"/>
                <w:rtl/>
                <w:lang w:bidi="fa-IR"/>
              </w:rPr>
              <w:t>ی</w:t>
            </w:r>
            <w:r w:rsidRPr="00B42700">
              <w:rPr>
                <w:rFonts w:cs="B Nazanin" w:hint="eastAsia"/>
                <w:sz w:val="28"/>
                <w:szCs w:val="28"/>
                <w:rtl/>
                <w:lang w:bidi="fa-IR"/>
              </w:rPr>
              <w:t>ت</w:t>
            </w:r>
            <w:r w:rsidRPr="00B42700">
              <w:rPr>
                <w:rFonts w:cs="B Nazanin" w:hint="cs"/>
                <w:sz w:val="28"/>
                <w:szCs w:val="28"/>
                <w:rtl/>
                <w:lang w:bidi="fa-IR"/>
              </w:rPr>
              <w:t>ی</w:t>
            </w:r>
            <w:r w:rsidRPr="00B42700">
              <w:rPr>
                <w:rFonts w:cs="B Nazanin"/>
                <w:sz w:val="28"/>
                <w:szCs w:val="28"/>
                <w:rtl/>
                <w:lang w:bidi="fa-IR"/>
              </w:rPr>
              <w:t xml:space="preserve"> و انگ</w:t>
            </w:r>
            <w:r w:rsidRPr="00B42700">
              <w:rPr>
                <w:rFonts w:cs="B Nazanin" w:hint="cs"/>
                <w:sz w:val="28"/>
                <w:szCs w:val="28"/>
                <w:rtl/>
                <w:lang w:bidi="fa-IR"/>
              </w:rPr>
              <w:t>ی</w:t>
            </w:r>
            <w:r w:rsidRPr="00B42700">
              <w:rPr>
                <w:rFonts w:cs="B Nazanin" w:hint="eastAsia"/>
                <w:sz w:val="28"/>
                <w:szCs w:val="28"/>
                <w:rtl/>
                <w:lang w:bidi="fa-IR"/>
              </w:rPr>
              <w:t>زش</w:t>
            </w:r>
            <w:r w:rsidRPr="00B42700">
              <w:rPr>
                <w:rFonts w:cs="B Nazanin" w:hint="cs"/>
                <w:sz w:val="28"/>
                <w:szCs w:val="28"/>
                <w:rtl/>
                <w:lang w:bidi="fa-IR"/>
              </w:rPr>
              <w:t>ی</w:t>
            </w:r>
            <w:r w:rsidRPr="00B42700">
              <w:rPr>
                <w:rFonts w:cs="B Nazanin"/>
                <w:sz w:val="28"/>
                <w:szCs w:val="28"/>
                <w:rtl/>
                <w:lang w:bidi="fa-IR"/>
              </w:rPr>
              <w:t xml:space="preserve"> به استان‌ها</w:t>
            </w:r>
            <w:r w:rsidRPr="00B42700">
              <w:rPr>
                <w:rFonts w:cs="B Nazanin"/>
                <w:sz w:val="28"/>
                <w:szCs w:val="28"/>
                <w:lang w:bidi="fa-IR"/>
              </w:rPr>
              <w:t>.</w:t>
            </w:r>
          </w:p>
          <w:p w14:paraId="038D9BC8" w14:textId="02CD4079" w:rsidR="00142D73" w:rsidRPr="00B42700" w:rsidRDefault="00142D73" w:rsidP="00B42700">
            <w:pPr>
              <w:pStyle w:val="NormalWeb"/>
              <w:numPr>
                <w:ilvl w:val="0"/>
                <w:numId w:val="25"/>
              </w:numPr>
              <w:shd w:val="clear" w:color="auto" w:fill="FFFFFF"/>
              <w:bidi/>
              <w:rPr>
                <w:rFonts w:cs="B Nazanin"/>
                <w:sz w:val="28"/>
                <w:szCs w:val="28"/>
                <w:rtl/>
                <w:lang w:bidi="fa-IR"/>
              </w:rPr>
            </w:pPr>
            <w:r w:rsidRPr="00B42700">
              <w:rPr>
                <w:rFonts w:cs="B Nazanin"/>
                <w:b/>
                <w:bCs/>
                <w:sz w:val="28"/>
                <w:szCs w:val="28"/>
                <w:rtl/>
                <w:lang w:bidi="fa-IR"/>
              </w:rPr>
              <w:t>اصلاح نظام بودجه‌ر</w:t>
            </w:r>
            <w:r w:rsidRPr="00B42700">
              <w:rPr>
                <w:rFonts w:cs="B Nazanin" w:hint="cs"/>
                <w:b/>
                <w:bCs/>
                <w:sz w:val="28"/>
                <w:szCs w:val="28"/>
                <w:rtl/>
                <w:lang w:bidi="fa-IR"/>
              </w:rPr>
              <w:t>ی</w:t>
            </w:r>
            <w:r w:rsidRPr="00B42700">
              <w:rPr>
                <w:rFonts w:cs="B Nazanin" w:hint="eastAsia"/>
                <w:b/>
                <w:bCs/>
                <w:sz w:val="28"/>
                <w:szCs w:val="28"/>
                <w:rtl/>
                <w:lang w:bidi="fa-IR"/>
              </w:rPr>
              <w:t>ز</w:t>
            </w:r>
            <w:r w:rsidRPr="00B42700">
              <w:rPr>
                <w:rFonts w:cs="B Nazanin" w:hint="cs"/>
                <w:b/>
                <w:bCs/>
                <w:sz w:val="28"/>
                <w:szCs w:val="28"/>
                <w:rtl/>
                <w:lang w:bidi="fa-IR"/>
              </w:rPr>
              <w:t>ی</w:t>
            </w:r>
            <w:r w:rsidRPr="00B42700">
              <w:rPr>
                <w:rFonts w:cs="B Nazanin"/>
                <w:b/>
                <w:bCs/>
                <w:sz w:val="28"/>
                <w:szCs w:val="28"/>
                <w:rtl/>
                <w:lang w:bidi="fa-IR"/>
              </w:rPr>
              <w:t xml:space="preserve"> و درآمدزا</w:t>
            </w:r>
            <w:r w:rsidRPr="00B42700">
              <w:rPr>
                <w:rFonts w:cs="B Nazanin" w:hint="cs"/>
                <w:b/>
                <w:bCs/>
                <w:sz w:val="28"/>
                <w:szCs w:val="28"/>
                <w:rtl/>
                <w:lang w:bidi="fa-IR"/>
              </w:rPr>
              <w:t>یی</w:t>
            </w:r>
            <w:r w:rsidRPr="00B42700">
              <w:rPr>
                <w:rFonts w:cs="B Nazanin"/>
                <w:sz w:val="28"/>
                <w:szCs w:val="28"/>
                <w:rtl/>
                <w:lang w:bidi="fa-IR"/>
              </w:rPr>
              <w:t>: کمک به کاهش وابستگ</w:t>
            </w:r>
            <w:r w:rsidRPr="00B42700">
              <w:rPr>
                <w:rFonts w:cs="B Nazanin" w:hint="cs"/>
                <w:sz w:val="28"/>
                <w:szCs w:val="28"/>
                <w:rtl/>
                <w:lang w:bidi="fa-IR"/>
              </w:rPr>
              <w:t>ی</w:t>
            </w:r>
            <w:r w:rsidRPr="00B42700">
              <w:rPr>
                <w:rFonts w:cs="B Nazanin"/>
                <w:sz w:val="28"/>
                <w:szCs w:val="28"/>
                <w:rtl/>
                <w:lang w:bidi="fa-IR"/>
              </w:rPr>
              <w:t xml:space="preserve"> مطلق ب</w:t>
            </w:r>
            <w:r w:rsidRPr="00B42700">
              <w:rPr>
                <w:rFonts w:cs="B Nazanin" w:hint="cs"/>
                <w:sz w:val="28"/>
                <w:szCs w:val="28"/>
                <w:rtl/>
                <w:lang w:bidi="fa-IR"/>
              </w:rPr>
              <w:t>ی</w:t>
            </w:r>
            <w:r w:rsidRPr="00B42700">
              <w:rPr>
                <w:rFonts w:cs="B Nazanin" w:hint="eastAsia"/>
                <w:sz w:val="28"/>
                <w:szCs w:val="28"/>
                <w:rtl/>
                <w:lang w:bidi="fa-IR"/>
              </w:rPr>
              <w:t>مارستان‌ها</w:t>
            </w:r>
            <w:r w:rsidRPr="00B42700">
              <w:rPr>
                <w:rFonts w:cs="B Nazanin"/>
                <w:sz w:val="28"/>
                <w:szCs w:val="28"/>
                <w:rtl/>
                <w:lang w:bidi="fa-IR"/>
              </w:rPr>
              <w:t xml:space="preserve"> به بودجه‌ها</w:t>
            </w:r>
            <w:r w:rsidRPr="00B42700">
              <w:rPr>
                <w:rFonts w:cs="B Nazanin" w:hint="cs"/>
                <w:sz w:val="28"/>
                <w:szCs w:val="28"/>
                <w:rtl/>
                <w:lang w:bidi="fa-IR"/>
              </w:rPr>
              <w:t>ی</w:t>
            </w:r>
            <w:r w:rsidRPr="00B42700">
              <w:rPr>
                <w:rFonts w:cs="B Nazanin"/>
                <w:sz w:val="28"/>
                <w:szCs w:val="28"/>
                <w:rtl/>
                <w:lang w:bidi="fa-IR"/>
              </w:rPr>
              <w:t xml:space="preserve"> متمرکز سازمان</w:t>
            </w:r>
            <w:r w:rsidRPr="00B42700">
              <w:rPr>
                <w:rFonts w:cs="B Nazanin" w:hint="cs"/>
                <w:sz w:val="28"/>
                <w:szCs w:val="28"/>
                <w:rtl/>
                <w:lang w:bidi="fa-IR"/>
              </w:rPr>
              <w:t>ی</w:t>
            </w:r>
            <w:r w:rsidRPr="00B42700">
              <w:rPr>
                <w:rFonts w:cs="B Nazanin"/>
                <w:sz w:val="28"/>
                <w:szCs w:val="28"/>
                <w:rtl/>
                <w:lang w:bidi="fa-IR"/>
              </w:rPr>
              <w:t xml:space="preserve"> و افزا</w:t>
            </w:r>
            <w:r w:rsidRPr="00B42700">
              <w:rPr>
                <w:rFonts w:cs="B Nazanin" w:hint="cs"/>
                <w:sz w:val="28"/>
                <w:szCs w:val="28"/>
                <w:rtl/>
                <w:lang w:bidi="fa-IR"/>
              </w:rPr>
              <w:t>ی</w:t>
            </w:r>
            <w:r w:rsidRPr="00B42700">
              <w:rPr>
                <w:rFonts w:cs="B Nazanin" w:hint="eastAsia"/>
                <w:sz w:val="28"/>
                <w:szCs w:val="28"/>
                <w:rtl/>
                <w:lang w:bidi="fa-IR"/>
              </w:rPr>
              <w:t>ش</w:t>
            </w:r>
            <w:r w:rsidRPr="00B42700">
              <w:rPr>
                <w:rFonts w:cs="B Nazanin"/>
                <w:sz w:val="28"/>
                <w:szCs w:val="28"/>
                <w:rtl/>
                <w:lang w:bidi="fa-IR"/>
              </w:rPr>
              <w:t xml:space="preserve"> تاب‌آور</w:t>
            </w:r>
            <w:r w:rsidRPr="00B42700">
              <w:rPr>
                <w:rFonts w:cs="B Nazanin" w:hint="cs"/>
                <w:sz w:val="28"/>
                <w:szCs w:val="28"/>
                <w:rtl/>
                <w:lang w:bidi="fa-IR"/>
              </w:rPr>
              <w:t>ی</w:t>
            </w:r>
            <w:r w:rsidRPr="00B42700">
              <w:rPr>
                <w:rFonts w:cs="B Nazanin"/>
                <w:sz w:val="28"/>
                <w:szCs w:val="28"/>
                <w:rtl/>
                <w:lang w:bidi="fa-IR"/>
              </w:rPr>
              <w:t xml:space="preserve"> مال</w:t>
            </w:r>
            <w:r w:rsidRPr="00B42700">
              <w:rPr>
                <w:rFonts w:cs="B Nazanin" w:hint="cs"/>
                <w:sz w:val="28"/>
                <w:szCs w:val="28"/>
                <w:rtl/>
                <w:lang w:bidi="fa-IR"/>
              </w:rPr>
              <w:t>ی</w:t>
            </w:r>
            <w:r w:rsidRPr="00B42700">
              <w:rPr>
                <w:rFonts w:cs="B Nazanin"/>
                <w:sz w:val="28"/>
                <w:szCs w:val="28"/>
                <w:rtl/>
                <w:lang w:bidi="fa-IR"/>
              </w:rPr>
              <w:t xml:space="preserve"> آن‌ها</w:t>
            </w:r>
            <w:r w:rsidRPr="00B42700">
              <w:rPr>
                <w:rFonts w:cs="B Nazanin"/>
                <w:sz w:val="28"/>
                <w:szCs w:val="28"/>
                <w:lang w:bidi="fa-IR"/>
              </w:rPr>
              <w:t>.</w:t>
            </w:r>
          </w:p>
          <w:p w14:paraId="77BCF2F1" w14:textId="56968F24" w:rsidR="00FA406F" w:rsidRPr="00B42700" w:rsidRDefault="00142D73" w:rsidP="00B42700">
            <w:pPr>
              <w:pStyle w:val="NormalWeb"/>
              <w:numPr>
                <w:ilvl w:val="0"/>
                <w:numId w:val="25"/>
              </w:numPr>
              <w:shd w:val="clear" w:color="auto" w:fill="FFFFFF"/>
              <w:bidi/>
              <w:rPr>
                <w:rFonts w:cs="B Nazanin"/>
                <w:sz w:val="28"/>
                <w:szCs w:val="28"/>
                <w:rtl/>
                <w:lang w:bidi="fa-IR"/>
              </w:rPr>
            </w:pPr>
            <w:r w:rsidRPr="00B42700">
              <w:rPr>
                <w:rFonts w:cs="B Nazanin" w:hint="eastAsia"/>
                <w:b/>
                <w:bCs/>
                <w:sz w:val="28"/>
                <w:szCs w:val="28"/>
                <w:rtl/>
                <w:lang w:bidi="fa-IR"/>
              </w:rPr>
              <w:t>به</w:t>
            </w:r>
            <w:r w:rsidRPr="00B42700">
              <w:rPr>
                <w:rFonts w:cs="B Nazanin" w:hint="cs"/>
                <w:b/>
                <w:bCs/>
                <w:sz w:val="28"/>
                <w:szCs w:val="28"/>
                <w:rtl/>
                <w:lang w:bidi="fa-IR"/>
              </w:rPr>
              <w:t>ی</w:t>
            </w:r>
            <w:r w:rsidRPr="00B42700">
              <w:rPr>
                <w:rFonts w:cs="B Nazanin" w:hint="eastAsia"/>
                <w:b/>
                <w:bCs/>
                <w:sz w:val="28"/>
                <w:szCs w:val="28"/>
                <w:rtl/>
                <w:lang w:bidi="fa-IR"/>
              </w:rPr>
              <w:t>نه‌ساز</w:t>
            </w:r>
            <w:r w:rsidRPr="00B42700">
              <w:rPr>
                <w:rFonts w:cs="B Nazanin" w:hint="cs"/>
                <w:b/>
                <w:bCs/>
                <w:sz w:val="28"/>
                <w:szCs w:val="28"/>
                <w:rtl/>
                <w:lang w:bidi="fa-IR"/>
              </w:rPr>
              <w:t>ی</w:t>
            </w:r>
            <w:r w:rsidRPr="00B42700">
              <w:rPr>
                <w:rFonts w:cs="B Nazanin"/>
                <w:b/>
                <w:bCs/>
                <w:sz w:val="28"/>
                <w:szCs w:val="28"/>
                <w:rtl/>
                <w:lang w:bidi="fa-IR"/>
              </w:rPr>
              <w:t xml:space="preserve"> منابع انسان</w:t>
            </w:r>
            <w:r w:rsidRPr="00B42700">
              <w:rPr>
                <w:rFonts w:cs="B Nazanin" w:hint="cs"/>
                <w:b/>
                <w:bCs/>
                <w:sz w:val="28"/>
                <w:szCs w:val="28"/>
                <w:rtl/>
                <w:lang w:bidi="fa-IR"/>
              </w:rPr>
              <w:t>ی</w:t>
            </w:r>
            <w:r w:rsidRPr="00B42700">
              <w:rPr>
                <w:rFonts w:cs="B Nazanin"/>
                <w:b/>
                <w:bCs/>
                <w:sz w:val="28"/>
                <w:szCs w:val="28"/>
                <w:rtl/>
                <w:lang w:bidi="fa-IR"/>
              </w:rPr>
              <w:t>:</w:t>
            </w:r>
            <w:r w:rsidRPr="00B42700">
              <w:rPr>
                <w:rFonts w:cs="B Nazanin"/>
                <w:sz w:val="28"/>
                <w:szCs w:val="28"/>
                <w:rtl/>
                <w:lang w:bidi="fa-IR"/>
              </w:rPr>
              <w:t xml:space="preserve"> استفاده از مدل‌ها</w:t>
            </w:r>
            <w:r w:rsidRPr="00B42700">
              <w:rPr>
                <w:rFonts w:cs="B Nazanin" w:hint="cs"/>
                <w:sz w:val="28"/>
                <w:szCs w:val="28"/>
                <w:rtl/>
                <w:lang w:bidi="fa-IR"/>
              </w:rPr>
              <w:t>ی</w:t>
            </w:r>
            <w:r w:rsidRPr="00B42700">
              <w:rPr>
                <w:rFonts w:cs="B Nazanin"/>
                <w:sz w:val="28"/>
                <w:szCs w:val="28"/>
                <w:rtl/>
                <w:lang w:bidi="fa-IR"/>
              </w:rPr>
              <w:t xml:space="preserve"> پ</w:t>
            </w:r>
            <w:r w:rsidRPr="00B42700">
              <w:rPr>
                <w:rFonts w:cs="B Nazanin" w:hint="cs"/>
                <w:sz w:val="28"/>
                <w:szCs w:val="28"/>
                <w:rtl/>
                <w:lang w:bidi="fa-IR"/>
              </w:rPr>
              <w:t>ی</w:t>
            </w:r>
            <w:r w:rsidRPr="00B42700">
              <w:rPr>
                <w:rFonts w:cs="B Nazanin" w:hint="eastAsia"/>
                <w:sz w:val="28"/>
                <w:szCs w:val="28"/>
                <w:rtl/>
                <w:lang w:bidi="fa-IR"/>
              </w:rPr>
              <w:t>شنهاد</w:t>
            </w:r>
            <w:r w:rsidRPr="00B42700">
              <w:rPr>
                <w:rFonts w:cs="B Nazanin" w:hint="cs"/>
                <w:sz w:val="28"/>
                <w:szCs w:val="28"/>
                <w:rtl/>
                <w:lang w:bidi="fa-IR"/>
              </w:rPr>
              <w:t>ی</w:t>
            </w:r>
            <w:r w:rsidRPr="00B42700">
              <w:rPr>
                <w:rFonts w:cs="B Nazanin"/>
                <w:sz w:val="28"/>
                <w:szCs w:val="28"/>
                <w:rtl/>
                <w:lang w:bidi="fa-IR"/>
              </w:rPr>
              <w:t xml:space="preserve"> پاداش برا</w:t>
            </w:r>
            <w:r w:rsidRPr="00B42700">
              <w:rPr>
                <w:rFonts w:cs="B Nazanin" w:hint="cs"/>
                <w:sz w:val="28"/>
                <w:szCs w:val="28"/>
                <w:rtl/>
                <w:lang w:bidi="fa-IR"/>
              </w:rPr>
              <w:t>ی</w:t>
            </w:r>
            <w:r w:rsidRPr="00B42700">
              <w:rPr>
                <w:rFonts w:cs="B Nazanin"/>
                <w:sz w:val="28"/>
                <w:szCs w:val="28"/>
                <w:rtl/>
                <w:lang w:bidi="fa-IR"/>
              </w:rPr>
              <w:t xml:space="preserve"> اصلاح نظام پرداخت و ا</w:t>
            </w:r>
            <w:r w:rsidRPr="00B42700">
              <w:rPr>
                <w:rFonts w:cs="B Nazanin" w:hint="cs"/>
                <w:sz w:val="28"/>
                <w:szCs w:val="28"/>
                <w:rtl/>
                <w:lang w:bidi="fa-IR"/>
              </w:rPr>
              <w:t>ی</w:t>
            </w:r>
            <w:r w:rsidRPr="00B42700">
              <w:rPr>
                <w:rFonts w:cs="B Nazanin" w:hint="eastAsia"/>
                <w:sz w:val="28"/>
                <w:szCs w:val="28"/>
                <w:rtl/>
                <w:lang w:bidi="fa-IR"/>
              </w:rPr>
              <w:t>جاد</w:t>
            </w:r>
            <w:r w:rsidRPr="00B42700">
              <w:rPr>
                <w:rFonts w:cs="B Nazanin"/>
                <w:sz w:val="28"/>
                <w:szCs w:val="28"/>
                <w:rtl/>
                <w:lang w:bidi="fa-IR"/>
              </w:rPr>
              <w:t xml:space="preserve"> انگ</w:t>
            </w:r>
            <w:r w:rsidRPr="00B42700">
              <w:rPr>
                <w:rFonts w:cs="B Nazanin" w:hint="cs"/>
                <w:sz w:val="28"/>
                <w:szCs w:val="28"/>
                <w:rtl/>
                <w:lang w:bidi="fa-IR"/>
              </w:rPr>
              <w:t>ی</w:t>
            </w:r>
            <w:r w:rsidRPr="00B42700">
              <w:rPr>
                <w:rFonts w:cs="B Nazanin" w:hint="eastAsia"/>
                <w:sz w:val="28"/>
                <w:szCs w:val="28"/>
                <w:rtl/>
                <w:lang w:bidi="fa-IR"/>
              </w:rPr>
              <w:t>زه</w:t>
            </w:r>
            <w:r w:rsidRPr="00B42700">
              <w:rPr>
                <w:rFonts w:cs="B Nazanin"/>
                <w:sz w:val="28"/>
                <w:szCs w:val="28"/>
                <w:rtl/>
                <w:lang w:bidi="fa-IR"/>
              </w:rPr>
              <w:t xml:space="preserve"> در پرسنل و پزشکان جهت پذ</w:t>
            </w:r>
            <w:r w:rsidRPr="00B42700">
              <w:rPr>
                <w:rFonts w:cs="B Nazanin" w:hint="cs"/>
                <w:sz w:val="28"/>
                <w:szCs w:val="28"/>
                <w:rtl/>
                <w:lang w:bidi="fa-IR"/>
              </w:rPr>
              <w:t>ی</w:t>
            </w:r>
            <w:r w:rsidRPr="00B42700">
              <w:rPr>
                <w:rFonts w:cs="B Nazanin" w:hint="eastAsia"/>
                <w:sz w:val="28"/>
                <w:szCs w:val="28"/>
                <w:rtl/>
                <w:lang w:bidi="fa-IR"/>
              </w:rPr>
              <w:t>رش</w:t>
            </w:r>
            <w:r w:rsidRPr="00B42700">
              <w:rPr>
                <w:rFonts w:cs="B Nazanin"/>
                <w:sz w:val="28"/>
                <w:szCs w:val="28"/>
                <w:rtl/>
                <w:lang w:bidi="fa-IR"/>
              </w:rPr>
              <w:t xml:space="preserve"> ب</w:t>
            </w:r>
            <w:r w:rsidRPr="00B42700">
              <w:rPr>
                <w:rFonts w:cs="B Nazanin" w:hint="cs"/>
                <w:sz w:val="28"/>
                <w:szCs w:val="28"/>
                <w:rtl/>
                <w:lang w:bidi="fa-IR"/>
              </w:rPr>
              <w:t>ی</w:t>
            </w:r>
            <w:r w:rsidRPr="00B42700">
              <w:rPr>
                <w:rFonts w:cs="B Nazanin" w:hint="eastAsia"/>
                <w:sz w:val="28"/>
                <w:szCs w:val="28"/>
                <w:rtl/>
                <w:lang w:bidi="fa-IR"/>
              </w:rPr>
              <w:t>ماران</w:t>
            </w:r>
            <w:r w:rsidRPr="00B42700">
              <w:rPr>
                <w:rFonts w:cs="B Nazanin"/>
                <w:sz w:val="28"/>
                <w:szCs w:val="28"/>
                <w:rtl/>
                <w:lang w:bidi="fa-IR"/>
              </w:rPr>
              <w:t xml:space="preserve"> خارج از شمول</w:t>
            </w:r>
            <w:r w:rsidRPr="00B42700">
              <w:rPr>
                <w:rFonts w:cs="B Nazanin"/>
                <w:sz w:val="28"/>
                <w:szCs w:val="28"/>
                <w:lang w:bidi="fa-IR"/>
              </w:rPr>
              <w:t>.</w:t>
            </w:r>
          </w:p>
        </w:tc>
      </w:tr>
      <w:tr w:rsidR="00733AB4" w:rsidRPr="00B42700" w14:paraId="6D559473" w14:textId="77777777" w:rsidTr="001F2EC1">
        <w:tc>
          <w:tcPr>
            <w:tcW w:w="9792" w:type="dxa"/>
          </w:tcPr>
          <w:p w14:paraId="6664873A" w14:textId="787A4121" w:rsidR="000C2C80" w:rsidRPr="00B42700" w:rsidRDefault="00733AB4" w:rsidP="00B42700">
            <w:pPr>
              <w:widowControl w:val="0"/>
              <w:numPr>
                <w:ilvl w:val="0"/>
                <w:numId w:val="1"/>
              </w:numPr>
              <w:ind w:left="394"/>
              <w:jc w:val="lowKashida"/>
              <w:rPr>
                <w:rFonts w:cs="B Nazanin"/>
                <w:b/>
                <w:bCs/>
                <w:sz w:val="28"/>
                <w:szCs w:val="28"/>
              </w:rPr>
            </w:pPr>
            <w:r w:rsidRPr="00B42700">
              <w:rPr>
                <w:rFonts w:cs="B Nazanin" w:hint="cs"/>
                <w:b/>
                <w:bCs/>
                <w:sz w:val="28"/>
                <w:szCs w:val="28"/>
                <w:rtl/>
              </w:rPr>
              <w:lastRenderedPageBreak/>
              <w:t xml:space="preserve">محدوده مکانی </w:t>
            </w:r>
            <w:r w:rsidR="00021364" w:rsidRPr="00B42700">
              <w:rPr>
                <w:rFonts w:cs="B Nazanin" w:hint="cs"/>
                <w:b/>
                <w:bCs/>
                <w:sz w:val="28"/>
                <w:szCs w:val="28"/>
                <w:rtl/>
              </w:rPr>
              <w:t>و محدوده زمانی</w:t>
            </w:r>
          </w:p>
          <w:p w14:paraId="14095D68" w14:textId="77777777" w:rsidR="00672564" w:rsidRPr="00B42700" w:rsidRDefault="00672564" w:rsidP="00B42700">
            <w:pPr>
              <w:pStyle w:val="ListParagraph"/>
              <w:widowControl w:val="0"/>
              <w:numPr>
                <w:ilvl w:val="0"/>
                <w:numId w:val="26"/>
              </w:numPr>
              <w:rPr>
                <w:rFonts w:cs="B Nazanin"/>
                <w:sz w:val="28"/>
                <w:szCs w:val="28"/>
                <w:rtl/>
              </w:rPr>
            </w:pPr>
            <w:r w:rsidRPr="00B42700">
              <w:rPr>
                <w:rFonts w:cs="B Nazanin"/>
                <w:b/>
                <w:bCs/>
                <w:sz w:val="28"/>
                <w:szCs w:val="28"/>
                <w:rtl/>
              </w:rPr>
              <w:t>محدوده مکان</w:t>
            </w:r>
            <w:r w:rsidRPr="00B42700">
              <w:rPr>
                <w:rFonts w:cs="B Nazanin" w:hint="cs"/>
                <w:b/>
                <w:bCs/>
                <w:sz w:val="28"/>
                <w:szCs w:val="28"/>
                <w:rtl/>
              </w:rPr>
              <w:t>ی</w:t>
            </w:r>
            <w:r w:rsidRPr="00B42700">
              <w:rPr>
                <w:rFonts w:cs="B Nazanin"/>
                <w:b/>
                <w:bCs/>
                <w:sz w:val="28"/>
                <w:szCs w:val="28"/>
                <w:rtl/>
              </w:rPr>
              <w:t>:</w:t>
            </w:r>
            <w:r w:rsidRPr="00B42700">
              <w:rPr>
                <w:rFonts w:cs="B Nazanin"/>
                <w:sz w:val="28"/>
                <w:szCs w:val="28"/>
                <w:rtl/>
              </w:rPr>
              <w:t xml:space="preserve"> ۶ ب</w:t>
            </w:r>
            <w:r w:rsidRPr="00B42700">
              <w:rPr>
                <w:rFonts w:cs="B Nazanin" w:hint="cs"/>
                <w:sz w:val="28"/>
                <w:szCs w:val="28"/>
                <w:rtl/>
              </w:rPr>
              <w:t>ی</w:t>
            </w:r>
            <w:r w:rsidRPr="00B42700">
              <w:rPr>
                <w:rFonts w:cs="B Nazanin" w:hint="eastAsia"/>
                <w:sz w:val="28"/>
                <w:szCs w:val="28"/>
                <w:rtl/>
              </w:rPr>
              <w:t>مارستان</w:t>
            </w:r>
            <w:r w:rsidRPr="00B42700">
              <w:rPr>
                <w:rFonts w:cs="B Nazanin"/>
                <w:sz w:val="28"/>
                <w:szCs w:val="28"/>
                <w:rtl/>
              </w:rPr>
              <w:t xml:space="preserve"> ملک</w:t>
            </w:r>
            <w:r w:rsidRPr="00B42700">
              <w:rPr>
                <w:rFonts w:cs="B Nazanin" w:hint="cs"/>
                <w:sz w:val="28"/>
                <w:szCs w:val="28"/>
                <w:rtl/>
              </w:rPr>
              <w:t>ی</w:t>
            </w:r>
            <w:r w:rsidRPr="00B42700">
              <w:rPr>
                <w:rFonts w:cs="B Nazanin"/>
                <w:sz w:val="28"/>
                <w:szCs w:val="28"/>
                <w:rtl/>
              </w:rPr>
              <w:t xml:space="preserve"> سازمان تأم</w:t>
            </w:r>
            <w:r w:rsidRPr="00B42700">
              <w:rPr>
                <w:rFonts w:cs="B Nazanin" w:hint="cs"/>
                <w:sz w:val="28"/>
                <w:szCs w:val="28"/>
                <w:rtl/>
              </w:rPr>
              <w:t>ی</w:t>
            </w:r>
            <w:r w:rsidRPr="00B42700">
              <w:rPr>
                <w:rFonts w:cs="B Nazanin" w:hint="eastAsia"/>
                <w:sz w:val="28"/>
                <w:szCs w:val="28"/>
                <w:rtl/>
              </w:rPr>
              <w:t>ن</w:t>
            </w:r>
            <w:r w:rsidRPr="00B42700">
              <w:rPr>
                <w:rFonts w:cs="B Nazanin"/>
                <w:sz w:val="28"/>
                <w:szCs w:val="28"/>
                <w:rtl/>
              </w:rPr>
              <w:t xml:space="preserve"> اجتماع</w:t>
            </w:r>
            <w:r w:rsidRPr="00B42700">
              <w:rPr>
                <w:rFonts w:cs="B Nazanin" w:hint="cs"/>
                <w:sz w:val="28"/>
                <w:szCs w:val="28"/>
                <w:rtl/>
              </w:rPr>
              <w:t>ی</w:t>
            </w:r>
            <w:r w:rsidRPr="00B42700">
              <w:rPr>
                <w:rFonts w:cs="B Nazanin"/>
                <w:sz w:val="28"/>
                <w:szCs w:val="28"/>
                <w:rtl/>
              </w:rPr>
              <w:t xml:space="preserve"> (شامل ۳ ب</w:t>
            </w:r>
            <w:r w:rsidRPr="00B42700">
              <w:rPr>
                <w:rFonts w:cs="B Nazanin" w:hint="cs"/>
                <w:sz w:val="28"/>
                <w:szCs w:val="28"/>
                <w:rtl/>
              </w:rPr>
              <w:t>ی</w:t>
            </w:r>
            <w:r w:rsidRPr="00B42700">
              <w:rPr>
                <w:rFonts w:cs="B Nazanin" w:hint="eastAsia"/>
                <w:sz w:val="28"/>
                <w:szCs w:val="28"/>
                <w:rtl/>
              </w:rPr>
              <w:t>مارستان</w:t>
            </w:r>
            <w:r w:rsidRPr="00B42700">
              <w:rPr>
                <w:rFonts w:cs="B Nazanin"/>
                <w:sz w:val="28"/>
                <w:szCs w:val="28"/>
                <w:rtl/>
              </w:rPr>
              <w:t xml:space="preserve"> موفق و ۳ ب</w:t>
            </w:r>
            <w:r w:rsidRPr="00B42700">
              <w:rPr>
                <w:rFonts w:cs="B Nazanin" w:hint="cs"/>
                <w:sz w:val="28"/>
                <w:szCs w:val="28"/>
                <w:rtl/>
              </w:rPr>
              <w:t>ی</w:t>
            </w:r>
            <w:r w:rsidRPr="00B42700">
              <w:rPr>
                <w:rFonts w:cs="B Nazanin" w:hint="eastAsia"/>
                <w:sz w:val="28"/>
                <w:szCs w:val="28"/>
                <w:rtl/>
              </w:rPr>
              <w:t>مارستان</w:t>
            </w:r>
            <w:r w:rsidRPr="00B42700">
              <w:rPr>
                <w:rFonts w:cs="B Nazanin"/>
                <w:sz w:val="28"/>
                <w:szCs w:val="28"/>
                <w:rtl/>
              </w:rPr>
              <w:t xml:space="preserve"> ناموفق در جذب درآمد اختصاص</w:t>
            </w:r>
            <w:r w:rsidRPr="00B42700">
              <w:rPr>
                <w:rFonts w:cs="B Nazanin" w:hint="cs"/>
                <w:sz w:val="28"/>
                <w:szCs w:val="28"/>
                <w:rtl/>
              </w:rPr>
              <w:t>ی</w:t>
            </w:r>
            <w:r w:rsidRPr="00B42700">
              <w:rPr>
                <w:rFonts w:cs="B Nazanin"/>
                <w:sz w:val="28"/>
                <w:szCs w:val="28"/>
                <w:rtl/>
              </w:rPr>
              <w:t>). ا</w:t>
            </w:r>
            <w:r w:rsidRPr="00B42700">
              <w:rPr>
                <w:rFonts w:cs="B Nazanin" w:hint="cs"/>
                <w:sz w:val="28"/>
                <w:szCs w:val="28"/>
                <w:rtl/>
              </w:rPr>
              <w:t>ی</w:t>
            </w:r>
            <w:r w:rsidRPr="00B42700">
              <w:rPr>
                <w:rFonts w:cs="B Nazanin" w:hint="eastAsia"/>
                <w:sz w:val="28"/>
                <w:szCs w:val="28"/>
                <w:rtl/>
              </w:rPr>
              <w:t>ن</w:t>
            </w:r>
            <w:r w:rsidRPr="00B42700">
              <w:rPr>
                <w:rFonts w:cs="B Nazanin"/>
                <w:sz w:val="28"/>
                <w:szCs w:val="28"/>
                <w:rtl/>
              </w:rPr>
              <w:t xml:space="preserve"> ب</w:t>
            </w:r>
            <w:r w:rsidRPr="00B42700">
              <w:rPr>
                <w:rFonts w:cs="B Nazanin" w:hint="cs"/>
                <w:sz w:val="28"/>
                <w:szCs w:val="28"/>
                <w:rtl/>
              </w:rPr>
              <w:t>ی</w:t>
            </w:r>
            <w:r w:rsidRPr="00B42700">
              <w:rPr>
                <w:rFonts w:cs="B Nazanin" w:hint="eastAsia"/>
                <w:sz w:val="28"/>
                <w:szCs w:val="28"/>
                <w:rtl/>
              </w:rPr>
              <w:t>مارستان‌ها</w:t>
            </w:r>
            <w:r w:rsidRPr="00B42700">
              <w:rPr>
                <w:rFonts w:cs="B Nazanin"/>
                <w:sz w:val="28"/>
                <w:szCs w:val="28"/>
                <w:rtl/>
              </w:rPr>
              <w:t xml:space="preserve"> پس از غربالگر</w:t>
            </w:r>
            <w:r w:rsidRPr="00B42700">
              <w:rPr>
                <w:rFonts w:cs="B Nazanin" w:hint="cs"/>
                <w:sz w:val="28"/>
                <w:szCs w:val="28"/>
                <w:rtl/>
              </w:rPr>
              <w:t>ی</w:t>
            </w:r>
            <w:r w:rsidRPr="00B42700">
              <w:rPr>
                <w:rFonts w:cs="B Nazanin"/>
                <w:sz w:val="28"/>
                <w:szCs w:val="28"/>
                <w:rtl/>
              </w:rPr>
              <w:t xml:space="preserve"> اول</w:t>
            </w:r>
            <w:r w:rsidRPr="00B42700">
              <w:rPr>
                <w:rFonts w:cs="B Nazanin" w:hint="cs"/>
                <w:sz w:val="28"/>
                <w:szCs w:val="28"/>
                <w:rtl/>
              </w:rPr>
              <w:t>ی</w:t>
            </w:r>
            <w:r w:rsidRPr="00B42700">
              <w:rPr>
                <w:rFonts w:cs="B Nazanin" w:hint="eastAsia"/>
                <w:sz w:val="28"/>
                <w:szCs w:val="28"/>
                <w:rtl/>
              </w:rPr>
              <w:t>ه</w:t>
            </w:r>
            <w:r w:rsidRPr="00B42700">
              <w:rPr>
                <w:rFonts w:cs="B Nazanin"/>
                <w:sz w:val="28"/>
                <w:szCs w:val="28"/>
                <w:rtl/>
              </w:rPr>
              <w:t xml:space="preserve"> (۱۰ ب</w:t>
            </w:r>
            <w:r w:rsidRPr="00B42700">
              <w:rPr>
                <w:rFonts w:cs="B Nazanin" w:hint="cs"/>
                <w:sz w:val="28"/>
                <w:szCs w:val="28"/>
                <w:rtl/>
              </w:rPr>
              <w:t>ی</w:t>
            </w:r>
            <w:r w:rsidRPr="00B42700">
              <w:rPr>
                <w:rFonts w:cs="B Nazanin" w:hint="eastAsia"/>
                <w:sz w:val="28"/>
                <w:szCs w:val="28"/>
                <w:rtl/>
              </w:rPr>
              <w:t>مارستان</w:t>
            </w:r>
            <w:r w:rsidRPr="00B42700">
              <w:rPr>
                <w:rFonts w:cs="B Nazanin"/>
                <w:sz w:val="28"/>
                <w:szCs w:val="28"/>
                <w:rtl/>
              </w:rPr>
              <w:t xml:space="preserve"> صدر و ۱۰ ب</w:t>
            </w:r>
            <w:r w:rsidRPr="00B42700">
              <w:rPr>
                <w:rFonts w:cs="B Nazanin" w:hint="cs"/>
                <w:sz w:val="28"/>
                <w:szCs w:val="28"/>
                <w:rtl/>
              </w:rPr>
              <w:t>ی</w:t>
            </w:r>
            <w:r w:rsidRPr="00B42700">
              <w:rPr>
                <w:rFonts w:cs="B Nazanin" w:hint="eastAsia"/>
                <w:sz w:val="28"/>
                <w:szCs w:val="28"/>
                <w:rtl/>
              </w:rPr>
              <w:t>مارستان</w:t>
            </w:r>
            <w:r w:rsidRPr="00B42700">
              <w:rPr>
                <w:rFonts w:cs="B Nazanin"/>
                <w:sz w:val="28"/>
                <w:szCs w:val="28"/>
                <w:rtl/>
              </w:rPr>
              <w:t xml:space="preserve"> ذ</w:t>
            </w:r>
            <w:r w:rsidRPr="00B42700">
              <w:rPr>
                <w:rFonts w:cs="B Nazanin" w:hint="cs"/>
                <w:sz w:val="28"/>
                <w:szCs w:val="28"/>
                <w:rtl/>
              </w:rPr>
              <w:t>ی</w:t>
            </w:r>
            <w:r w:rsidRPr="00B42700">
              <w:rPr>
                <w:rFonts w:cs="B Nazanin" w:hint="eastAsia"/>
                <w:sz w:val="28"/>
                <w:szCs w:val="28"/>
                <w:rtl/>
              </w:rPr>
              <w:t>ل</w:t>
            </w:r>
            <w:r w:rsidRPr="00B42700">
              <w:rPr>
                <w:rFonts w:cs="B Nazanin"/>
                <w:sz w:val="28"/>
                <w:szCs w:val="28"/>
                <w:rtl/>
              </w:rPr>
              <w:t xml:space="preserve"> جدول عملکرد</w:t>
            </w:r>
            <w:r w:rsidRPr="00B42700">
              <w:rPr>
                <w:rFonts w:cs="B Nazanin" w:hint="cs"/>
                <w:sz w:val="28"/>
                <w:szCs w:val="28"/>
                <w:rtl/>
              </w:rPr>
              <w:t>ی</w:t>
            </w:r>
            <w:r w:rsidRPr="00B42700">
              <w:rPr>
                <w:rFonts w:cs="B Nazanin"/>
                <w:sz w:val="28"/>
                <w:szCs w:val="28"/>
                <w:rtl/>
              </w:rPr>
              <w:t>) و با همسان‌ساز</w:t>
            </w:r>
            <w:r w:rsidRPr="00B42700">
              <w:rPr>
                <w:rFonts w:cs="B Nazanin" w:hint="cs"/>
                <w:sz w:val="28"/>
                <w:szCs w:val="28"/>
                <w:rtl/>
              </w:rPr>
              <w:t>ی</w:t>
            </w:r>
            <w:r w:rsidRPr="00B42700">
              <w:rPr>
                <w:rFonts w:cs="B Nazanin"/>
                <w:sz w:val="28"/>
                <w:szCs w:val="28"/>
                <w:rtl/>
              </w:rPr>
              <w:t xml:space="preserve"> شرا</w:t>
            </w:r>
            <w:r w:rsidRPr="00B42700">
              <w:rPr>
                <w:rFonts w:cs="B Nazanin" w:hint="cs"/>
                <w:sz w:val="28"/>
                <w:szCs w:val="28"/>
                <w:rtl/>
              </w:rPr>
              <w:t>ی</w:t>
            </w:r>
            <w:r w:rsidRPr="00B42700">
              <w:rPr>
                <w:rFonts w:cs="B Nazanin" w:hint="eastAsia"/>
                <w:sz w:val="28"/>
                <w:szCs w:val="28"/>
                <w:rtl/>
              </w:rPr>
              <w:t>ط</w:t>
            </w:r>
            <w:r w:rsidRPr="00B42700">
              <w:rPr>
                <w:rFonts w:cs="B Nazanin"/>
                <w:sz w:val="28"/>
                <w:szCs w:val="28"/>
                <w:rtl/>
              </w:rPr>
              <w:t xml:space="preserve"> مح</w:t>
            </w:r>
            <w:r w:rsidRPr="00B42700">
              <w:rPr>
                <w:rFonts w:cs="B Nazanin" w:hint="cs"/>
                <w:sz w:val="28"/>
                <w:szCs w:val="28"/>
                <w:rtl/>
              </w:rPr>
              <w:t>ی</w:t>
            </w:r>
            <w:r w:rsidRPr="00B42700">
              <w:rPr>
                <w:rFonts w:cs="B Nazanin" w:hint="eastAsia"/>
                <w:sz w:val="28"/>
                <w:szCs w:val="28"/>
                <w:rtl/>
              </w:rPr>
              <w:t>ط</w:t>
            </w:r>
            <w:r w:rsidRPr="00B42700">
              <w:rPr>
                <w:rFonts w:cs="B Nazanin" w:hint="cs"/>
                <w:sz w:val="28"/>
                <w:szCs w:val="28"/>
                <w:rtl/>
              </w:rPr>
              <w:t>ی</w:t>
            </w:r>
            <w:r w:rsidRPr="00B42700">
              <w:rPr>
                <w:rFonts w:cs="B Nazanin"/>
                <w:sz w:val="28"/>
                <w:szCs w:val="28"/>
                <w:rtl/>
              </w:rPr>
              <w:t xml:space="preserve"> (وجود رقبا، عدم تعط</w:t>
            </w:r>
            <w:r w:rsidRPr="00B42700">
              <w:rPr>
                <w:rFonts w:cs="B Nazanin" w:hint="cs"/>
                <w:sz w:val="28"/>
                <w:szCs w:val="28"/>
                <w:rtl/>
              </w:rPr>
              <w:t>ی</w:t>
            </w:r>
            <w:r w:rsidRPr="00B42700">
              <w:rPr>
                <w:rFonts w:cs="B Nazanin"/>
                <w:sz w:val="28"/>
                <w:szCs w:val="28"/>
                <w:rtl/>
              </w:rPr>
              <w:t>ل</w:t>
            </w:r>
            <w:r w:rsidRPr="00B42700">
              <w:rPr>
                <w:rFonts w:cs="B Nazanin" w:hint="cs"/>
                <w:sz w:val="28"/>
                <w:szCs w:val="28"/>
                <w:rtl/>
              </w:rPr>
              <w:t>ی</w:t>
            </w:r>
            <w:r w:rsidRPr="00B42700">
              <w:rPr>
                <w:rFonts w:cs="B Nazanin"/>
                <w:sz w:val="28"/>
                <w:szCs w:val="28"/>
                <w:rtl/>
              </w:rPr>
              <w:t xml:space="preserve"> بخش‌ها، هتل</w:t>
            </w:r>
            <w:r w:rsidRPr="00B42700">
              <w:rPr>
                <w:rFonts w:cs="B Nazanin" w:hint="cs"/>
                <w:sz w:val="28"/>
                <w:szCs w:val="28"/>
                <w:rtl/>
              </w:rPr>
              <w:t>ی</w:t>
            </w:r>
            <w:r w:rsidRPr="00B42700">
              <w:rPr>
                <w:rFonts w:cs="B Nazanin" w:hint="eastAsia"/>
                <w:sz w:val="28"/>
                <w:szCs w:val="28"/>
                <w:rtl/>
              </w:rPr>
              <w:t>نگ</w:t>
            </w:r>
            <w:r w:rsidRPr="00B42700">
              <w:rPr>
                <w:rFonts w:cs="B Nazanin"/>
                <w:sz w:val="28"/>
                <w:szCs w:val="28"/>
                <w:rtl/>
              </w:rPr>
              <w:t xml:space="preserve"> و موقع</w:t>
            </w:r>
            <w:r w:rsidRPr="00B42700">
              <w:rPr>
                <w:rFonts w:cs="B Nazanin" w:hint="cs"/>
                <w:sz w:val="28"/>
                <w:szCs w:val="28"/>
                <w:rtl/>
              </w:rPr>
              <w:t>ی</w:t>
            </w:r>
            <w:r w:rsidRPr="00B42700">
              <w:rPr>
                <w:rFonts w:cs="B Nazanin" w:hint="eastAsia"/>
                <w:sz w:val="28"/>
                <w:szCs w:val="28"/>
                <w:rtl/>
              </w:rPr>
              <w:t>ت</w:t>
            </w:r>
            <w:r w:rsidRPr="00B42700">
              <w:rPr>
                <w:rFonts w:cs="B Nazanin"/>
                <w:sz w:val="28"/>
                <w:szCs w:val="28"/>
                <w:rtl/>
              </w:rPr>
              <w:t xml:space="preserve"> جغراف</w:t>
            </w:r>
            <w:r w:rsidRPr="00B42700">
              <w:rPr>
                <w:rFonts w:cs="B Nazanin" w:hint="cs"/>
                <w:sz w:val="28"/>
                <w:szCs w:val="28"/>
                <w:rtl/>
              </w:rPr>
              <w:t>ی</w:t>
            </w:r>
            <w:r w:rsidRPr="00B42700">
              <w:rPr>
                <w:rFonts w:cs="B Nazanin" w:hint="eastAsia"/>
                <w:sz w:val="28"/>
                <w:szCs w:val="28"/>
                <w:rtl/>
              </w:rPr>
              <w:t>ا</w:t>
            </w:r>
            <w:r w:rsidRPr="00B42700">
              <w:rPr>
                <w:rFonts w:cs="B Nazanin" w:hint="cs"/>
                <w:sz w:val="28"/>
                <w:szCs w:val="28"/>
                <w:rtl/>
              </w:rPr>
              <w:t>یی</w:t>
            </w:r>
            <w:r w:rsidRPr="00B42700">
              <w:rPr>
                <w:rFonts w:cs="B Nazanin"/>
                <w:sz w:val="28"/>
                <w:szCs w:val="28"/>
                <w:rtl/>
              </w:rPr>
              <w:t>) انتخاب خواهند شد.</w:t>
            </w:r>
          </w:p>
          <w:p w14:paraId="46ACC6DB" w14:textId="46511D59" w:rsidR="001F42FD" w:rsidRPr="00B42700" w:rsidRDefault="00672564" w:rsidP="00B42700">
            <w:pPr>
              <w:pStyle w:val="ListParagraph"/>
              <w:widowControl w:val="0"/>
              <w:numPr>
                <w:ilvl w:val="0"/>
                <w:numId w:val="26"/>
              </w:numPr>
              <w:jc w:val="lowKashida"/>
              <w:rPr>
                <w:rFonts w:cs="B Nazanin"/>
                <w:b/>
                <w:bCs/>
                <w:sz w:val="28"/>
                <w:szCs w:val="28"/>
                <w:rtl/>
              </w:rPr>
            </w:pPr>
            <w:r w:rsidRPr="00B42700">
              <w:rPr>
                <w:rFonts w:cs="B Nazanin" w:hint="eastAsia"/>
                <w:b/>
                <w:bCs/>
                <w:sz w:val="28"/>
                <w:szCs w:val="28"/>
                <w:rtl/>
              </w:rPr>
              <w:t>محدوده</w:t>
            </w:r>
            <w:r w:rsidRPr="00B42700">
              <w:rPr>
                <w:rFonts w:cs="B Nazanin"/>
                <w:b/>
                <w:bCs/>
                <w:sz w:val="28"/>
                <w:szCs w:val="28"/>
                <w:rtl/>
              </w:rPr>
              <w:t xml:space="preserve"> زمان</w:t>
            </w:r>
            <w:r w:rsidRPr="00B42700">
              <w:rPr>
                <w:rFonts w:cs="B Nazanin" w:hint="cs"/>
                <w:b/>
                <w:bCs/>
                <w:sz w:val="28"/>
                <w:szCs w:val="28"/>
                <w:rtl/>
              </w:rPr>
              <w:t>ی</w:t>
            </w:r>
            <w:r w:rsidRPr="00B42700">
              <w:rPr>
                <w:rFonts w:cs="B Nazanin"/>
                <w:b/>
                <w:bCs/>
                <w:sz w:val="28"/>
                <w:szCs w:val="28"/>
                <w:rtl/>
              </w:rPr>
              <w:t xml:space="preserve"> داده‌ها</w:t>
            </w:r>
            <w:r w:rsidRPr="00B42700">
              <w:rPr>
                <w:rFonts w:cs="B Nazanin" w:hint="cs"/>
                <w:b/>
                <w:bCs/>
                <w:sz w:val="28"/>
                <w:szCs w:val="28"/>
                <w:rtl/>
              </w:rPr>
              <w:t>ی</w:t>
            </w:r>
            <w:r w:rsidRPr="00B42700">
              <w:rPr>
                <w:rFonts w:cs="B Nazanin"/>
                <w:b/>
                <w:bCs/>
                <w:sz w:val="28"/>
                <w:szCs w:val="28"/>
                <w:rtl/>
              </w:rPr>
              <w:t xml:space="preserve"> مورد بررس</w:t>
            </w:r>
            <w:r w:rsidRPr="00B42700">
              <w:rPr>
                <w:rFonts w:cs="B Nazanin" w:hint="cs"/>
                <w:b/>
                <w:bCs/>
                <w:sz w:val="28"/>
                <w:szCs w:val="28"/>
                <w:rtl/>
              </w:rPr>
              <w:t>ی</w:t>
            </w:r>
            <w:r w:rsidRPr="00B42700">
              <w:rPr>
                <w:rFonts w:cs="B Nazanin"/>
                <w:b/>
                <w:bCs/>
                <w:sz w:val="28"/>
                <w:szCs w:val="28"/>
                <w:rtl/>
              </w:rPr>
              <w:t>:</w:t>
            </w:r>
            <w:r w:rsidRPr="00B42700">
              <w:rPr>
                <w:rFonts w:cs="B Nazanin"/>
                <w:sz w:val="28"/>
                <w:szCs w:val="28"/>
                <w:rtl/>
              </w:rPr>
              <w:t xml:space="preserve"> شاخص‌ها</w:t>
            </w:r>
            <w:r w:rsidRPr="00B42700">
              <w:rPr>
                <w:rFonts w:cs="B Nazanin" w:hint="cs"/>
                <w:sz w:val="28"/>
                <w:szCs w:val="28"/>
                <w:rtl/>
              </w:rPr>
              <w:t>ی</w:t>
            </w:r>
            <w:r w:rsidRPr="00B42700">
              <w:rPr>
                <w:rFonts w:cs="B Nazanin"/>
                <w:sz w:val="28"/>
                <w:szCs w:val="28"/>
                <w:rtl/>
              </w:rPr>
              <w:t xml:space="preserve"> عملکرد</w:t>
            </w:r>
            <w:r w:rsidRPr="00B42700">
              <w:rPr>
                <w:rFonts w:cs="B Nazanin" w:hint="cs"/>
                <w:sz w:val="28"/>
                <w:szCs w:val="28"/>
                <w:rtl/>
              </w:rPr>
              <w:t>ی</w:t>
            </w:r>
            <w:r w:rsidRPr="00B42700">
              <w:rPr>
                <w:rFonts w:cs="B Nazanin"/>
                <w:sz w:val="28"/>
                <w:szCs w:val="28"/>
                <w:rtl/>
              </w:rPr>
              <w:t xml:space="preserve"> ۳ ماهه اول (ارد</w:t>
            </w:r>
            <w:r w:rsidRPr="00B42700">
              <w:rPr>
                <w:rFonts w:cs="B Nazanin" w:hint="cs"/>
                <w:sz w:val="28"/>
                <w:szCs w:val="28"/>
                <w:rtl/>
              </w:rPr>
              <w:t>ی</w:t>
            </w:r>
            <w:r w:rsidRPr="00B42700">
              <w:rPr>
                <w:rFonts w:cs="B Nazanin" w:hint="eastAsia"/>
                <w:sz w:val="28"/>
                <w:szCs w:val="28"/>
                <w:rtl/>
              </w:rPr>
              <w:t>بهشت،</w:t>
            </w:r>
            <w:r w:rsidRPr="00B42700">
              <w:rPr>
                <w:rFonts w:cs="B Nazanin"/>
                <w:sz w:val="28"/>
                <w:szCs w:val="28"/>
                <w:rtl/>
              </w:rPr>
              <w:t xml:space="preserve"> خرداد و ت</w:t>
            </w:r>
            <w:r w:rsidRPr="00B42700">
              <w:rPr>
                <w:rFonts w:cs="B Nazanin" w:hint="cs"/>
                <w:sz w:val="28"/>
                <w:szCs w:val="28"/>
                <w:rtl/>
              </w:rPr>
              <w:t>ی</w:t>
            </w:r>
            <w:r w:rsidRPr="00B42700">
              <w:rPr>
                <w:rFonts w:cs="B Nazanin" w:hint="eastAsia"/>
                <w:sz w:val="28"/>
                <w:szCs w:val="28"/>
                <w:rtl/>
              </w:rPr>
              <w:t>ر</w:t>
            </w:r>
            <w:r w:rsidRPr="00B42700">
              <w:rPr>
                <w:rFonts w:cs="B Nazanin"/>
                <w:sz w:val="28"/>
                <w:szCs w:val="28"/>
                <w:rtl/>
              </w:rPr>
              <w:t>) سال‌ها</w:t>
            </w:r>
            <w:r w:rsidRPr="00B42700">
              <w:rPr>
                <w:rFonts w:cs="B Nazanin" w:hint="cs"/>
                <w:sz w:val="28"/>
                <w:szCs w:val="28"/>
                <w:rtl/>
              </w:rPr>
              <w:t>ی</w:t>
            </w:r>
            <w:r w:rsidRPr="00B42700">
              <w:rPr>
                <w:rFonts w:cs="B Nazanin"/>
                <w:sz w:val="28"/>
                <w:szCs w:val="28"/>
                <w:rtl/>
              </w:rPr>
              <w:t xml:space="preserve"> ۱۴۰۳ و ۱۴۰۴.</w:t>
            </w:r>
          </w:p>
        </w:tc>
      </w:tr>
      <w:tr w:rsidR="00733AB4" w:rsidRPr="00B42700" w14:paraId="24765904" w14:textId="77777777" w:rsidTr="001F2EC1">
        <w:tc>
          <w:tcPr>
            <w:tcW w:w="9792" w:type="dxa"/>
          </w:tcPr>
          <w:p w14:paraId="072CF844" w14:textId="1A211497" w:rsidR="00733AB4" w:rsidRPr="00B42700" w:rsidRDefault="00021364" w:rsidP="00B42700">
            <w:pPr>
              <w:widowControl w:val="0"/>
              <w:numPr>
                <w:ilvl w:val="0"/>
                <w:numId w:val="6"/>
              </w:numPr>
              <w:jc w:val="lowKashida"/>
              <w:rPr>
                <w:rFonts w:cs="B Nazanin"/>
                <w:b/>
                <w:bCs/>
                <w:sz w:val="28"/>
                <w:szCs w:val="28"/>
              </w:rPr>
            </w:pPr>
            <w:r w:rsidRPr="00B42700">
              <w:rPr>
                <w:rFonts w:cs="B Nazanin" w:hint="cs"/>
                <w:b/>
                <w:bCs/>
                <w:sz w:val="28"/>
                <w:szCs w:val="28"/>
                <w:rtl/>
              </w:rPr>
              <w:t>شرح خدمات</w:t>
            </w:r>
            <w:r w:rsidR="00733AB4" w:rsidRPr="00B42700">
              <w:rPr>
                <w:rFonts w:cs="B Nazanin" w:hint="cs"/>
                <w:b/>
                <w:bCs/>
                <w:sz w:val="28"/>
                <w:szCs w:val="28"/>
                <w:rtl/>
              </w:rPr>
              <w:t xml:space="preserve"> مورد انتظار:</w:t>
            </w:r>
          </w:p>
          <w:p w14:paraId="23D9486E" w14:textId="6769A020" w:rsidR="005C487A" w:rsidRPr="00B42700" w:rsidRDefault="005C487A" w:rsidP="00B42700">
            <w:pPr>
              <w:widowControl w:val="0"/>
              <w:rPr>
                <w:rFonts w:cs="B Nazanin"/>
                <w:sz w:val="28"/>
                <w:szCs w:val="28"/>
                <w:rtl/>
              </w:rPr>
            </w:pPr>
            <w:r w:rsidRPr="00B42700">
              <w:rPr>
                <w:rFonts w:cs="B Nazanin"/>
                <w:sz w:val="28"/>
                <w:szCs w:val="28"/>
                <w:rtl/>
              </w:rPr>
              <w:t>مجر</w:t>
            </w:r>
            <w:r w:rsidRPr="00B42700">
              <w:rPr>
                <w:rFonts w:cs="B Nazanin" w:hint="cs"/>
                <w:sz w:val="28"/>
                <w:szCs w:val="28"/>
                <w:rtl/>
              </w:rPr>
              <w:t>ی</w:t>
            </w:r>
            <w:r w:rsidRPr="00B42700">
              <w:rPr>
                <w:rFonts w:cs="B Nazanin"/>
                <w:sz w:val="28"/>
                <w:szCs w:val="28"/>
                <w:rtl/>
              </w:rPr>
              <w:t xml:space="preserve"> طرح موظف است خدمات ز</w:t>
            </w:r>
            <w:r w:rsidRPr="00B42700">
              <w:rPr>
                <w:rFonts w:cs="B Nazanin" w:hint="cs"/>
                <w:sz w:val="28"/>
                <w:szCs w:val="28"/>
                <w:rtl/>
              </w:rPr>
              <w:t>ی</w:t>
            </w:r>
            <w:r w:rsidRPr="00B42700">
              <w:rPr>
                <w:rFonts w:cs="B Nazanin" w:hint="eastAsia"/>
                <w:sz w:val="28"/>
                <w:szCs w:val="28"/>
                <w:rtl/>
              </w:rPr>
              <w:t>ر</w:t>
            </w:r>
            <w:r w:rsidRPr="00B42700">
              <w:rPr>
                <w:rFonts w:cs="B Nazanin"/>
                <w:sz w:val="28"/>
                <w:szCs w:val="28"/>
                <w:rtl/>
              </w:rPr>
              <w:t xml:space="preserve"> را با رو</w:t>
            </w:r>
            <w:r w:rsidRPr="00B42700">
              <w:rPr>
                <w:rFonts w:cs="B Nazanin" w:hint="cs"/>
                <w:sz w:val="28"/>
                <w:szCs w:val="28"/>
                <w:rtl/>
              </w:rPr>
              <w:t>ی</w:t>
            </w:r>
            <w:r w:rsidRPr="00B42700">
              <w:rPr>
                <w:rFonts w:cs="B Nazanin" w:hint="eastAsia"/>
                <w:sz w:val="28"/>
                <w:szCs w:val="28"/>
                <w:rtl/>
              </w:rPr>
              <w:t>کرد</w:t>
            </w:r>
            <w:r w:rsidRPr="00B42700">
              <w:rPr>
                <w:rFonts w:cs="B Nazanin"/>
                <w:sz w:val="28"/>
                <w:szCs w:val="28"/>
                <w:rtl/>
              </w:rPr>
              <w:t xml:space="preserve"> ترک</w:t>
            </w:r>
            <w:r w:rsidRPr="00B42700">
              <w:rPr>
                <w:rFonts w:cs="B Nazanin" w:hint="cs"/>
                <w:sz w:val="28"/>
                <w:szCs w:val="28"/>
                <w:rtl/>
              </w:rPr>
              <w:t>ی</w:t>
            </w:r>
            <w:r w:rsidRPr="00B42700">
              <w:rPr>
                <w:rFonts w:cs="B Nazanin" w:hint="eastAsia"/>
                <w:sz w:val="28"/>
                <w:szCs w:val="28"/>
                <w:rtl/>
              </w:rPr>
              <w:t>ب</w:t>
            </w:r>
            <w:r w:rsidRPr="00B42700">
              <w:rPr>
                <w:rFonts w:cs="B Nazanin" w:hint="cs"/>
                <w:sz w:val="28"/>
                <w:szCs w:val="28"/>
                <w:rtl/>
              </w:rPr>
              <w:t>ی</w:t>
            </w:r>
            <w:r w:rsidR="00357A5E" w:rsidRPr="00B42700">
              <w:rPr>
                <w:rStyle w:val="FootnoteReference"/>
                <w:rFonts w:cs="B Nazanin"/>
                <w:sz w:val="28"/>
                <w:szCs w:val="28"/>
                <w:rtl/>
              </w:rPr>
              <w:footnoteReference w:id="1"/>
            </w:r>
            <w:r w:rsidRPr="00B42700">
              <w:rPr>
                <w:rFonts w:cs="B Nazanin"/>
                <w:sz w:val="28"/>
                <w:szCs w:val="28"/>
                <w:rtl/>
              </w:rPr>
              <w:t xml:space="preserve"> به انجام رساند:</w:t>
            </w:r>
          </w:p>
          <w:p w14:paraId="61BC7901" w14:textId="77777777" w:rsidR="005C487A" w:rsidRPr="00B42700" w:rsidRDefault="005C487A" w:rsidP="00B42700">
            <w:pPr>
              <w:widowControl w:val="0"/>
              <w:rPr>
                <w:rFonts w:cs="B Nazanin"/>
                <w:sz w:val="28"/>
                <w:szCs w:val="28"/>
                <w:rtl/>
              </w:rPr>
            </w:pPr>
          </w:p>
          <w:p w14:paraId="070C32D5" w14:textId="52B13436" w:rsidR="005C487A" w:rsidRPr="00B42700" w:rsidRDefault="005C487A" w:rsidP="00B42700">
            <w:pPr>
              <w:widowControl w:val="0"/>
              <w:rPr>
                <w:rFonts w:cs="B Nazanin"/>
                <w:b/>
                <w:bCs/>
                <w:sz w:val="28"/>
                <w:szCs w:val="28"/>
                <w:rtl/>
              </w:rPr>
            </w:pPr>
            <w:r w:rsidRPr="00B42700">
              <w:rPr>
                <w:rFonts w:cs="B Nazanin"/>
                <w:b/>
                <w:bCs/>
                <w:sz w:val="28"/>
                <w:szCs w:val="28"/>
                <w:rtl/>
              </w:rPr>
              <w:t>۱. فاز کمّ</w:t>
            </w:r>
            <w:r w:rsidRPr="00B42700">
              <w:rPr>
                <w:rFonts w:cs="B Nazanin" w:hint="cs"/>
                <w:b/>
                <w:bCs/>
                <w:sz w:val="28"/>
                <w:szCs w:val="28"/>
                <w:rtl/>
              </w:rPr>
              <w:t>ی</w:t>
            </w:r>
            <w:r w:rsidRPr="00B42700">
              <w:rPr>
                <w:rFonts w:cs="B Nazanin"/>
                <w:b/>
                <w:bCs/>
                <w:sz w:val="28"/>
                <w:szCs w:val="28"/>
                <w:rtl/>
              </w:rPr>
              <w:t xml:space="preserve"> (تحل</w:t>
            </w:r>
            <w:r w:rsidRPr="00B42700">
              <w:rPr>
                <w:rFonts w:cs="B Nazanin" w:hint="cs"/>
                <w:b/>
                <w:bCs/>
                <w:sz w:val="28"/>
                <w:szCs w:val="28"/>
                <w:rtl/>
              </w:rPr>
              <w:t>ی</w:t>
            </w:r>
            <w:r w:rsidRPr="00B42700">
              <w:rPr>
                <w:rFonts w:cs="B Nazanin" w:hint="eastAsia"/>
                <w:b/>
                <w:bCs/>
                <w:sz w:val="28"/>
                <w:szCs w:val="28"/>
                <w:rtl/>
              </w:rPr>
              <w:t>ل</w:t>
            </w:r>
            <w:r w:rsidRPr="00B42700">
              <w:rPr>
                <w:rFonts w:cs="B Nazanin"/>
                <w:b/>
                <w:bCs/>
                <w:sz w:val="28"/>
                <w:szCs w:val="28"/>
                <w:rtl/>
              </w:rPr>
              <w:t xml:space="preserve"> عملکرد و انتخاب نمونه‌ها):</w:t>
            </w:r>
          </w:p>
          <w:p w14:paraId="7A06CBA0" w14:textId="77777777" w:rsidR="005C487A" w:rsidRPr="00B42700" w:rsidRDefault="005C487A" w:rsidP="00B42700">
            <w:pPr>
              <w:pStyle w:val="ListParagraph"/>
              <w:widowControl w:val="0"/>
              <w:numPr>
                <w:ilvl w:val="0"/>
                <w:numId w:val="30"/>
              </w:numPr>
              <w:rPr>
                <w:rFonts w:cs="B Nazanin"/>
                <w:sz w:val="28"/>
                <w:szCs w:val="28"/>
                <w:rtl/>
              </w:rPr>
            </w:pPr>
            <w:r w:rsidRPr="00B42700">
              <w:rPr>
                <w:rFonts w:cs="B Nazanin" w:hint="eastAsia"/>
                <w:sz w:val="28"/>
                <w:szCs w:val="28"/>
                <w:rtl/>
              </w:rPr>
              <w:t>در</w:t>
            </w:r>
            <w:r w:rsidRPr="00B42700">
              <w:rPr>
                <w:rFonts w:cs="B Nazanin" w:hint="cs"/>
                <w:sz w:val="28"/>
                <w:szCs w:val="28"/>
                <w:rtl/>
              </w:rPr>
              <w:t>ی</w:t>
            </w:r>
            <w:r w:rsidRPr="00B42700">
              <w:rPr>
                <w:rFonts w:cs="B Nazanin" w:hint="eastAsia"/>
                <w:sz w:val="28"/>
                <w:szCs w:val="28"/>
                <w:rtl/>
              </w:rPr>
              <w:t>افت</w:t>
            </w:r>
            <w:r w:rsidRPr="00B42700">
              <w:rPr>
                <w:rFonts w:cs="B Nazanin"/>
                <w:sz w:val="28"/>
                <w:szCs w:val="28"/>
                <w:rtl/>
              </w:rPr>
              <w:t xml:space="preserve"> و تحل</w:t>
            </w:r>
            <w:r w:rsidRPr="00B42700">
              <w:rPr>
                <w:rFonts w:cs="B Nazanin" w:hint="cs"/>
                <w:sz w:val="28"/>
                <w:szCs w:val="28"/>
                <w:rtl/>
              </w:rPr>
              <w:t>ی</w:t>
            </w:r>
            <w:r w:rsidRPr="00B42700">
              <w:rPr>
                <w:rFonts w:cs="B Nazanin" w:hint="eastAsia"/>
                <w:sz w:val="28"/>
                <w:szCs w:val="28"/>
                <w:rtl/>
              </w:rPr>
              <w:t>ل</w:t>
            </w:r>
            <w:r w:rsidRPr="00B42700">
              <w:rPr>
                <w:rFonts w:cs="B Nazanin"/>
                <w:sz w:val="28"/>
                <w:szCs w:val="28"/>
                <w:rtl/>
              </w:rPr>
              <w:t xml:space="preserve"> داده‌ها</w:t>
            </w:r>
            <w:r w:rsidRPr="00B42700">
              <w:rPr>
                <w:rFonts w:cs="B Nazanin" w:hint="cs"/>
                <w:sz w:val="28"/>
                <w:szCs w:val="28"/>
                <w:rtl/>
              </w:rPr>
              <w:t>ی</w:t>
            </w:r>
            <w:r w:rsidRPr="00B42700">
              <w:rPr>
                <w:rFonts w:cs="B Nazanin"/>
                <w:sz w:val="28"/>
                <w:szCs w:val="28"/>
                <w:rtl/>
              </w:rPr>
              <w:t xml:space="preserve"> درآمد اختصاص</w:t>
            </w:r>
            <w:r w:rsidRPr="00B42700">
              <w:rPr>
                <w:rFonts w:cs="B Nazanin" w:hint="cs"/>
                <w:sz w:val="28"/>
                <w:szCs w:val="28"/>
                <w:rtl/>
              </w:rPr>
              <w:t>ی</w:t>
            </w:r>
            <w:r w:rsidRPr="00B42700">
              <w:rPr>
                <w:rFonts w:cs="B Nazanin"/>
                <w:sz w:val="28"/>
                <w:szCs w:val="28"/>
                <w:rtl/>
              </w:rPr>
              <w:t xml:space="preserve"> به تفک</w:t>
            </w:r>
            <w:r w:rsidRPr="00B42700">
              <w:rPr>
                <w:rFonts w:cs="B Nazanin" w:hint="cs"/>
                <w:sz w:val="28"/>
                <w:szCs w:val="28"/>
                <w:rtl/>
              </w:rPr>
              <w:t>ی</w:t>
            </w:r>
            <w:r w:rsidRPr="00B42700">
              <w:rPr>
                <w:rFonts w:cs="B Nazanin" w:hint="eastAsia"/>
                <w:sz w:val="28"/>
                <w:szCs w:val="28"/>
                <w:rtl/>
              </w:rPr>
              <w:t>ک</w:t>
            </w:r>
            <w:r w:rsidRPr="00B42700">
              <w:rPr>
                <w:rFonts w:cs="B Nazanin"/>
                <w:sz w:val="28"/>
                <w:szCs w:val="28"/>
                <w:rtl/>
              </w:rPr>
              <w:t xml:space="preserve"> بخش‌ها (تصو</w:t>
            </w:r>
            <w:r w:rsidRPr="00B42700">
              <w:rPr>
                <w:rFonts w:cs="B Nazanin" w:hint="cs"/>
                <w:sz w:val="28"/>
                <w:szCs w:val="28"/>
                <w:rtl/>
              </w:rPr>
              <w:t>ی</w:t>
            </w:r>
            <w:r w:rsidRPr="00B42700">
              <w:rPr>
                <w:rFonts w:cs="B Nazanin" w:hint="eastAsia"/>
                <w:sz w:val="28"/>
                <w:szCs w:val="28"/>
                <w:rtl/>
              </w:rPr>
              <w:t>ربردار</w:t>
            </w:r>
            <w:r w:rsidRPr="00B42700">
              <w:rPr>
                <w:rFonts w:cs="B Nazanin" w:hint="cs"/>
                <w:sz w:val="28"/>
                <w:szCs w:val="28"/>
                <w:rtl/>
              </w:rPr>
              <w:t>ی</w:t>
            </w:r>
            <w:r w:rsidRPr="00B42700">
              <w:rPr>
                <w:rFonts w:cs="B Nazanin" w:hint="eastAsia"/>
                <w:sz w:val="28"/>
                <w:szCs w:val="28"/>
                <w:rtl/>
              </w:rPr>
              <w:t>،</w:t>
            </w:r>
            <w:r w:rsidRPr="00B42700">
              <w:rPr>
                <w:rFonts w:cs="B Nazanin"/>
                <w:sz w:val="28"/>
                <w:szCs w:val="28"/>
                <w:rtl/>
              </w:rPr>
              <w:t xml:space="preserve"> جراح</w:t>
            </w:r>
            <w:r w:rsidRPr="00B42700">
              <w:rPr>
                <w:rFonts w:cs="B Nazanin" w:hint="cs"/>
                <w:sz w:val="28"/>
                <w:szCs w:val="28"/>
                <w:rtl/>
              </w:rPr>
              <w:t>ی</w:t>
            </w:r>
            <w:r w:rsidRPr="00B42700">
              <w:rPr>
                <w:rFonts w:cs="B Nazanin" w:hint="eastAsia"/>
                <w:sz w:val="28"/>
                <w:szCs w:val="28"/>
                <w:rtl/>
              </w:rPr>
              <w:t>،</w:t>
            </w:r>
            <w:r w:rsidRPr="00B42700">
              <w:rPr>
                <w:rFonts w:cs="B Nazanin"/>
                <w:sz w:val="28"/>
                <w:szCs w:val="28"/>
                <w:rtl/>
              </w:rPr>
              <w:t xml:space="preserve"> پاراکل</w:t>
            </w:r>
            <w:r w:rsidRPr="00B42700">
              <w:rPr>
                <w:rFonts w:cs="B Nazanin" w:hint="cs"/>
                <w:sz w:val="28"/>
                <w:szCs w:val="28"/>
                <w:rtl/>
              </w:rPr>
              <w:t>ی</w:t>
            </w:r>
            <w:r w:rsidRPr="00B42700">
              <w:rPr>
                <w:rFonts w:cs="B Nazanin" w:hint="eastAsia"/>
                <w:sz w:val="28"/>
                <w:szCs w:val="28"/>
                <w:rtl/>
              </w:rPr>
              <w:t>ن</w:t>
            </w:r>
            <w:r w:rsidRPr="00B42700">
              <w:rPr>
                <w:rFonts w:cs="B Nazanin" w:hint="cs"/>
                <w:sz w:val="28"/>
                <w:szCs w:val="28"/>
                <w:rtl/>
              </w:rPr>
              <w:t>ی</w:t>
            </w:r>
            <w:r w:rsidRPr="00B42700">
              <w:rPr>
                <w:rFonts w:cs="B Nazanin" w:hint="eastAsia"/>
                <w:sz w:val="28"/>
                <w:szCs w:val="28"/>
                <w:rtl/>
              </w:rPr>
              <w:t>ک،</w:t>
            </w:r>
            <w:r w:rsidRPr="00B42700">
              <w:rPr>
                <w:rFonts w:cs="B Nazanin"/>
                <w:sz w:val="28"/>
                <w:szCs w:val="28"/>
                <w:rtl/>
              </w:rPr>
              <w:t xml:space="preserve"> سرپا</w:t>
            </w:r>
            <w:r w:rsidRPr="00B42700">
              <w:rPr>
                <w:rFonts w:cs="B Nazanin" w:hint="cs"/>
                <w:sz w:val="28"/>
                <w:szCs w:val="28"/>
                <w:rtl/>
              </w:rPr>
              <w:t>یی</w:t>
            </w:r>
            <w:r w:rsidRPr="00B42700">
              <w:rPr>
                <w:rFonts w:cs="B Nazanin"/>
                <w:sz w:val="28"/>
                <w:szCs w:val="28"/>
                <w:rtl/>
              </w:rPr>
              <w:t xml:space="preserve"> و</w:t>
            </w:r>
            <w:r w:rsidRPr="00B42700">
              <w:rPr>
                <w:rFonts w:cs="Times New Roman" w:hint="cs"/>
                <w:sz w:val="28"/>
                <w:szCs w:val="28"/>
                <w:rtl/>
              </w:rPr>
              <w:t>…</w:t>
            </w:r>
            <w:r w:rsidRPr="00B42700">
              <w:rPr>
                <w:rFonts w:cs="B Nazanin"/>
                <w:sz w:val="28"/>
                <w:szCs w:val="28"/>
                <w:rtl/>
              </w:rPr>
              <w:t>).</w:t>
            </w:r>
          </w:p>
          <w:p w14:paraId="71BEA671" w14:textId="327B97E7" w:rsidR="005C487A" w:rsidRPr="00B42700" w:rsidRDefault="005C487A" w:rsidP="00B42700">
            <w:pPr>
              <w:pStyle w:val="ListParagraph"/>
              <w:widowControl w:val="0"/>
              <w:numPr>
                <w:ilvl w:val="0"/>
                <w:numId w:val="30"/>
              </w:numPr>
              <w:rPr>
                <w:rFonts w:cs="B Nazanin"/>
                <w:sz w:val="28"/>
                <w:szCs w:val="28"/>
                <w:rtl/>
              </w:rPr>
            </w:pPr>
            <w:r w:rsidRPr="00B42700">
              <w:rPr>
                <w:rFonts w:cs="B Nazanin" w:hint="eastAsia"/>
                <w:sz w:val="28"/>
                <w:szCs w:val="28"/>
                <w:rtl/>
              </w:rPr>
              <w:t>انجام</w:t>
            </w:r>
            <w:r w:rsidRPr="00B42700">
              <w:rPr>
                <w:rFonts w:cs="B Nazanin"/>
                <w:sz w:val="28"/>
                <w:szCs w:val="28"/>
                <w:rtl/>
              </w:rPr>
              <w:t xml:space="preserve"> </w:t>
            </w:r>
            <w:r w:rsidR="00357A5E" w:rsidRPr="00B42700">
              <w:rPr>
                <w:rFonts w:cs="B Nazanin" w:hint="cs"/>
                <w:sz w:val="28"/>
                <w:szCs w:val="28"/>
                <w:rtl/>
              </w:rPr>
              <w:t>بنچ مارکینگ</w:t>
            </w:r>
            <w:r w:rsidR="00357A5E" w:rsidRPr="00B42700">
              <w:rPr>
                <w:rStyle w:val="FootnoteReference"/>
                <w:rFonts w:cs="B Nazanin"/>
                <w:sz w:val="28"/>
                <w:szCs w:val="28"/>
                <w:rtl/>
              </w:rPr>
              <w:footnoteReference w:id="2"/>
            </w:r>
            <w:r w:rsidRPr="00B42700">
              <w:rPr>
                <w:rFonts w:cs="B Nazanin"/>
                <w:sz w:val="28"/>
                <w:szCs w:val="28"/>
                <w:rtl/>
              </w:rPr>
              <w:t>، شاخص‌ساز</w:t>
            </w:r>
            <w:r w:rsidRPr="00B42700">
              <w:rPr>
                <w:rFonts w:cs="B Nazanin" w:hint="cs"/>
                <w:sz w:val="28"/>
                <w:szCs w:val="28"/>
                <w:rtl/>
              </w:rPr>
              <w:t>ی</w:t>
            </w:r>
            <w:r w:rsidRPr="00B42700">
              <w:rPr>
                <w:rFonts w:cs="B Nazanin" w:hint="eastAsia"/>
                <w:sz w:val="28"/>
                <w:szCs w:val="28"/>
                <w:rtl/>
              </w:rPr>
              <w:t>،</w:t>
            </w:r>
            <w:r w:rsidRPr="00B42700">
              <w:rPr>
                <w:rFonts w:cs="B Nazanin"/>
                <w:sz w:val="28"/>
                <w:szCs w:val="28"/>
                <w:rtl/>
              </w:rPr>
              <w:t xml:space="preserve"> تحل</w:t>
            </w:r>
            <w:r w:rsidRPr="00B42700">
              <w:rPr>
                <w:rFonts w:cs="B Nazanin" w:hint="cs"/>
                <w:sz w:val="28"/>
                <w:szCs w:val="28"/>
                <w:rtl/>
              </w:rPr>
              <w:t>ی</w:t>
            </w:r>
            <w:r w:rsidRPr="00B42700">
              <w:rPr>
                <w:rFonts w:cs="B Nazanin" w:hint="eastAsia"/>
                <w:sz w:val="28"/>
                <w:szCs w:val="28"/>
                <w:rtl/>
              </w:rPr>
              <w:t>ل</w:t>
            </w:r>
            <w:r w:rsidRPr="00B42700">
              <w:rPr>
                <w:rFonts w:cs="B Nazanin"/>
                <w:sz w:val="28"/>
                <w:szCs w:val="28"/>
                <w:rtl/>
              </w:rPr>
              <w:t xml:space="preserve"> روند و مقا</w:t>
            </w:r>
            <w:r w:rsidRPr="00B42700">
              <w:rPr>
                <w:rFonts w:cs="B Nazanin" w:hint="cs"/>
                <w:sz w:val="28"/>
                <w:szCs w:val="28"/>
                <w:rtl/>
              </w:rPr>
              <w:t>ی</w:t>
            </w:r>
            <w:r w:rsidRPr="00B42700">
              <w:rPr>
                <w:rFonts w:cs="B Nazanin" w:hint="eastAsia"/>
                <w:sz w:val="28"/>
                <w:szCs w:val="28"/>
                <w:rtl/>
              </w:rPr>
              <w:t>سه</w:t>
            </w:r>
            <w:r w:rsidRPr="00B42700">
              <w:rPr>
                <w:rFonts w:cs="B Nazanin"/>
                <w:sz w:val="28"/>
                <w:szCs w:val="28"/>
                <w:rtl/>
              </w:rPr>
              <w:t xml:space="preserve"> م</w:t>
            </w:r>
            <w:r w:rsidRPr="00B42700">
              <w:rPr>
                <w:rFonts w:cs="B Nazanin" w:hint="cs"/>
                <w:sz w:val="28"/>
                <w:szCs w:val="28"/>
                <w:rtl/>
              </w:rPr>
              <w:t>ی</w:t>
            </w:r>
            <w:r w:rsidRPr="00B42700">
              <w:rPr>
                <w:rFonts w:cs="B Nazanin" w:hint="eastAsia"/>
                <w:sz w:val="28"/>
                <w:szCs w:val="28"/>
                <w:rtl/>
              </w:rPr>
              <w:t>ان‌گروه</w:t>
            </w:r>
            <w:r w:rsidRPr="00B42700">
              <w:rPr>
                <w:rFonts w:cs="B Nazanin" w:hint="cs"/>
                <w:sz w:val="28"/>
                <w:szCs w:val="28"/>
                <w:rtl/>
              </w:rPr>
              <w:t>ی</w:t>
            </w:r>
            <w:r w:rsidRPr="00B42700">
              <w:rPr>
                <w:rFonts w:cs="B Nazanin"/>
                <w:sz w:val="28"/>
                <w:szCs w:val="28"/>
                <w:rtl/>
              </w:rPr>
              <w:t xml:space="preserve"> برا</w:t>
            </w:r>
            <w:r w:rsidRPr="00B42700">
              <w:rPr>
                <w:rFonts w:cs="B Nazanin" w:hint="cs"/>
                <w:sz w:val="28"/>
                <w:szCs w:val="28"/>
                <w:rtl/>
              </w:rPr>
              <w:t>ی</w:t>
            </w:r>
            <w:r w:rsidRPr="00B42700">
              <w:rPr>
                <w:rFonts w:cs="B Nazanin"/>
                <w:sz w:val="28"/>
                <w:szCs w:val="28"/>
                <w:rtl/>
              </w:rPr>
              <w:t xml:space="preserve"> انتخاب دق</w:t>
            </w:r>
            <w:r w:rsidRPr="00B42700">
              <w:rPr>
                <w:rFonts w:cs="B Nazanin" w:hint="cs"/>
                <w:sz w:val="28"/>
                <w:szCs w:val="28"/>
                <w:rtl/>
              </w:rPr>
              <w:t>ی</w:t>
            </w:r>
            <w:r w:rsidRPr="00B42700">
              <w:rPr>
                <w:rFonts w:cs="B Nazanin" w:hint="eastAsia"/>
                <w:sz w:val="28"/>
                <w:szCs w:val="28"/>
                <w:rtl/>
              </w:rPr>
              <w:t>ق</w:t>
            </w:r>
            <w:r w:rsidRPr="00B42700">
              <w:rPr>
                <w:rFonts w:cs="B Nazanin"/>
                <w:sz w:val="28"/>
                <w:szCs w:val="28"/>
                <w:rtl/>
              </w:rPr>
              <w:t xml:space="preserve"> ۳ ب</w:t>
            </w:r>
            <w:r w:rsidRPr="00B42700">
              <w:rPr>
                <w:rFonts w:cs="B Nazanin" w:hint="cs"/>
                <w:sz w:val="28"/>
                <w:szCs w:val="28"/>
                <w:rtl/>
              </w:rPr>
              <w:t>ی</w:t>
            </w:r>
            <w:r w:rsidRPr="00B42700">
              <w:rPr>
                <w:rFonts w:cs="B Nazanin" w:hint="eastAsia"/>
                <w:sz w:val="28"/>
                <w:szCs w:val="28"/>
                <w:rtl/>
              </w:rPr>
              <w:t>مارستان</w:t>
            </w:r>
            <w:r w:rsidRPr="00B42700">
              <w:rPr>
                <w:rFonts w:cs="B Nazanin"/>
                <w:sz w:val="28"/>
                <w:szCs w:val="28"/>
                <w:rtl/>
              </w:rPr>
              <w:t xml:space="preserve"> موفق و ۳ ب</w:t>
            </w:r>
            <w:r w:rsidRPr="00B42700">
              <w:rPr>
                <w:rFonts w:cs="B Nazanin" w:hint="cs"/>
                <w:sz w:val="28"/>
                <w:szCs w:val="28"/>
                <w:rtl/>
              </w:rPr>
              <w:t>ی</w:t>
            </w:r>
            <w:r w:rsidRPr="00B42700">
              <w:rPr>
                <w:rFonts w:cs="B Nazanin" w:hint="eastAsia"/>
                <w:sz w:val="28"/>
                <w:szCs w:val="28"/>
                <w:rtl/>
              </w:rPr>
              <w:t>مارستان</w:t>
            </w:r>
            <w:r w:rsidRPr="00B42700">
              <w:rPr>
                <w:rFonts w:cs="B Nazanin"/>
                <w:sz w:val="28"/>
                <w:szCs w:val="28"/>
                <w:rtl/>
              </w:rPr>
              <w:t xml:space="preserve"> ناموفق با شرا</w:t>
            </w:r>
            <w:r w:rsidRPr="00B42700">
              <w:rPr>
                <w:rFonts w:cs="B Nazanin" w:hint="cs"/>
                <w:sz w:val="28"/>
                <w:szCs w:val="28"/>
                <w:rtl/>
              </w:rPr>
              <w:t>ی</w:t>
            </w:r>
            <w:r w:rsidRPr="00B42700">
              <w:rPr>
                <w:rFonts w:cs="B Nazanin" w:hint="eastAsia"/>
                <w:sz w:val="28"/>
                <w:szCs w:val="28"/>
                <w:rtl/>
              </w:rPr>
              <w:t>ط</w:t>
            </w:r>
            <w:r w:rsidRPr="00B42700">
              <w:rPr>
                <w:rFonts w:cs="B Nazanin"/>
                <w:sz w:val="28"/>
                <w:szCs w:val="28"/>
                <w:rtl/>
              </w:rPr>
              <w:t xml:space="preserve"> اکوس</w:t>
            </w:r>
            <w:r w:rsidRPr="00B42700">
              <w:rPr>
                <w:rFonts w:cs="B Nazanin" w:hint="cs"/>
                <w:sz w:val="28"/>
                <w:szCs w:val="28"/>
                <w:rtl/>
              </w:rPr>
              <w:t>ی</w:t>
            </w:r>
            <w:r w:rsidRPr="00B42700">
              <w:rPr>
                <w:rFonts w:cs="B Nazanin" w:hint="eastAsia"/>
                <w:sz w:val="28"/>
                <w:szCs w:val="28"/>
                <w:rtl/>
              </w:rPr>
              <w:t>ستم</w:t>
            </w:r>
            <w:r w:rsidRPr="00B42700">
              <w:rPr>
                <w:rFonts w:cs="B Nazanin" w:hint="cs"/>
                <w:sz w:val="28"/>
                <w:szCs w:val="28"/>
                <w:rtl/>
              </w:rPr>
              <w:t>ی</w:t>
            </w:r>
            <w:r w:rsidRPr="00B42700">
              <w:rPr>
                <w:rFonts w:cs="B Nazanin"/>
                <w:sz w:val="28"/>
                <w:szCs w:val="28"/>
                <w:rtl/>
              </w:rPr>
              <w:t xml:space="preserve"> مشابه.</w:t>
            </w:r>
          </w:p>
          <w:p w14:paraId="4FC5B753" w14:textId="732CD1EF" w:rsidR="005C487A" w:rsidRPr="00B42700" w:rsidRDefault="005C487A" w:rsidP="00B42700">
            <w:pPr>
              <w:widowControl w:val="0"/>
              <w:rPr>
                <w:rFonts w:cs="B Nazanin"/>
                <w:b/>
                <w:bCs/>
                <w:sz w:val="28"/>
                <w:szCs w:val="28"/>
                <w:rtl/>
              </w:rPr>
            </w:pPr>
            <w:r w:rsidRPr="00B42700">
              <w:rPr>
                <w:rFonts w:cs="B Nazanin"/>
                <w:b/>
                <w:bCs/>
                <w:sz w:val="28"/>
                <w:szCs w:val="28"/>
                <w:rtl/>
              </w:rPr>
              <w:t>۲. فاز ک</w:t>
            </w:r>
            <w:r w:rsidRPr="00B42700">
              <w:rPr>
                <w:rFonts w:cs="B Nazanin" w:hint="cs"/>
                <w:b/>
                <w:bCs/>
                <w:sz w:val="28"/>
                <w:szCs w:val="28"/>
                <w:rtl/>
              </w:rPr>
              <w:t>ی</w:t>
            </w:r>
            <w:r w:rsidRPr="00B42700">
              <w:rPr>
                <w:rFonts w:cs="B Nazanin" w:hint="eastAsia"/>
                <w:b/>
                <w:bCs/>
                <w:sz w:val="28"/>
                <w:szCs w:val="28"/>
                <w:rtl/>
              </w:rPr>
              <w:t>ف</w:t>
            </w:r>
            <w:r w:rsidRPr="00B42700">
              <w:rPr>
                <w:rFonts w:cs="B Nazanin" w:hint="cs"/>
                <w:b/>
                <w:bCs/>
                <w:sz w:val="28"/>
                <w:szCs w:val="28"/>
                <w:rtl/>
              </w:rPr>
              <w:t>ی</w:t>
            </w:r>
            <w:r w:rsidRPr="00B42700">
              <w:rPr>
                <w:rFonts w:cs="B Nazanin"/>
                <w:b/>
                <w:bCs/>
                <w:sz w:val="28"/>
                <w:szCs w:val="28"/>
                <w:rtl/>
              </w:rPr>
              <w:t xml:space="preserve"> (مطالعات م</w:t>
            </w:r>
            <w:r w:rsidRPr="00B42700">
              <w:rPr>
                <w:rFonts w:cs="B Nazanin" w:hint="cs"/>
                <w:b/>
                <w:bCs/>
                <w:sz w:val="28"/>
                <w:szCs w:val="28"/>
                <w:rtl/>
              </w:rPr>
              <w:t>ی</w:t>
            </w:r>
            <w:r w:rsidRPr="00B42700">
              <w:rPr>
                <w:rFonts w:cs="B Nazanin" w:hint="eastAsia"/>
                <w:b/>
                <w:bCs/>
                <w:sz w:val="28"/>
                <w:szCs w:val="28"/>
                <w:rtl/>
              </w:rPr>
              <w:t>دان</w:t>
            </w:r>
            <w:r w:rsidRPr="00B42700">
              <w:rPr>
                <w:rFonts w:cs="B Nazanin" w:hint="cs"/>
                <w:b/>
                <w:bCs/>
                <w:sz w:val="28"/>
                <w:szCs w:val="28"/>
                <w:rtl/>
              </w:rPr>
              <w:t>ی</w:t>
            </w:r>
            <w:r w:rsidRPr="00B42700">
              <w:rPr>
                <w:rFonts w:cs="B Nazanin"/>
                <w:b/>
                <w:bCs/>
                <w:sz w:val="28"/>
                <w:szCs w:val="28"/>
                <w:rtl/>
              </w:rPr>
              <w:t xml:space="preserve"> و تطب</w:t>
            </w:r>
            <w:r w:rsidRPr="00B42700">
              <w:rPr>
                <w:rFonts w:cs="B Nazanin" w:hint="cs"/>
                <w:b/>
                <w:bCs/>
                <w:sz w:val="28"/>
                <w:szCs w:val="28"/>
                <w:rtl/>
              </w:rPr>
              <w:t>ی</w:t>
            </w:r>
            <w:r w:rsidRPr="00B42700">
              <w:rPr>
                <w:rFonts w:cs="B Nazanin" w:hint="eastAsia"/>
                <w:b/>
                <w:bCs/>
                <w:sz w:val="28"/>
                <w:szCs w:val="28"/>
                <w:rtl/>
              </w:rPr>
              <w:t>ق</w:t>
            </w:r>
            <w:r w:rsidRPr="00B42700">
              <w:rPr>
                <w:rFonts w:cs="B Nazanin" w:hint="cs"/>
                <w:b/>
                <w:bCs/>
                <w:sz w:val="28"/>
                <w:szCs w:val="28"/>
                <w:rtl/>
              </w:rPr>
              <w:t>ی</w:t>
            </w:r>
            <w:r w:rsidRPr="00B42700">
              <w:rPr>
                <w:rFonts w:cs="B Nazanin"/>
                <w:b/>
                <w:bCs/>
                <w:sz w:val="28"/>
                <w:szCs w:val="28"/>
                <w:rtl/>
              </w:rPr>
              <w:t>):</w:t>
            </w:r>
          </w:p>
          <w:p w14:paraId="6F16D0E7" w14:textId="77777777" w:rsidR="005C487A" w:rsidRPr="00B42700" w:rsidRDefault="005C487A" w:rsidP="00B42700">
            <w:pPr>
              <w:pStyle w:val="ListParagraph"/>
              <w:widowControl w:val="0"/>
              <w:numPr>
                <w:ilvl w:val="0"/>
                <w:numId w:val="29"/>
              </w:numPr>
              <w:rPr>
                <w:rFonts w:cs="B Nazanin"/>
                <w:sz w:val="28"/>
                <w:szCs w:val="28"/>
                <w:rtl/>
              </w:rPr>
            </w:pPr>
            <w:r w:rsidRPr="00B42700">
              <w:rPr>
                <w:rFonts w:cs="B Nazanin" w:hint="eastAsia"/>
                <w:sz w:val="28"/>
                <w:szCs w:val="28"/>
                <w:rtl/>
              </w:rPr>
              <w:t>طراح</w:t>
            </w:r>
            <w:r w:rsidRPr="00B42700">
              <w:rPr>
                <w:rFonts w:cs="B Nazanin" w:hint="cs"/>
                <w:sz w:val="28"/>
                <w:szCs w:val="28"/>
                <w:rtl/>
              </w:rPr>
              <w:t>ی</w:t>
            </w:r>
            <w:r w:rsidRPr="00B42700">
              <w:rPr>
                <w:rFonts w:cs="B Nazanin"/>
                <w:sz w:val="28"/>
                <w:szCs w:val="28"/>
                <w:rtl/>
              </w:rPr>
              <w:t xml:space="preserve"> پروتکل مصاحبه و انجام مصاحبه‌ها</w:t>
            </w:r>
            <w:r w:rsidRPr="00B42700">
              <w:rPr>
                <w:rFonts w:cs="B Nazanin" w:hint="cs"/>
                <w:sz w:val="28"/>
                <w:szCs w:val="28"/>
                <w:rtl/>
              </w:rPr>
              <w:t>ی</w:t>
            </w:r>
            <w:r w:rsidRPr="00B42700">
              <w:rPr>
                <w:rFonts w:cs="B Nazanin"/>
                <w:sz w:val="28"/>
                <w:szCs w:val="28"/>
                <w:rtl/>
              </w:rPr>
              <w:t xml:space="preserve"> عم</w:t>
            </w:r>
            <w:r w:rsidRPr="00B42700">
              <w:rPr>
                <w:rFonts w:cs="B Nazanin" w:hint="cs"/>
                <w:sz w:val="28"/>
                <w:szCs w:val="28"/>
                <w:rtl/>
              </w:rPr>
              <w:t>ی</w:t>
            </w:r>
            <w:r w:rsidRPr="00B42700">
              <w:rPr>
                <w:rFonts w:cs="B Nazanin" w:hint="eastAsia"/>
                <w:sz w:val="28"/>
                <w:szCs w:val="28"/>
                <w:rtl/>
              </w:rPr>
              <w:t>ق</w:t>
            </w:r>
            <w:r w:rsidRPr="00B42700">
              <w:rPr>
                <w:rFonts w:cs="B Nazanin"/>
                <w:sz w:val="28"/>
                <w:szCs w:val="28"/>
                <w:rtl/>
              </w:rPr>
              <w:t xml:space="preserve"> با ارکان کل</w:t>
            </w:r>
            <w:r w:rsidRPr="00B42700">
              <w:rPr>
                <w:rFonts w:cs="B Nazanin" w:hint="cs"/>
                <w:sz w:val="28"/>
                <w:szCs w:val="28"/>
                <w:rtl/>
              </w:rPr>
              <w:t>ی</w:t>
            </w:r>
            <w:r w:rsidRPr="00B42700">
              <w:rPr>
                <w:rFonts w:cs="B Nazanin" w:hint="eastAsia"/>
                <w:sz w:val="28"/>
                <w:szCs w:val="28"/>
                <w:rtl/>
              </w:rPr>
              <w:t>د</w:t>
            </w:r>
            <w:r w:rsidRPr="00B42700">
              <w:rPr>
                <w:rFonts w:cs="B Nazanin" w:hint="cs"/>
                <w:sz w:val="28"/>
                <w:szCs w:val="28"/>
                <w:rtl/>
              </w:rPr>
              <w:t>ی</w:t>
            </w:r>
            <w:r w:rsidRPr="00B42700">
              <w:rPr>
                <w:rFonts w:cs="B Nazanin"/>
                <w:sz w:val="28"/>
                <w:szCs w:val="28"/>
                <w:rtl/>
              </w:rPr>
              <w:t xml:space="preserve"> (مد</w:t>
            </w:r>
            <w:r w:rsidRPr="00B42700">
              <w:rPr>
                <w:rFonts w:cs="B Nazanin" w:hint="cs"/>
                <w:sz w:val="28"/>
                <w:szCs w:val="28"/>
                <w:rtl/>
              </w:rPr>
              <w:t>ی</w:t>
            </w:r>
            <w:r w:rsidRPr="00B42700">
              <w:rPr>
                <w:rFonts w:cs="B Nazanin" w:hint="eastAsia"/>
                <w:sz w:val="28"/>
                <w:szCs w:val="28"/>
                <w:rtl/>
              </w:rPr>
              <w:t>ر</w:t>
            </w:r>
            <w:r w:rsidRPr="00B42700">
              <w:rPr>
                <w:rFonts w:cs="B Nazanin"/>
                <w:sz w:val="28"/>
                <w:szCs w:val="28"/>
                <w:rtl/>
              </w:rPr>
              <w:t xml:space="preserve"> ب</w:t>
            </w:r>
            <w:r w:rsidRPr="00B42700">
              <w:rPr>
                <w:rFonts w:cs="B Nazanin" w:hint="cs"/>
                <w:sz w:val="28"/>
                <w:szCs w:val="28"/>
                <w:rtl/>
              </w:rPr>
              <w:t>ی</w:t>
            </w:r>
            <w:r w:rsidRPr="00B42700">
              <w:rPr>
                <w:rFonts w:cs="B Nazanin" w:hint="eastAsia"/>
                <w:sz w:val="28"/>
                <w:szCs w:val="28"/>
                <w:rtl/>
              </w:rPr>
              <w:t>مارستان،</w:t>
            </w:r>
            <w:r w:rsidRPr="00B42700">
              <w:rPr>
                <w:rFonts w:cs="B Nazanin"/>
                <w:sz w:val="28"/>
                <w:szCs w:val="28"/>
                <w:rtl/>
              </w:rPr>
              <w:t xml:space="preserve"> مد</w:t>
            </w:r>
            <w:r w:rsidRPr="00B42700">
              <w:rPr>
                <w:rFonts w:cs="B Nazanin" w:hint="cs"/>
                <w:sz w:val="28"/>
                <w:szCs w:val="28"/>
                <w:rtl/>
              </w:rPr>
              <w:t>ی</w:t>
            </w:r>
            <w:r w:rsidRPr="00B42700">
              <w:rPr>
                <w:rFonts w:cs="B Nazanin" w:hint="eastAsia"/>
                <w:sz w:val="28"/>
                <w:szCs w:val="28"/>
                <w:rtl/>
              </w:rPr>
              <w:t>ر</w:t>
            </w:r>
            <w:r w:rsidRPr="00B42700">
              <w:rPr>
                <w:rFonts w:cs="B Nazanin"/>
                <w:sz w:val="28"/>
                <w:szCs w:val="28"/>
                <w:rtl/>
              </w:rPr>
              <w:t xml:space="preserve"> مال</w:t>
            </w:r>
            <w:r w:rsidRPr="00B42700">
              <w:rPr>
                <w:rFonts w:cs="B Nazanin" w:hint="cs"/>
                <w:sz w:val="28"/>
                <w:szCs w:val="28"/>
                <w:rtl/>
              </w:rPr>
              <w:t>ی</w:t>
            </w:r>
            <w:r w:rsidRPr="00B42700">
              <w:rPr>
                <w:rFonts w:cs="B Nazanin" w:hint="eastAsia"/>
                <w:sz w:val="28"/>
                <w:szCs w:val="28"/>
                <w:rtl/>
              </w:rPr>
              <w:t>،</w:t>
            </w:r>
            <w:r w:rsidRPr="00B42700">
              <w:rPr>
                <w:rFonts w:cs="B Nazanin"/>
                <w:sz w:val="28"/>
                <w:szCs w:val="28"/>
                <w:rtl/>
              </w:rPr>
              <w:t xml:space="preserve"> مترون، رؤسا</w:t>
            </w:r>
            <w:r w:rsidRPr="00B42700">
              <w:rPr>
                <w:rFonts w:cs="B Nazanin" w:hint="cs"/>
                <w:sz w:val="28"/>
                <w:szCs w:val="28"/>
                <w:rtl/>
              </w:rPr>
              <w:t>ی</w:t>
            </w:r>
            <w:r w:rsidRPr="00B42700">
              <w:rPr>
                <w:rFonts w:cs="B Nazanin"/>
                <w:sz w:val="28"/>
                <w:szCs w:val="28"/>
                <w:rtl/>
              </w:rPr>
              <w:t xml:space="preserve"> بخش‌ها</w:t>
            </w:r>
            <w:r w:rsidRPr="00B42700">
              <w:rPr>
                <w:rFonts w:cs="B Nazanin" w:hint="cs"/>
                <w:sz w:val="28"/>
                <w:szCs w:val="28"/>
                <w:rtl/>
              </w:rPr>
              <w:t>ی</w:t>
            </w:r>
            <w:r w:rsidRPr="00B42700">
              <w:rPr>
                <w:rFonts w:cs="B Nazanin"/>
                <w:sz w:val="28"/>
                <w:szCs w:val="28"/>
                <w:rtl/>
              </w:rPr>
              <w:t xml:space="preserve"> درآمدزا).</w:t>
            </w:r>
          </w:p>
          <w:p w14:paraId="59592162" w14:textId="77777777" w:rsidR="005C487A" w:rsidRPr="00B42700" w:rsidRDefault="005C487A" w:rsidP="00B42700">
            <w:pPr>
              <w:pStyle w:val="ListParagraph"/>
              <w:widowControl w:val="0"/>
              <w:numPr>
                <w:ilvl w:val="0"/>
                <w:numId w:val="29"/>
              </w:numPr>
              <w:rPr>
                <w:rFonts w:cs="B Nazanin"/>
                <w:sz w:val="28"/>
                <w:szCs w:val="28"/>
                <w:rtl/>
              </w:rPr>
            </w:pPr>
            <w:r w:rsidRPr="00B42700">
              <w:rPr>
                <w:rFonts w:cs="B Nazanin" w:hint="eastAsia"/>
                <w:sz w:val="28"/>
                <w:szCs w:val="28"/>
                <w:rtl/>
              </w:rPr>
              <w:t>مشاهده</w:t>
            </w:r>
            <w:r w:rsidRPr="00B42700">
              <w:rPr>
                <w:rFonts w:cs="B Nazanin"/>
                <w:sz w:val="28"/>
                <w:szCs w:val="28"/>
                <w:rtl/>
              </w:rPr>
              <w:t xml:space="preserve"> م</w:t>
            </w:r>
            <w:r w:rsidRPr="00B42700">
              <w:rPr>
                <w:rFonts w:cs="B Nazanin" w:hint="cs"/>
                <w:sz w:val="28"/>
                <w:szCs w:val="28"/>
                <w:rtl/>
              </w:rPr>
              <w:t>ی</w:t>
            </w:r>
            <w:r w:rsidRPr="00B42700">
              <w:rPr>
                <w:rFonts w:cs="B Nazanin" w:hint="eastAsia"/>
                <w:sz w:val="28"/>
                <w:szCs w:val="28"/>
                <w:rtl/>
              </w:rPr>
              <w:t>دان</w:t>
            </w:r>
            <w:r w:rsidRPr="00B42700">
              <w:rPr>
                <w:rFonts w:cs="B Nazanin" w:hint="cs"/>
                <w:sz w:val="28"/>
                <w:szCs w:val="28"/>
                <w:rtl/>
              </w:rPr>
              <w:t>ی</w:t>
            </w:r>
            <w:r w:rsidRPr="00B42700">
              <w:rPr>
                <w:rFonts w:cs="B Nazanin"/>
                <w:sz w:val="28"/>
                <w:szCs w:val="28"/>
                <w:rtl/>
              </w:rPr>
              <w:t xml:space="preserve"> فرآ</w:t>
            </w:r>
            <w:r w:rsidRPr="00B42700">
              <w:rPr>
                <w:rFonts w:cs="B Nazanin" w:hint="cs"/>
                <w:sz w:val="28"/>
                <w:szCs w:val="28"/>
                <w:rtl/>
              </w:rPr>
              <w:t>ی</w:t>
            </w:r>
            <w:r w:rsidRPr="00B42700">
              <w:rPr>
                <w:rFonts w:cs="B Nazanin" w:hint="eastAsia"/>
                <w:sz w:val="28"/>
                <w:szCs w:val="28"/>
                <w:rtl/>
              </w:rPr>
              <w:t>ندها</w:t>
            </w:r>
            <w:r w:rsidRPr="00B42700">
              <w:rPr>
                <w:rFonts w:cs="B Nazanin"/>
                <w:sz w:val="28"/>
                <w:szCs w:val="28"/>
                <w:rtl/>
              </w:rPr>
              <w:t xml:space="preserve"> (از پذ</w:t>
            </w:r>
            <w:r w:rsidRPr="00B42700">
              <w:rPr>
                <w:rFonts w:cs="B Nazanin" w:hint="cs"/>
                <w:sz w:val="28"/>
                <w:szCs w:val="28"/>
                <w:rtl/>
              </w:rPr>
              <w:t>ی</w:t>
            </w:r>
            <w:r w:rsidRPr="00B42700">
              <w:rPr>
                <w:rFonts w:cs="B Nazanin" w:hint="eastAsia"/>
                <w:sz w:val="28"/>
                <w:szCs w:val="28"/>
                <w:rtl/>
              </w:rPr>
              <w:t>رش</w:t>
            </w:r>
            <w:r w:rsidRPr="00B42700">
              <w:rPr>
                <w:rFonts w:cs="B Nazanin"/>
                <w:sz w:val="28"/>
                <w:szCs w:val="28"/>
                <w:rtl/>
              </w:rPr>
              <w:t xml:space="preserve"> تا ترخ</w:t>
            </w:r>
            <w:r w:rsidRPr="00B42700">
              <w:rPr>
                <w:rFonts w:cs="B Nazanin" w:hint="cs"/>
                <w:sz w:val="28"/>
                <w:szCs w:val="28"/>
                <w:rtl/>
              </w:rPr>
              <w:t>ی</w:t>
            </w:r>
            <w:r w:rsidRPr="00B42700">
              <w:rPr>
                <w:rFonts w:cs="B Nazanin" w:hint="eastAsia"/>
                <w:sz w:val="28"/>
                <w:szCs w:val="28"/>
                <w:rtl/>
              </w:rPr>
              <w:t>ص</w:t>
            </w:r>
            <w:r w:rsidRPr="00B42700">
              <w:rPr>
                <w:rFonts w:cs="B Nazanin"/>
                <w:sz w:val="28"/>
                <w:szCs w:val="28"/>
                <w:rtl/>
              </w:rPr>
              <w:t>) و بررس</w:t>
            </w:r>
            <w:r w:rsidRPr="00B42700">
              <w:rPr>
                <w:rFonts w:cs="B Nazanin" w:hint="cs"/>
                <w:sz w:val="28"/>
                <w:szCs w:val="28"/>
                <w:rtl/>
              </w:rPr>
              <w:t>ی</w:t>
            </w:r>
            <w:r w:rsidRPr="00B42700">
              <w:rPr>
                <w:rFonts w:cs="B Nazanin"/>
                <w:sz w:val="28"/>
                <w:szCs w:val="28"/>
                <w:rtl/>
              </w:rPr>
              <w:t xml:space="preserve"> نحوه تعامل با پزشکان ارجاع‌دهنده.</w:t>
            </w:r>
          </w:p>
          <w:p w14:paraId="4B6282FE" w14:textId="77777777" w:rsidR="005C487A" w:rsidRPr="00B42700" w:rsidRDefault="005C487A" w:rsidP="00B42700">
            <w:pPr>
              <w:pStyle w:val="ListParagraph"/>
              <w:widowControl w:val="0"/>
              <w:numPr>
                <w:ilvl w:val="0"/>
                <w:numId w:val="29"/>
              </w:numPr>
              <w:rPr>
                <w:rFonts w:cs="B Nazanin"/>
                <w:sz w:val="28"/>
                <w:szCs w:val="28"/>
                <w:rtl/>
              </w:rPr>
            </w:pPr>
            <w:r w:rsidRPr="00B42700">
              <w:rPr>
                <w:rFonts w:cs="B Nazanin" w:hint="eastAsia"/>
                <w:sz w:val="28"/>
                <w:szCs w:val="28"/>
                <w:rtl/>
              </w:rPr>
              <w:t>مطالعه</w:t>
            </w:r>
            <w:r w:rsidRPr="00B42700">
              <w:rPr>
                <w:rFonts w:cs="B Nazanin"/>
                <w:sz w:val="28"/>
                <w:szCs w:val="28"/>
                <w:rtl/>
              </w:rPr>
              <w:t xml:space="preserve"> مستندات، بخشنامه‌ها</w:t>
            </w:r>
            <w:r w:rsidRPr="00B42700">
              <w:rPr>
                <w:rFonts w:cs="B Nazanin" w:hint="cs"/>
                <w:sz w:val="28"/>
                <w:szCs w:val="28"/>
                <w:rtl/>
              </w:rPr>
              <w:t>ی</w:t>
            </w:r>
            <w:r w:rsidRPr="00B42700">
              <w:rPr>
                <w:rFonts w:cs="B Nazanin"/>
                <w:sz w:val="28"/>
                <w:szCs w:val="28"/>
                <w:rtl/>
              </w:rPr>
              <w:t xml:space="preserve"> داخل</w:t>
            </w:r>
            <w:r w:rsidRPr="00B42700">
              <w:rPr>
                <w:rFonts w:cs="B Nazanin" w:hint="cs"/>
                <w:sz w:val="28"/>
                <w:szCs w:val="28"/>
                <w:rtl/>
              </w:rPr>
              <w:t>ی</w:t>
            </w:r>
            <w:r w:rsidRPr="00B42700">
              <w:rPr>
                <w:rFonts w:cs="B Nazanin"/>
                <w:sz w:val="28"/>
                <w:szCs w:val="28"/>
                <w:rtl/>
              </w:rPr>
              <w:t xml:space="preserve"> و بررس</w:t>
            </w:r>
            <w:r w:rsidRPr="00B42700">
              <w:rPr>
                <w:rFonts w:cs="B Nazanin" w:hint="cs"/>
                <w:sz w:val="28"/>
                <w:szCs w:val="28"/>
                <w:rtl/>
              </w:rPr>
              <w:t>ی</w:t>
            </w:r>
            <w:r w:rsidRPr="00B42700">
              <w:rPr>
                <w:rFonts w:cs="B Nazanin"/>
                <w:sz w:val="28"/>
                <w:szCs w:val="28"/>
                <w:rtl/>
              </w:rPr>
              <w:t xml:space="preserve"> م</w:t>
            </w:r>
            <w:r w:rsidRPr="00B42700">
              <w:rPr>
                <w:rFonts w:cs="B Nazanin" w:hint="cs"/>
                <w:sz w:val="28"/>
                <w:szCs w:val="28"/>
                <w:rtl/>
              </w:rPr>
              <w:t>ی</w:t>
            </w:r>
            <w:r w:rsidRPr="00B42700">
              <w:rPr>
                <w:rFonts w:cs="B Nazanin" w:hint="eastAsia"/>
                <w:sz w:val="28"/>
                <w:szCs w:val="28"/>
                <w:rtl/>
              </w:rPr>
              <w:t>زان</w:t>
            </w:r>
            <w:r w:rsidRPr="00B42700">
              <w:rPr>
                <w:rFonts w:cs="B Nazanin"/>
                <w:sz w:val="28"/>
                <w:szCs w:val="28"/>
                <w:rtl/>
              </w:rPr>
              <w:t xml:space="preserve"> اخت</w:t>
            </w:r>
            <w:r w:rsidRPr="00B42700">
              <w:rPr>
                <w:rFonts w:cs="B Nazanin" w:hint="cs"/>
                <w:sz w:val="28"/>
                <w:szCs w:val="28"/>
                <w:rtl/>
              </w:rPr>
              <w:t>ی</w:t>
            </w:r>
            <w:r w:rsidRPr="00B42700">
              <w:rPr>
                <w:rFonts w:cs="B Nazanin" w:hint="eastAsia"/>
                <w:sz w:val="28"/>
                <w:szCs w:val="28"/>
                <w:rtl/>
              </w:rPr>
              <w:t>ارات</w:t>
            </w:r>
            <w:r w:rsidRPr="00B42700">
              <w:rPr>
                <w:rFonts w:cs="B Nazanin"/>
                <w:sz w:val="28"/>
                <w:szCs w:val="28"/>
                <w:rtl/>
              </w:rPr>
              <w:t xml:space="preserve"> تفو</w:t>
            </w:r>
            <w:r w:rsidRPr="00B42700">
              <w:rPr>
                <w:rFonts w:cs="B Nazanin" w:hint="cs"/>
                <w:sz w:val="28"/>
                <w:szCs w:val="28"/>
                <w:rtl/>
              </w:rPr>
              <w:t>ی</w:t>
            </w:r>
            <w:r w:rsidRPr="00B42700">
              <w:rPr>
                <w:rFonts w:cs="B Nazanin" w:hint="eastAsia"/>
                <w:sz w:val="28"/>
                <w:szCs w:val="28"/>
                <w:rtl/>
              </w:rPr>
              <w:t>ض</w:t>
            </w:r>
            <w:r w:rsidRPr="00B42700">
              <w:rPr>
                <w:rFonts w:cs="B Nazanin"/>
                <w:sz w:val="28"/>
                <w:szCs w:val="28"/>
                <w:rtl/>
              </w:rPr>
              <w:t xml:space="preserve"> شده به مد</w:t>
            </w:r>
            <w:r w:rsidRPr="00B42700">
              <w:rPr>
                <w:rFonts w:cs="B Nazanin" w:hint="cs"/>
                <w:sz w:val="28"/>
                <w:szCs w:val="28"/>
                <w:rtl/>
              </w:rPr>
              <w:t>ی</w:t>
            </w:r>
            <w:r w:rsidRPr="00B42700">
              <w:rPr>
                <w:rFonts w:cs="B Nazanin" w:hint="eastAsia"/>
                <w:sz w:val="28"/>
                <w:szCs w:val="28"/>
                <w:rtl/>
              </w:rPr>
              <w:t>ران</w:t>
            </w:r>
            <w:r w:rsidRPr="00B42700">
              <w:rPr>
                <w:rFonts w:cs="B Nazanin"/>
                <w:sz w:val="28"/>
                <w:szCs w:val="28"/>
                <w:rtl/>
              </w:rPr>
              <w:t>.</w:t>
            </w:r>
          </w:p>
          <w:p w14:paraId="7619819F" w14:textId="197EA142" w:rsidR="005C487A" w:rsidRPr="00B42700" w:rsidRDefault="005C487A" w:rsidP="00B42700">
            <w:pPr>
              <w:widowControl w:val="0"/>
              <w:rPr>
                <w:rFonts w:cs="B Nazanin"/>
                <w:b/>
                <w:bCs/>
                <w:sz w:val="28"/>
                <w:szCs w:val="28"/>
                <w:rtl/>
              </w:rPr>
            </w:pPr>
            <w:r w:rsidRPr="00B42700">
              <w:rPr>
                <w:rFonts w:cs="B Nazanin"/>
                <w:b/>
                <w:bCs/>
                <w:sz w:val="28"/>
                <w:szCs w:val="28"/>
                <w:rtl/>
              </w:rPr>
              <w:t>۳. فاز تحل</w:t>
            </w:r>
            <w:r w:rsidRPr="00B42700">
              <w:rPr>
                <w:rFonts w:cs="B Nazanin" w:hint="cs"/>
                <w:b/>
                <w:bCs/>
                <w:sz w:val="28"/>
                <w:szCs w:val="28"/>
                <w:rtl/>
              </w:rPr>
              <w:t>ی</w:t>
            </w:r>
            <w:r w:rsidRPr="00B42700">
              <w:rPr>
                <w:rFonts w:cs="B Nazanin" w:hint="eastAsia"/>
                <w:b/>
                <w:bCs/>
                <w:sz w:val="28"/>
                <w:szCs w:val="28"/>
                <w:rtl/>
              </w:rPr>
              <w:t>ل</w:t>
            </w:r>
            <w:r w:rsidRPr="00B42700">
              <w:rPr>
                <w:rFonts w:cs="B Nazanin"/>
                <w:b/>
                <w:bCs/>
                <w:sz w:val="28"/>
                <w:szCs w:val="28"/>
                <w:rtl/>
              </w:rPr>
              <w:t xml:space="preserve"> متغ</w:t>
            </w:r>
            <w:r w:rsidRPr="00B42700">
              <w:rPr>
                <w:rFonts w:cs="B Nazanin" w:hint="cs"/>
                <w:b/>
                <w:bCs/>
                <w:sz w:val="28"/>
                <w:szCs w:val="28"/>
                <w:rtl/>
              </w:rPr>
              <w:t>ی</w:t>
            </w:r>
            <w:r w:rsidRPr="00B42700">
              <w:rPr>
                <w:rFonts w:cs="B Nazanin" w:hint="eastAsia"/>
                <w:b/>
                <w:bCs/>
                <w:sz w:val="28"/>
                <w:szCs w:val="28"/>
                <w:rtl/>
              </w:rPr>
              <w:t>رها</w:t>
            </w:r>
            <w:r w:rsidRPr="00B42700">
              <w:rPr>
                <w:rFonts w:cs="B Nazanin"/>
                <w:b/>
                <w:bCs/>
                <w:sz w:val="28"/>
                <w:szCs w:val="28"/>
                <w:rtl/>
              </w:rPr>
              <w:t>:</w:t>
            </w:r>
          </w:p>
          <w:p w14:paraId="4B8EBA7B" w14:textId="71DFDA09" w:rsidR="005C487A" w:rsidRPr="00B42700" w:rsidRDefault="005C487A" w:rsidP="00B42700">
            <w:pPr>
              <w:pStyle w:val="ListParagraph"/>
              <w:widowControl w:val="0"/>
              <w:numPr>
                <w:ilvl w:val="0"/>
                <w:numId w:val="28"/>
              </w:numPr>
              <w:rPr>
                <w:rFonts w:cs="B Nazanin"/>
                <w:sz w:val="28"/>
                <w:szCs w:val="28"/>
                <w:rtl/>
              </w:rPr>
            </w:pPr>
            <w:r w:rsidRPr="00B42700">
              <w:rPr>
                <w:rFonts w:cs="B Nazanin" w:hint="eastAsia"/>
                <w:sz w:val="28"/>
                <w:szCs w:val="28"/>
                <w:rtl/>
              </w:rPr>
              <w:lastRenderedPageBreak/>
              <w:t>کدگذار</w:t>
            </w:r>
            <w:r w:rsidRPr="00B42700">
              <w:rPr>
                <w:rFonts w:cs="B Nazanin" w:hint="cs"/>
                <w:sz w:val="28"/>
                <w:szCs w:val="28"/>
                <w:rtl/>
              </w:rPr>
              <w:t>ی</w:t>
            </w:r>
            <w:r w:rsidRPr="00B42700">
              <w:rPr>
                <w:rFonts w:cs="B Nazanin"/>
                <w:sz w:val="28"/>
                <w:szCs w:val="28"/>
                <w:rtl/>
              </w:rPr>
              <w:t xml:space="preserve"> و تحل</w:t>
            </w:r>
            <w:r w:rsidRPr="00B42700">
              <w:rPr>
                <w:rFonts w:cs="B Nazanin" w:hint="cs"/>
                <w:sz w:val="28"/>
                <w:szCs w:val="28"/>
                <w:rtl/>
              </w:rPr>
              <w:t>ی</w:t>
            </w:r>
            <w:r w:rsidRPr="00B42700">
              <w:rPr>
                <w:rFonts w:cs="B Nazanin" w:hint="eastAsia"/>
                <w:sz w:val="28"/>
                <w:szCs w:val="28"/>
                <w:rtl/>
              </w:rPr>
              <w:t>ل</w:t>
            </w:r>
            <w:r w:rsidRPr="00B42700">
              <w:rPr>
                <w:rFonts w:cs="B Nazanin"/>
                <w:sz w:val="28"/>
                <w:szCs w:val="28"/>
                <w:rtl/>
              </w:rPr>
              <w:t xml:space="preserve"> تمات</w:t>
            </w:r>
            <w:r w:rsidRPr="00B42700">
              <w:rPr>
                <w:rFonts w:cs="B Nazanin" w:hint="cs"/>
                <w:sz w:val="28"/>
                <w:szCs w:val="28"/>
                <w:rtl/>
              </w:rPr>
              <w:t>ی</w:t>
            </w:r>
            <w:r w:rsidRPr="00B42700">
              <w:rPr>
                <w:rFonts w:cs="B Nazanin" w:hint="eastAsia"/>
                <w:sz w:val="28"/>
                <w:szCs w:val="28"/>
                <w:rtl/>
              </w:rPr>
              <w:t>ک</w:t>
            </w:r>
            <w:r w:rsidR="00357A5E" w:rsidRPr="00B42700">
              <w:rPr>
                <w:rStyle w:val="FootnoteReference"/>
                <w:rFonts w:cs="B Nazanin"/>
                <w:sz w:val="28"/>
                <w:szCs w:val="28"/>
                <w:rtl/>
              </w:rPr>
              <w:footnoteReference w:id="3"/>
            </w:r>
            <w:r w:rsidRPr="00B42700">
              <w:rPr>
                <w:rFonts w:cs="B Nazanin"/>
                <w:sz w:val="28"/>
                <w:szCs w:val="28"/>
                <w:rtl/>
              </w:rPr>
              <w:t xml:space="preserve"> داده‌ها</w:t>
            </w:r>
            <w:r w:rsidRPr="00B42700">
              <w:rPr>
                <w:rFonts w:cs="B Nazanin" w:hint="cs"/>
                <w:sz w:val="28"/>
                <w:szCs w:val="28"/>
                <w:rtl/>
              </w:rPr>
              <w:t>ی</w:t>
            </w:r>
            <w:r w:rsidRPr="00B42700">
              <w:rPr>
                <w:rFonts w:cs="B Nazanin"/>
                <w:sz w:val="28"/>
                <w:szCs w:val="28"/>
                <w:rtl/>
              </w:rPr>
              <w:t xml:space="preserve"> ک</w:t>
            </w:r>
            <w:r w:rsidRPr="00B42700">
              <w:rPr>
                <w:rFonts w:cs="B Nazanin" w:hint="cs"/>
                <w:sz w:val="28"/>
                <w:szCs w:val="28"/>
                <w:rtl/>
              </w:rPr>
              <w:t>ی</w:t>
            </w:r>
            <w:r w:rsidRPr="00B42700">
              <w:rPr>
                <w:rFonts w:cs="B Nazanin" w:hint="eastAsia"/>
                <w:sz w:val="28"/>
                <w:szCs w:val="28"/>
                <w:rtl/>
              </w:rPr>
              <w:t>ف</w:t>
            </w:r>
            <w:r w:rsidRPr="00B42700">
              <w:rPr>
                <w:rFonts w:cs="B Nazanin" w:hint="cs"/>
                <w:sz w:val="28"/>
                <w:szCs w:val="28"/>
                <w:rtl/>
              </w:rPr>
              <w:t>ی</w:t>
            </w:r>
            <w:r w:rsidRPr="00B42700">
              <w:rPr>
                <w:rFonts w:cs="B Nazanin"/>
                <w:sz w:val="28"/>
                <w:szCs w:val="28"/>
                <w:rtl/>
              </w:rPr>
              <w:t>.</w:t>
            </w:r>
          </w:p>
          <w:p w14:paraId="3D94D521" w14:textId="77777777" w:rsidR="005C487A" w:rsidRPr="00B42700" w:rsidRDefault="005C487A" w:rsidP="00B42700">
            <w:pPr>
              <w:pStyle w:val="ListParagraph"/>
              <w:widowControl w:val="0"/>
              <w:numPr>
                <w:ilvl w:val="0"/>
                <w:numId w:val="28"/>
              </w:numPr>
              <w:rPr>
                <w:rFonts w:cs="B Nazanin"/>
                <w:sz w:val="28"/>
                <w:szCs w:val="28"/>
                <w:rtl/>
              </w:rPr>
            </w:pPr>
            <w:r w:rsidRPr="00B42700">
              <w:rPr>
                <w:rFonts w:cs="B Nazanin" w:hint="eastAsia"/>
                <w:sz w:val="28"/>
                <w:szCs w:val="28"/>
                <w:rtl/>
              </w:rPr>
              <w:t>تحل</w:t>
            </w:r>
            <w:r w:rsidRPr="00B42700">
              <w:rPr>
                <w:rFonts w:cs="B Nazanin" w:hint="cs"/>
                <w:sz w:val="28"/>
                <w:szCs w:val="28"/>
                <w:rtl/>
              </w:rPr>
              <w:t>ی</w:t>
            </w:r>
            <w:r w:rsidRPr="00B42700">
              <w:rPr>
                <w:rFonts w:cs="B Nazanin" w:hint="eastAsia"/>
                <w:sz w:val="28"/>
                <w:szCs w:val="28"/>
                <w:rtl/>
              </w:rPr>
              <w:t>ل</w:t>
            </w:r>
            <w:r w:rsidRPr="00B42700">
              <w:rPr>
                <w:rFonts w:cs="B Nazanin"/>
                <w:sz w:val="28"/>
                <w:szCs w:val="28"/>
                <w:rtl/>
              </w:rPr>
              <w:t xml:space="preserve"> متغ</w:t>
            </w:r>
            <w:r w:rsidRPr="00B42700">
              <w:rPr>
                <w:rFonts w:cs="B Nazanin" w:hint="cs"/>
                <w:sz w:val="28"/>
                <w:szCs w:val="28"/>
                <w:rtl/>
              </w:rPr>
              <w:t>ی</w:t>
            </w:r>
            <w:r w:rsidRPr="00B42700">
              <w:rPr>
                <w:rFonts w:cs="B Nazanin" w:hint="eastAsia"/>
                <w:sz w:val="28"/>
                <w:szCs w:val="28"/>
                <w:rtl/>
              </w:rPr>
              <w:t>رها</w:t>
            </w:r>
            <w:r w:rsidRPr="00B42700">
              <w:rPr>
                <w:rFonts w:cs="B Nazanin" w:hint="cs"/>
                <w:sz w:val="28"/>
                <w:szCs w:val="28"/>
                <w:rtl/>
              </w:rPr>
              <w:t>یی</w:t>
            </w:r>
            <w:r w:rsidRPr="00B42700">
              <w:rPr>
                <w:rFonts w:cs="B Nazanin"/>
                <w:sz w:val="28"/>
                <w:szCs w:val="28"/>
                <w:rtl/>
              </w:rPr>
              <w:t xml:space="preserve"> نظ</w:t>
            </w:r>
            <w:r w:rsidRPr="00B42700">
              <w:rPr>
                <w:rFonts w:cs="B Nazanin" w:hint="cs"/>
                <w:sz w:val="28"/>
                <w:szCs w:val="28"/>
                <w:rtl/>
              </w:rPr>
              <w:t>ی</w:t>
            </w:r>
            <w:r w:rsidRPr="00B42700">
              <w:rPr>
                <w:rFonts w:cs="B Nazanin" w:hint="eastAsia"/>
                <w:sz w:val="28"/>
                <w:szCs w:val="28"/>
                <w:rtl/>
              </w:rPr>
              <w:t>ر</w:t>
            </w:r>
            <w:r w:rsidRPr="00B42700">
              <w:rPr>
                <w:rFonts w:cs="B Nazanin"/>
                <w:sz w:val="28"/>
                <w:szCs w:val="28"/>
                <w:rtl/>
              </w:rPr>
              <w:t>: سبک رهبر</w:t>
            </w:r>
            <w:r w:rsidRPr="00B42700">
              <w:rPr>
                <w:rFonts w:cs="B Nazanin" w:hint="cs"/>
                <w:sz w:val="28"/>
                <w:szCs w:val="28"/>
                <w:rtl/>
              </w:rPr>
              <w:t>ی</w:t>
            </w:r>
            <w:r w:rsidRPr="00B42700">
              <w:rPr>
                <w:rFonts w:cs="B Nazanin" w:hint="eastAsia"/>
                <w:sz w:val="28"/>
                <w:szCs w:val="28"/>
                <w:rtl/>
              </w:rPr>
              <w:t>،</w:t>
            </w:r>
            <w:r w:rsidRPr="00B42700">
              <w:rPr>
                <w:rFonts w:cs="B Nazanin"/>
                <w:sz w:val="28"/>
                <w:szCs w:val="28"/>
                <w:rtl/>
              </w:rPr>
              <w:t xml:space="preserve"> مدل‌ها</w:t>
            </w:r>
            <w:r w:rsidRPr="00B42700">
              <w:rPr>
                <w:rFonts w:cs="B Nazanin" w:hint="cs"/>
                <w:sz w:val="28"/>
                <w:szCs w:val="28"/>
                <w:rtl/>
              </w:rPr>
              <w:t>ی</w:t>
            </w:r>
            <w:r w:rsidRPr="00B42700">
              <w:rPr>
                <w:rFonts w:cs="B Nazanin"/>
                <w:sz w:val="28"/>
                <w:szCs w:val="28"/>
                <w:rtl/>
              </w:rPr>
              <w:t xml:space="preserve"> مال</w:t>
            </w:r>
            <w:r w:rsidRPr="00B42700">
              <w:rPr>
                <w:rFonts w:cs="B Nazanin" w:hint="cs"/>
                <w:sz w:val="28"/>
                <w:szCs w:val="28"/>
                <w:rtl/>
              </w:rPr>
              <w:t>ی</w:t>
            </w:r>
            <w:r w:rsidRPr="00B42700">
              <w:rPr>
                <w:rFonts w:cs="B Nazanin"/>
                <w:sz w:val="28"/>
                <w:szCs w:val="28"/>
                <w:rtl/>
              </w:rPr>
              <w:t xml:space="preserve"> و مشوق‌ها، کارآمد</w:t>
            </w:r>
            <w:r w:rsidRPr="00B42700">
              <w:rPr>
                <w:rFonts w:cs="B Nazanin" w:hint="cs"/>
                <w:sz w:val="28"/>
                <w:szCs w:val="28"/>
                <w:rtl/>
              </w:rPr>
              <w:t>ی</w:t>
            </w:r>
            <w:r w:rsidRPr="00B42700">
              <w:rPr>
                <w:rFonts w:cs="B Nazanin"/>
                <w:sz w:val="28"/>
                <w:szCs w:val="28"/>
                <w:rtl/>
              </w:rPr>
              <w:t xml:space="preserve"> فرآ</w:t>
            </w:r>
            <w:r w:rsidRPr="00B42700">
              <w:rPr>
                <w:rFonts w:cs="B Nazanin" w:hint="cs"/>
                <w:sz w:val="28"/>
                <w:szCs w:val="28"/>
                <w:rtl/>
              </w:rPr>
              <w:t>ی</w:t>
            </w:r>
            <w:r w:rsidRPr="00B42700">
              <w:rPr>
                <w:rFonts w:cs="B Nazanin" w:hint="eastAsia"/>
                <w:sz w:val="28"/>
                <w:szCs w:val="28"/>
                <w:rtl/>
              </w:rPr>
              <w:t>ندها،</w:t>
            </w:r>
            <w:r w:rsidRPr="00B42700">
              <w:rPr>
                <w:rFonts w:cs="B Nazanin"/>
                <w:sz w:val="28"/>
                <w:szCs w:val="28"/>
                <w:rtl/>
              </w:rPr>
              <w:t xml:space="preserve"> و جا</w:t>
            </w:r>
            <w:r w:rsidRPr="00B42700">
              <w:rPr>
                <w:rFonts w:cs="B Nazanin" w:hint="cs"/>
                <w:sz w:val="28"/>
                <w:szCs w:val="28"/>
                <w:rtl/>
              </w:rPr>
              <w:t>ی</w:t>
            </w:r>
            <w:r w:rsidRPr="00B42700">
              <w:rPr>
                <w:rFonts w:cs="B Nazanin" w:hint="eastAsia"/>
                <w:sz w:val="28"/>
                <w:szCs w:val="28"/>
                <w:rtl/>
              </w:rPr>
              <w:t>گاه</w:t>
            </w:r>
            <w:r w:rsidRPr="00B42700">
              <w:rPr>
                <w:rFonts w:cs="B Nazanin"/>
                <w:sz w:val="28"/>
                <w:szCs w:val="28"/>
                <w:rtl/>
              </w:rPr>
              <w:t xml:space="preserve"> برند ب</w:t>
            </w:r>
            <w:r w:rsidRPr="00B42700">
              <w:rPr>
                <w:rFonts w:cs="B Nazanin" w:hint="cs"/>
                <w:sz w:val="28"/>
                <w:szCs w:val="28"/>
                <w:rtl/>
              </w:rPr>
              <w:t>ی</w:t>
            </w:r>
            <w:r w:rsidRPr="00B42700">
              <w:rPr>
                <w:rFonts w:cs="B Nazanin" w:hint="eastAsia"/>
                <w:sz w:val="28"/>
                <w:szCs w:val="28"/>
                <w:rtl/>
              </w:rPr>
              <w:t>مارستان</w:t>
            </w:r>
            <w:r w:rsidRPr="00B42700">
              <w:rPr>
                <w:rFonts w:cs="B Nazanin"/>
                <w:sz w:val="28"/>
                <w:szCs w:val="28"/>
                <w:rtl/>
              </w:rPr>
              <w:t xml:space="preserve"> در منطقه.</w:t>
            </w:r>
          </w:p>
          <w:p w14:paraId="393545F5" w14:textId="29FD15F4" w:rsidR="005C487A" w:rsidRPr="00B42700" w:rsidRDefault="005C487A" w:rsidP="00B42700">
            <w:pPr>
              <w:widowControl w:val="0"/>
              <w:rPr>
                <w:rFonts w:cs="B Nazanin"/>
                <w:b/>
                <w:bCs/>
                <w:sz w:val="28"/>
                <w:szCs w:val="28"/>
                <w:rtl/>
              </w:rPr>
            </w:pPr>
            <w:r w:rsidRPr="00B42700">
              <w:rPr>
                <w:rFonts w:cs="B Nazanin"/>
                <w:b/>
                <w:bCs/>
                <w:sz w:val="28"/>
                <w:szCs w:val="28"/>
                <w:rtl/>
              </w:rPr>
              <w:t>۴. فاز تدو</w:t>
            </w:r>
            <w:r w:rsidRPr="00B42700">
              <w:rPr>
                <w:rFonts w:cs="B Nazanin" w:hint="cs"/>
                <w:b/>
                <w:bCs/>
                <w:sz w:val="28"/>
                <w:szCs w:val="28"/>
                <w:rtl/>
              </w:rPr>
              <w:t>ی</w:t>
            </w:r>
            <w:r w:rsidRPr="00B42700">
              <w:rPr>
                <w:rFonts w:cs="B Nazanin" w:hint="eastAsia"/>
                <w:b/>
                <w:bCs/>
                <w:sz w:val="28"/>
                <w:szCs w:val="28"/>
                <w:rtl/>
              </w:rPr>
              <w:t>ن</w:t>
            </w:r>
            <w:r w:rsidRPr="00B42700">
              <w:rPr>
                <w:rFonts w:cs="B Nazanin"/>
                <w:b/>
                <w:bCs/>
                <w:sz w:val="28"/>
                <w:szCs w:val="28"/>
                <w:rtl/>
              </w:rPr>
              <w:t xml:space="preserve"> الگو و بسته‌ها</w:t>
            </w:r>
            <w:r w:rsidRPr="00B42700">
              <w:rPr>
                <w:rFonts w:cs="B Nazanin" w:hint="cs"/>
                <w:b/>
                <w:bCs/>
                <w:sz w:val="28"/>
                <w:szCs w:val="28"/>
                <w:rtl/>
              </w:rPr>
              <w:t>ی</w:t>
            </w:r>
            <w:r w:rsidRPr="00B42700">
              <w:rPr>
                <w:rFonts w:cs="B Nazanin"/>
                <w:b/>
                <w:bCs/>
                <w:sz w:val="28"/>
                <w:szCs w:val="28"/>
                <w:rtl/>
              </w:rPr>
              <w:t xml:space="preserve"> س</w:t>
            </w:r>
            <w:r w:rsidRPr="00B42700">
              <w:rPr>
                <w:rFonts w:cs="B Nazanin" w:hint="cs"/>
                <w:b/>
                <w:bCs/>
                <w:sz w:val="28"/>
                <w:szCs w:val="28"/>
                <w:rtl/>
              </w:rPr>
              <w:t>ی</w:t>
            </w:r>
            <w:r w:rsidRPr="00B42700">
              <w:rPr>
                <w:rFonts w:cs="B Nazanin" w:hint="eastAsia"/>
                <w:b/>
                <w:bCs/>
                <w:sz w:val="28"/>
                <w:szCs w:val="28"/>
                <w:rtl/>
              </w:rPr>
              <w:t>است</w:t>
            </w:r>
            <w:r w:rsidRPr="00B42700">
              <w:rPr>
                <w:rFonts w:cs="B Nazanin" w:hint="cs"/>
                <w:b/>
                <w:bCs/>
                <w:sz w:val="28"/>
                <w:szCs w:val="28"/>
                <w:rtl/>
              </w:rPr>
              <w:t>ی</w:t>
            </w:r>
            <w:r w:rsidRPr="00B42700">
              <w:rPr>
                <w:rFonts w:cs="B Nazanin"/>
                <w:b/>
                <w:bCs/>
                <w:sz w:val="28"/>
                <w:szCs w:val="28"/>
                <w:rtl/>
              </w:rPr>
              <w:t>:</w:t>
            </w:r>
          </w:p>
          <w:p w14:paraId="4BC9A19E" w14:textId="0E53677C" w:rsidR="005C487A" w:rsidRPr="00B42700" w:rsidRDefault="005C487A" w:rsidP="00B42700">
            <w:pPr>
              <w:pStyle w:val="ListParagraph"/>
              <w:widowControl w:val="0"/>
              <w:numPr>
                <w:ilvl w:val="0"/>
                <w:numId w:val="27"/>
              </w:numPr>
              <w:rPr>
                <w:rFonts w:cs="B Nazanin"/>
                <w:sz w:val="28"/>
                <w:szCs w:val="28"/>
                <w:rtl/>
              </w:rPr>
            </w:pPr>
            <w:r w:rsidRPr="00B42700">
              <w:rPr>
                <w:rFonts w:cs="B Nazanin" w:hint="eastAsia"/>
                <w:sz w:val="28"/>
                <w:szCs w:val="28"/>
                <w:rtl/>
              </w:rPr>
              <w:t>طراح</w:t>
            </w:r>
            <w:r w:rsidRPr="00B42700">
              <w:rPr>
                <w:rFonts w:cs="B Nazanin" w:hint="cs"/>
                <w:sz w:val="28"/>
                <w:szCs w:val="28"/>
                <w:rtl/>
              </w:rPr>
              <w:t>ی</w:t>
            </w:r>
            <w:r w:rsidRPr="00B42700">
              <w:rPr>
                <w:rFonts w:cs="B Nazanin"/>
                <w:sz w:val="28"/>
                <w:szCs w:val="28"/>
                <w:rtl/>
              </w:rPr>
              <w:t xml:space="preserve"> «نقشه عوامل موفق</w:t>
            </w:r>
            <w:r w:rsidRPr="00B42700">
              <w:rPr>
                <w:rFonts w:cs="B Nazanin" w:hint="cs"/>
                <w:sz w:val="28"/>
                <w:szCs w:val="28"/>
                <w:rtl/>
              </w:rPr>
              <w:t>ی</w:t>
            </w:r>
            <w:r w:rsidRPr="00B42700">
              <w:rPr>
                <w:rFonts w:cs="B Nazanin" w:hint="eastAsia"/>
                <w:sz w:val="28"/>
                <w:szCs w:val="28"/>
                <w:rtl/>
              </w:rPr>
              <w:t>ت»</w:t>
            </w:r>
            <w:r w:rsidR="00357A5E" w:rsidRPr="00B42700">
              <w:rPr>
                <w:rStyle w:val="FootnoteReference"/>
                <w:rFonts w:cs="B Nazanin"/>
                <w:sz w:val="28"/>
                <w:szCs w:val="28"/>
                <w:rtl/>
              </w:rPr>
              <w:footnoteReference w:id="4"/>
            </w:r>
            <w:r w:rsidRPr="00B42700">
              <w:rPr>
                <w:rFonts w:cs="B Nazanin"/>
                <w:sz w:val="28"/>
                <w:szCs w:val="28"/>
                <w:rtl/>
              </w:rPr>
              <w:t>.</w:t>
            </w:r>
          </w:p>
          <w:p w14:paraId="114A0D88" w14:textId="77777777" w:rsidR="005C487A" w:rsidRPr="00B42700" w:rsidRDefault="005C487A" w:rsidP="00B42700">
            <w:pPr>
              <w:pStyle w:val="ListParagraph"/>
              <w:widowControl w:val="0"/>
              <w:numPr>
                <w:ilvl w:val="0"/>
                <w:numId w:val="27"/>
              </w:numPr>
              <w:rPr>
                <w:rFonts w:cs="B Nazanin"/>
                <w:sz w:val="28"/>
                <w:szCs w:val="28"/>
                <w:rtl/>
              </w:rPr>
            </w:pPr>
            <w:r w:rsidRPr="00B42700">
              <w:rPr>
                <w:rFonts w:cs="B Nazanin" w:hint="eastAsia"/>
                <w:sz w:val="28"/>
                <w:szCs w:val="28"/>
                <w:rtl/>
              </w:rPr>
              <w:t>تدو</w:t>
            </w:r>
            <w:r w:rsidRPr="00B42700">
              <w:rPr>
                <w:rFonts w:cs="B Nazanin" w:hint="cs"/>
                <w:sz w:val="28"/>
                <w:szCs w:val="28"/>
                <w:rtl/>
              </w:rPr>
              <w:t>ی</w:t>
            </w:r>
            <w:r w:rsidRPr="00B42700">
              <w:rPr>
                <w:rFonts w:cs="B Nazanin" w:hint="eastAsia"/>
                <w:sz w:val="28"/>
                <w:szCs w:val="28"/>
                <w:rtl/>
              </w:rPr>
              <w:t>ن</w:t>
            </w:r>
            <w:r w:rsidRPr="00B42700">
              <w:rPr>
                <w:rFonts w:cs="B Nazanin"/>
                <w:sz w:val="28"/>
                <w:szCs w:val="28"/>
                <w:rtl/>
              </w:rPr>
              <w:t xml:space="preserve"> مدل س</w:t>
            </w:r>
            <w:r w:rsidRPr="00B42700">
              <w:rPr>
                <w:rFonts w:cs="B Nazanin" w:hint="cs"/>
                <w:sz w:val="28"/>
                <w:szCs w:val="28"/>
                <w:rtl/>
              </w:rPr>
              <w:t>ی</w:t>
            </w:r>
            <w:r w:rsidRPr="00B42700">
              <w:rPr>
                <w:rFonts w:cs="B Nazanin" w:hint="eastAsia"/>
                <w:sz w:val="28"/>
                <w:szCs w:val="28"/>
                <w:rtl/>
              </w:rPr>
              <w:t>است</w:t>
            </w:r>
            <w:r w:rsidRPr="00B42700">
              <w:rPr>
                <w:rFonts w:cs="B Nazanin" w:hint="cs"/>
                <w:sz w:val="28"/>
                <w:szCs w:val="28"/>
                <w:rtl/>
              </w:rPr>
              <w:t>ی</w:t>
            </w:r>
            <w:r w:rsidRPr="00B42700">
              <w:rPr>
                <w:rFonts w:cs="B Nazanin"/>
                <w:sz w:val="28"/>
                <w:szCs w:val="28"/>
                <w:rtl/>
              </w:rPr>
              <w:t xml:space="preserve"> در ۵ سطح کلان (۱. مد</w:t>
            </w:r>
            <w:r w:rsidRPr="00B42700">
              <w:rPr>
                <w:rFonts w:cs="B Nazanin" w:hint="cs"/>
                <w:sz w:val="28"/>
                <w:szCs w:val="28"/>
                <w:rtl/>
              </w:rPr>
              <w:t>ی</w:t>
            </w:r>
            <w:r w:rsidRPr="00B42700">
              <w:rPr>
                <w:rFonts w:cs="B Nazanin" w:hint="eastAsia"/>
                <w:sz w:val="28"/>
                <w:szCs w:val="28"/>
                <w:rtl/>
              </w:rPr>
              <w:t>رعامل،</w:t>
            </w:r>
            <w:r w:rsidRPr="00B42700">
              <w:rPr>
                <w:rFonts w:cs="B Nazanin"/>
                <w:sz w:val="28"/>
                <w:szCs w:val="28"/>
                <w:rtl/>
              </w:rPr>
              <w:t xml:space="preserve"> ۲. معاونت درمان، ۳. اداره کل درمان مستق</w:t>
            </w:r>
            <w:r w:rsidRPr="00B42700">
              <w:rPr>
                <w:rFonts w:cs="B Nazanin" w:hint="cs"/>
                <w:sz w:val="28"/>
                <w:szCs w:val="28"/>
                <w:rtl/>
              </w:rPr>
              <w:t>ی</w:t>
            </w:r>
            <w:r w:rsidRPr="00B42700">
              <w:rPr>
                <w:rFonts w:cs="B Nazanin" w:hint="eastAsia"/>
                <w:sz w:val="28"/>
                <w:szCs w:val="28"/>
                <w:rtl/>
              </w:rPr>
              <w:t>م،</w:t>
            </w:r>
            <w:r w:rsidRPr="00B42700">
              <w:rPr>
                <w:rFonts w:cs="B Nazanin"/>
                <w:sz w:val="28"/>
                <w:szCs w:val="28"/>
                <w:rtl/>
              </w:rPr>
              <w:t xml:space="preserve"> ۴. مد</w:t>
            </w:r>
            <w:r w:rsidRPr="00B42700">
              <w:rPr>
                <w:rFonts w:cs="B Nazanin" w:hint="cs"/>
                <w:sz w:val="28"/>
                <w:szCs w:val="28"/>
                <w:rtl/>
              </w:rPr>
              <w:t>ی</w:t>
            </w:r>
            <w:r w:rsidRPr="00B42700">
              <w:rPr>
                <w:rFonts w:cs="B Nazanin" w:hint="eastAsia"/>
                <w:sz w:val="28"/>
                <w:szCs w:val="28"/>
                <w:rtl/>
              </w:rPr>
              <w:t>ر</w:t>
            </w:r>
            <w:r w:rsidRPr="00B42700">
              <w:rPr>
                <w:rFonts w:cs="B Nazanin" w:hint="cs"/>
                <w:sz w:val="28"/>
                <w:szCs w:val="28"/>
                <w:rtl/>
              </w:rPr>
              <w:t>ی</w:t>
            </w:r>
            <w:r w:rsidRPr="00B42700">
              <w:rPr>
                <w:rFonts w:cs="B Nazanin" w:hint="eastAsia"/>
                <w:sz w:val="28"/>
                <w:szCs w:val="28"/>
                <w:rtl/>
              </w:rPr>
              <w:t>ت</w:t>
            </w:r>
            <w:r w:rsidRPr="00B42700">
              <w:rPr>
                <w:rFonts w:cs="B Nazanin"/>
                <w:sz w:val="28"/>
                <w:szCs w:val="28"/>
                <w:rtl/>
              </w:rPr>
              <w:t xml:space="preserve"> درمان استان، ۵. ب</w:t>
            </w:r>
            <w:r w:rsidRPr="00B42700">
              <w:rPr>
                <w:rFonts w:cs="B Nazanin" w:hint="cs"/>
                <w:sz w:val="28"/>
                <w:szCs w:val="28"/>
                <w:rtl/>
              </w:rPr>
              <w:t>ی</w:t>
            </w:r>
            <w:r w:rsidRPr="00B42700">
              <w:rPr>
                <w:rFonts w:cs="B Nazanin" w:hint="eastAsia"/>
                <w:sz w:val="28"/>
                <w:szCs w:val="28"/>
                <w:rtl/>
              </w:rPr>
              <w:t>مارستان</w:t>
            </w:r>
            <w:r w:rsidRPr="00B42700">
              <w:rPr>
                <w:rFonts w:cs="B Nazanin"/>
                <w:sz w:val="28"/>
                <w:szCs w:val="28"/>
                <w:rtl/>
              </w:rPr>
              <w:t>).</w:t>
            </w:r>
          </w:p>
          <w:p w14:paraId="7138A09B" w14:textId="3512B827" w:rsidR="00733AB4" w:rsidRPr="00B42700" w:rsidRDefault="005C487A" w:rsidP="00B42700">
            <w:pPr>
              <w:pStyle w:val="ListParagraph"/>
              <w:widowControl w:val="0"/>
              <w:numPr>
                <w:ilvl w:val="0"/>
                <w:numId w:val="27"/>
              </w:numPr>
              <w:jc w:val="lowKashida"/>
              <w:rPr>
                <w:rFonts w:cs="B Nazanin"/>
                <w:sz w:val="28"/>
                <w:szCs w:val="28"/>
                <w:rtl/>
              </w:rPr>
            </w:pPr>
            <w:r w:rsidRPr="00B42700">
              <w:rPr>
                <w:rFonts w:cs="B Nazanin" w:hint="eastAsia"/>
                <w:sz w:val="28"/>
                <w:szCs w:val="28"/>
                <w:rtl/>
              </w:rPr>
              <w:t>تدو</w:t>
            </w:r>
            <w:r w:rsidRPr="00B42700">
              <w:rPr>
                <w:rFonts w:cs="B Nazanin" w:hint="cs"/>
                <w:sz w:val="28"/>
                <w:szCs w:val="28"/>
                <w:rtl/>
              </w:rPr>
              <w:t>ی</w:t>
            </w:r>
            <w:r w:rsidRPr="00B42700">
              <w:rPr>
                <w:rFonts w:cs="B Nazanin" w:hint="eastAsia"/>
                <w:sz w:val="28"/>
                <w:szCs w:val="28"/>
                <w:rtl/>
              </w:rPr>
              <w:t>ن</w:t>
            </w:r>
            <w:r w:rsidRPr="00B42700">
              <w:rPr>
                <w:rFonts w:cs="B Nazanin"/>
                <w:sz w:val="28"/>
                <w:szCs w:val="28"/>
                <w:rtl/>
              </w:rPr>
              <w:t xml:space="preserve"> برنامه پ</w:t>
            </w:r>
            <w:r w:rsidRPr="00B42700">
              <w:rPr>
                <w:rFonts w:cs="B Nazanin" w:hint="cs"/>
                <w:sz w:val="28"/>
                <w:szCs w:val="28"/>
                <w:rtl/>
              </w:rPr>
              <w:t>ی</w:t>
            </w:r>
            <w:r w:rsidRPr="00B42700">
              <w:rPr>
                <w:rFonts w:cs="B Nazanin" w:hint="eastAsia"/>
                <w:sz w:val="28"/>
                <w:szCs w:val="28"/>
                <w:rtl/>
              </w:rPr>
              <w:t>اده‌ساز</w:t>
            </w:r>
            <w:r w:rsidRPr="00B42700">
              <w:rPr>
                <w:rFonts w:cs="B Nazanin" w:hint="cs"/>
                <w:sz w:val="28"/>
                <w:szCs w:val="28"/>
                <w:rtl/>
              </w:rPr>
              <w:t>ی</w:t>
            </w:r>
            <w:r w:rsidRPr="00B42700">
              <w:rPr>
                <w:rFonts w:cs="B Nazanin"/>
                <w:sz w:val="28"/>
                <w:szCs w:val="28"/>
                <w:rtl/>
              </w:rPr>
              <w:t xml:space="preserve"> آزما</w:t>
            </w:r>
            <w:r w:rsidRPr="00B42700">
              <w:rPr>
                <w:rFonts w:cs="B Nazanin" w:hint="cs"/>
                <w:sz w:val="28"/>
                <w:szCs w:val="28"/>
                <w:rtl/>
              </w:rPr>
              <w:t>ی</w:t>
            </w:r>
            <w:r w:rsidRPr="00B42700">
              <w:rPr>
                <w:rFonts w:cs="B Nazanin" w:hint="eastAsia"/>
                <w:sz w:val="28"/>
                <w:szCs w:val="28"/>
                <w:rtl/>
              </w:rPr>
              <w:t>ش</w:t>
            </w:r>
            <w:r w:rsidRPr="00B42700">
              <w:rPr>
                <w:rFonts w:cs="B Nazanin" w:hint="cs"/>
                <w:sz w:val="28"/>
                <w:szCs w:val="28"/>
                <w:rtl/>
              </w:rPr>
              <w:t>ی</w:t>
            </w:r>
            <w:r w:rsidRPr="00B42700">
              <w:rPr>
                <w:rFonts w:cs="B Nazanin"/>
                <w:sz w:val="28"/>
                <w:szCs w:val="28"/>
                <w:rtl/>
              </w:rPr>
              <w:t xml:space="preserve"> برا</w:t>
            </w:r>
            <w:r w:rsidRPr="00B42700">
              <w:rPr>
                <w:rFonts w:cs="B Nazanin" w:hint="cs"/>
                <w:sz w:val="28"/>
                <w:szCs w:val="28"/>
                <w:rtl/>
              </w:rPr>
              <w:t>ی</w:t>
            </w:r>
            <w:r w:rsidRPr="00B42700">
              <w:rPr>
                <w:rFonts w:cs="B Nazanin"/>
                <w:sz w:val="28"/>
                <w:szCs w:val="28"/>
                <w:rtl/>
              </w:rPr>
              <w:t xml:space="preserve"> الگوها</w:t>
            </w:r>
            <w:r w:rsidRPr="00B42700">
              <w:rPr>
                <w:rFonts w:cs="B Nazanin" w:hint="cs"/>
                <w:sz w:val="28"/>
                <w:szCs w:val="28"/>
                <w:rtl/>
              </w:rPr>
              <w:t>ی</w:t>
            </w:r>
            <w:r w:rsidRPr="00B42700">
              <w:rPr>
                <w:rFonts w:cs="B Nazanin"/>
                <w:sz w:val="28"/>
                <w:szCs w:val="28"/>
                <w:rtl/>
              </w:rPr>
              <w:t xml:space="preserve"> پ</w:t>
            </w:r>
            <w:r w:rsidRPr="00B42700">
              <w:rPr>
                <w:rFonts w:cs="B Nazanin" w:hint="cs"/>
                <w:sz w:val="28"/>
                <w:szCs w:val="28"/>
                <w:rtl/>
              </w:rPr>
              <w:t>ی</w:t>
            </w:r>
            <w:r w:rsidRPr="00B42700">
              <w:rPr>
                <w:rFonts w:cs="B Nazanin" w:hint="eastAsia"/>
                <w:sz w:val="28"/>
                <w:szCs w:val="28"/>
                <w:rtl/>
              </w:rPr>
              <w:t>شنهاد</w:t>
            </w:r>
            <w:r w:rsidRPr="00B42700">
              <w:rPr>
                <w:rFonts w:cs="B Nazanin" w:hint="cs"/>
                <w:sz w:val="28"/>
                <w:szCs w:val="28"/>
                <w:rtl/>
              </w:rPr>
              <w:t>ی</w:t>
            </w:r>
            <w:r w:rsidRPr="00B42700">
              <w:rPr>
                <w:rFonts w:cs="B Nazanin"/>
                <w:sz w:val="28"/>
                <w:szCs w:val="28"/>
                <w:rtl/>
              </w:rPr>
              <w:t>.</w:t>
            </w:r>
          </w:p>
        </w:tc>
      </w:tr>
      <w:tr w:rsidR="00733AB4" w:rsidRPr="00B42700" w14:paraId="0CA06575" w14:textId="77777777" w:rsidTr="001F2EC1">
        <w:tc>
          <w:tcPr>
            <w:tcW w:w="9792" w:type="dxa"/>
          </w:tcPr>
          <w:p w14:paraId="6B41A7EC" w14:textId="299775AF" w:rsidR="00733AB4" w:rsidRPr="00B42700" w:rsidRDefault="00CA7344" w:rsidP="00B42700">
            <w:pPr>
              <w:widowControl w:val="0"/>
              <w:numPr>
                <w:ilvl w:val="0"/>
                <w:numId w:val="1"/>
              </w:numPr>
              <w:jc w:val="lowKashida"/>
              <w:rPr>
                <w:rFonts w:cs="B Nazanin"/>
                <w:b/>
                <w:bCs/>
                <w:sz w:val="28"/>
                <w:szCs w:val="28"/>
              </w:rPr>
            </w:pPr>
            <w:r w:rsidRPr="00B42700">
              <w:rPr>
                <w:rFonts w:cs="B Nazanin" w:hint="cs"/>
                <w:b/>
                <w:bCs/>
                <w:sz w:val="28"/>
                <w:szCs w:val="28"/>
                <w:rtl/>
              </w:rPr>
              <w:lastRenderedPageBreak/>
              <w:t xml:space="preserve">خروجی‌های </w:t>
            </w:r>
            <w:r w:rsidR="002D2592" w:rsidRPr="00B42700">
              <w:rPr>
                <w:rFonts w:cs="B Nazanin" w:hint="cs"/>
                <w:b/>
                <w:bCs/>
                <w:sz w:val="28"/>
                <w:szCs w:val="28"/>
                <w:rtl/>
              </w:rPr>
              <w:t>مورد انتظار</w:t>
            </w:r>
            <w:r w:rsidRPr="00B42700">
              <w:rPr>
                <w:rFonts w:cs="B Nazanin" w:hint="cs"/>
                <w:b/>
                <w:bCs/>
                <w:sz w:val="28"/>
                <w:szCs w:val="28"/>
                <w:rtl/>
              </w:rPr>
              <w:t>:</w:t>
            </w:r>
          </w:p>
          <w:p w14:paraId="7A359C8E" w14:textId="77777777" w:rsidR="00454628" w:rsidRPr="00B42700" w:rsidRDefault="00454628" w:rsidP="00B42700">
            <w:pPr>
              <w:pStyle w:val="ListParagraph"/>
              <w:widowControl w:val="0"/>
              <w:numPr>
                <w:ilvl w:val="0"/>
                <w:numId w:val="7"/>
              </w:numPr>
              <w:jc w:val="lowKashida"/>
              <w:rPr>
                <w:rFonts w:cs="B Nazanin"/>
                <w:sz w:val="28"/>
                <w:szCs w:val="28"/>
                <w:rtl/>
              </w:rPr>
            </w:pPr>
            <w:r w:rsidRPr="00B42700">
              <w:rPr>
                <w:rFonts w:cs="B Nazanin"/>
                <w:b/>
                <w:bCs/>
                <w:sz w:val="28"/>
                <w:szCs w:val="28"/>
                <w:rtl/>
              </w:rPr>
              <w:t>گزارش جامع پژوهش:</w:t>
            </w:r>
            <w:r w:rsidRPr="00B42700">
              <w:rPr>
                <w:rFonts w:cs="B Nazanin"/>
                <w:sz w:val="28"/>
                <w:szCs w:val="28"/>
                <w:rtl/>
              </w:rPr>
              <w:t xml:space="preserve"> شامل ادب</w:t>
            </w:r>
            <w:r w:rsidRPr="00B42700">
              <w:rPr>
                <w:rFonts w:cs="B Nazanin" w:hint="cs"/>
                <w:sz w:val="28"/>
                <w:szCs w:val="28"/>
                <w:rtl/>
              </w:rPr>
              <w:t>ی</w:t>
            </w:r>
            <w:r w:rsidRPr="00B42700">
              <w:rPr>
                <w:rFonts w:cs="B Nazanin" w:hint="eastAsia"/>
                <w:sz w:val="28"/>
                <w:szCs w:val="28"/>
                <w:rtl/>
              </w:rPr>
              <w:t>ات</w:t>
            </w:r>
            <w:r w:rsidRPr="00B42700">
              <w:rPr>
                <w:rFonts w:cs="B Nazanin"/>
                <w:sz w:val="28"/>
                <w:szCs w:val="28"/>
                <w:rtl/>
              </w:rPr>
              <w:t xml:space="preserve"> موضوع، توص</w:t>
            </w:r>
            <w:r w:rsidRPr="00B42700">
              <w:rPr>
                <w:rFonts w:cs="B Nazanin" w:hint="cs"/>
                <w:sz w:val="28"/>
                <w:szCs w:val="28"/>
                <w:rtl/>
              </w:rPr>
              <w:t>ی</w:t>
            </w:r>
            <w:r w:rsidRPr="00B42700">
              <w:rPr>
                <w:rFonts w:cs="B Nazanin" w:hint="eastAsia"/>
                <w:sz w:val="28"/>
                <w:szCs w:val="28"/>
                <w:rtl/>
              </w:rPr>
              <w:t>ف</w:t>
            </w:r>
            <w:r w:rsidRPr="00B42700">
              <w:rPr>
                <w:rFonts w:cs="B Nazanin"/>
                <w:sz w:val="28"/>
                <w:szCs w:val="28"/>
                <w:rtl/>
              </w:rPr>
              <w:t xml:space="preserve"> عملکرد ب</w:t>
            </w:r>
            <w:r w:rsidRPr="00B42700">
              <w:rPr>
                <w:rFonts w:cs="B Nazanin" w:hint="cs"/>
                <w:sz w:val="28"/>
                <w:szCs w:val="28"/>
                <w:rtl/>
              </w:rPr>
              <w:t>ی</w:t>
            </w:r>
            <w:r w:rsidRPr="00B42700">
              <w:rPr>
                <w:rFonts w:cs="B Nazanin" w:hint="eastAsia"/>
                <w:sz w:val="28"/>
                <w:szCs w:val="28"/>
                <w:rtl/>
              </w:rPr>
              <w:t>مارستان‌ها،</w:t>
            </w:r>
            <w:r w:rsidRPr="00B42700">
              <w:rPr>
                <w:rFonts w:cs="B Nazanin"/>
                <w:sz w:val="28"/>
                <w:szCs w:val="28"/>
                <w:rtl/>
              </w:rPr>
              <w:t xml:space="preserve"> مقا</w:t>
            </w:r>
            <w:r w:rsidRPr="00B42700">
              <w:rPr>
                <w:rFonts w:cs="B Nazanin" w:hint="cs"/>
                <w:sz w:val="28"/>
                <w:szCs w:val="28"/>
                <w:rtl/>
              </w:rPr>
              <w:t>ی</w:t>
            </w:r>
            <w:r w:rsidRPr="00B42700">
              <w:rPr>
                <w:rFonts w:cs="B Nazanin" w:hint="eastAsia"/>
                <w:sz w:val="28"/>
                <w:szCs w:val="28"/>
                <w:rtl/>
              </w:rPr>
              <w:t>سه</w:t>
            </w:r>
            <w:r w:rsidRPr="00B42700">
              <w:rPr>
                <w:rFonts w:cs="B Nazanin"/>
                <w:sz w:val="28"/>
                <w:szCs w:val="28"/>
                <w:rtl/>
              </w:rPr>
              <w:t xml:space="preserve"> تطب</w:t>
            </w:r>
            <w:r w:rsidRPr="00B42700">
              <w:rPr>
                <w:rFonts w:cs="B Nazanin" w:hint="cs"/>
                <w:sz w:val="28"/>
                <w:szCs w:val="28"/>
                <w:rtl/>
              </w:rPr>
              <w:t>ی</w:t>
            </w:r>
            <w:r w:rsidRPr="00B42700">
              <w:rPr>
                <w:rFonts w:cs="B Nazanin" w:hint="eastAsia"/>
                <w:sz w:val="28"/>
                <w:szCs w:val="28"/>
                <w:rtl/>
              </w:rPr>
              <w:t>ق</w:t>
            </w:r>
            <w:r w:rsidRPr="00B42700">
              <w:rPr>
                <w:rFonts w:cs="B Nazanin" w:hint="cs"/>
                <w:sz w:val="28"/>
                <w:szCs w:val="28"/>
                <w:rtl/>
              </w:rPr>
              <w:t>ی</w:t>
            </w:r>
            <w:r w:rsidRPr="00B42700">
              <w:rPr>
                <w:rFonts w:cs="B Nazanin" w:hint="eastAsia"/>
                <w:sz w:val="28"/>
                <w:szCs w:val="28"/>
                <w:rtl/>
              </w:rPr>
              <w:t>،</w:t>
            </w:r>
            <w:r w:rsidRPr="00B42700">
              <w:rPr>
                <w:rFonts w:cs="B Nazanin"/>
                <w:sz w:val="28"/>
                <w:szCs w:val="28"/>
                <w:rtl/>
              </w:rPr>
              <w:t xml:space="preserve"> و تحل</w:t>
            </w:r>
            <w:r w:rsidRPr="00B42700">
              <w:rPr>
                <w:rFonts w:cs="B Nazanin" w:hint="cs"/>
                <w:sz w:val="28"/>
                <w:szCs w:val="28"/>
                <w:rtl/>
              </w:rPr>
              <w:t>ی</w:t>
            </w:r>
            <w:r w:rsidRPr="00B42700">
              <w:rPr>
                <w:rFonts w:cs="B Nazanin" w:hint="eastAsia"/>
                <w:sz w:val="28"/>
                <w:szCs w:val="28"/>
                <w:rtl/>
              </w:rPr>
              <w:t>ل</w:t>
            </w:r>
            <w:r w:rsidRPr="00B42700">
              <w:rPr>
                <w:rFonts w:cs="B Nazanin"/>
                <w:sz w:val="28"/>
                <w:szCs w:val="28"/>
                <w:rtl/>
              </w:rPr>
              <w:t xml:space="preserve"> علل و الگوها.</w:t>
            </w:r>
          </w:p>
          <w:p w14:paraId="75C3F49C" w14:textId="6E805BA1" w:rsidR="00454628" w:rsidRPr="00B42700" w:rsidRDefault="00454628" w:rsidP="00B42700">
            <w:pPr>
              <w:pStyle w:val="ListParagraph"/>
              <w:widowControl w:val="0"/>
              <w:numPr>
                <w:ilvl w:val="0"/>
                <w:numId w:val="7"/>
              </w:numPr>
              <w:jc w:val="lowKashida"/>
              <w:rPr>
                <w:rFonts w:cs="B Nazanin"/>
                <w:sz w:val="28"/>
                <w:szCs w:val="28"/>
                <w:rtl/>
              </w:rPr>
            </w:pPr>
            <w:r w:rsidRPr="00B42700">
              <w:rPr>
                <w:rFonts w:cs="B Nazanin" w:hint="eastAsia"/>
                <w:b/>
                <w:bCs/>
                <w:sz w:val="28"/>
                <w:szCs w:val="28"/>
                <w:rtl/>
              </w:rPr>
              <w:t>نقشه</w:t>
            </w:r>
            <w:r w:rsidRPr="00B42700">
              <w:rPr>
                <w:rFonts w:cs="B Nazanin"/>
                <w:b/>
                <w:bCs/>
                <w:sz w:val="28"/>
                <w:szCs w:val="28"/>
                <w:rtl/>
              </w:rPr>
              <w:t xml:space="preserve"> عوامل موفق</w:t>
            </w:r>
            <w:r w:rsidRPr="00B42700">
              <w:rPr>
                <w:rFonts w:cs="B Nazanin" w:hint="cs"/>
                <w:b/>
                <w:bCs/>
                <w:sz w:val="28"/>
                <w:szCs w:val="28"/>
                <w:rtl/>
              </w:rPr>
              <w:t>ی</w:t>
            </w:r>
            <w:r w:rsidRPr="00B42700">
              <w:rPr>
                <w:rFonts w:cs="B Nazanin" w:hint="eastAsia"/>
                <w:b/>
                <w:bCs/>
                <w:sz w:val="28"/>
                <w:szCs w:val="28"/>
                <w:rtl/>
              </w:rPr>
              <w:t>ت</w:t>
            </w:r>
            <w:r w:rsidR="00357A5E" w:rsidRPr="00B42700">
              <w:rPr>
                <w:rStyle w:val="FootnoteReference"/>
                <w:rFonts w:cs="B Nazanin"/>
                <w:b/>
                <w:bCs/>
                <w:sz w:val="28"/>
                <w:szCs w:val="28"/>
                <w:rtl/>
              </w:rPr>
              <w:footnoteReference w:id="5"/>
            </w:r>
            <w:r w:rsidRPr="00B42700">
              <w:rPr>
                <w:rFonts w:cs="B Nazanin"/>
                <w:b/>
                <w:bCs/>
                <w:sz w:val="28"/>
                <w:szCs w:val="28"/>
                <w:rtl/>
              </w:rPr>
              <w:t>:</w:t>
            </w:r>
            <w:r w:rsidRPr="00B42700">
              <w:rPr>
                <w:rFonts w:cs="B Nazanin"/>
                <w:sz w:val="28"/>
                <w:szCs w:val="28"/>
                <w:rtl/>
              </w:rPr>
              <w:t xml:space="preserve"> در قالب </w:t>
            </w:r>
            <w:r w:rsidRPr="00B42700">
              <w:rPr>
                <w:rFonts w:cs="B Nazanin" w:hint="cs"/>
                <w:sz w:val="28"/>
                <w:szCs w:val="28"/>
                <w:rtl/>
              </w:rPr>
              <w:t>ی</w:t>
            </w:r>
            <w:r w:rsidRPr="00B42700">
              <w:rPr>
                <w:rFonts w:cs="B Nazanin" w:hint="eastAsia"/>
                <w:sz w:val="28"/>
                <w:szCs w:val="28"/>
                <w:rtl/>
              </w:rPr>
              <w:t>ک</w:t>
            </w:r>
            <w:r w:rsidRPr="00B42700">
              <w:rPr>
                <w:rFonts w:cs="B Nazanin"/>
                <w:sz w:val="28"/>
                <w:szCs w:val="28"/>
                <w:rtl/>
              </w:rPr>
              <w:t xml:space="preserve"> مدل مفهوم</w:t>
            </w:r>
            <w:r w:rsidRPr="00B42700">
              <w:rPr>
                <w:rFonts w:cs="B Nazanin" w:hint="cs"/>
                <w:sz w:val="28"/>
                <w:szCs w:val="28"/>
                <w:rtl/>
              </w:rPr>
              <w:t>ی</w:t>
            </w:r>
            <w:r w:rsidRPr="00B42700">
              <w:rPr>
                <w:rFonts w:cs="B Nazanin"/>
                <w:sz w:val="28"/>
                <w:szCs w:val="28"/>
                <w:rtl/>
              </w:rPr>
              <w:t xml:space="preserve"> و گراف</w:t>
            </w:r>
            <w:r w:rsidRPr="00B42700">
              <w:rPr>
                <w:rFonts w:cs="B Nazanin" w:hint="cs"/>
                <w:sz w:val="28"/>
                <w:szCs w:val="28"/>
                <w:rtl/>
              </w:rPr>
              <w:t>ی</w:t>
            </w:r>
            <w:r w:rsidRPr="00B42700">
              <w:rPr>
                <w:rFonts w:cs="B Nazanin" w:hint="eastAsia"/>
                <w:sz w:val="28"/>
                <w:szCs w:val="28"/>
                <w:rtl/>
              </w:rPr>
              <w:t>ک</w:t>
            </w:r>
            <w:r w:rsidRPr="00B42700">
              <w:rPr>
                <w:rFonts w:cs="B Nazanin" w:hint="cs"/>
                <w:sz w:val="28"/>
                <w:szCs w:val="28"/>
                <w:rtl/>
              </w:rPr>
              <w:t>ی</w:t>
            </w:r>
            <w:r w:rsidRPr="00B42700">
              <w:rPr>
                <w:rFonts w:cs="B Nazanin"/>
                <w:sz w:val="28"/>
                <w:szCs w:val="28"/>
                <w:rtl/>
              </w:rPr>
              <w:t>.</w:t>
            </w:r>
          </w:p>
          <w:p w14:paraId="798BFCC7" w14:textId="77777777" w:rsidR="00454628" w:rsidRPr="00B42700" w:rsidRDefault="00454628" w:rsidP="00B42700">
            <w:pPr>
              <w:pStyle w:val="ListParagraph"/>
              <w:widowControl w:val="0"/>
              <w:numPr>
                <w:ilvl w:val="0"/>
                <w:numId w:val="7"/>
              </w:numPr>
              <w:jc w:val="lowKashida"/>
              <w:rPr>
                <w:rFonts w:cs="B Nazanin"/>
                <w:sz w:val="28"/>
                <w:szCs w:val="28"/>
                <w:rtl/>
              </w:rPr>
            </w:pPr>
            <w:r w:rsidRPr="00B42700">
              <w:rPr>
                <w:rFonts w:cs="B Nazanin" w:hint="eastAsia"/>
                <w:b/>
                <w:bCs/>
                <w:sz w:val="28"/>
                <w:szCs w:val="28"/>
                <w:rtl/>
              </w:rPr>
              <w:t>بسته</w:t>
            </w:r>
            <w:r w:rsidRPr="00B42700">
              <w:rPr>
                <w:rFonts w:cs="B Nazanin"/>
                <w:b/>
                <w:bCs/>
                <w:sz w:val="28"/>
                <w:szCs w:val="28"/>
                <w:rtl/>
              </w:rPr>
              <w:t xml:space="preserve"> س</w:t>
            </w:r>
            <w:r w:rsidRPr="00B42700">
              <w:rPr>
                <w:rFonts w:cs="B Nazanin" w:hint="cs"/>
                <w:b/>
                <w:bCs/>
                <w:sz w:val="28"/>
                <w:szCs w:val="28"/>
                <w:rtl/>
              </w:rPr>
              <w:t>ی</w:t>
            </w:r>
            <w:r w:rsidRPr="00B42700">
              <w:rPr>
                <w:rFonts w:cs="B Nazanin" w:hint="eastAsia"/>
                <w:b/>
                <w:bCs/>
                <w:sz w:val="28"/>
                <w:szCs w:val="28"/>
                <w:rtl/>
              </w:rPr>
              <w:t>است</w:t>
            </w:r>
            <w:r w:rsidRPr="00B42700">
              <w:rPr>
                <w:rFonts w:cs="B Nazanin" w:hint="cs"/>
                <w:b/>
                <w:bCs/>
                <w:sz w:val="28"/>
                <w:szCs w:val="28"/>
                <w:rtl/>
              </w:rPr>
              <w:t>ی</w:t>
            </w:r>
            <w:r w:rsidRPr="00B42700">
              <w:rPr>
                <w:rFonts w:cs="B Nazanin"/>
                <w:b/>
                <w:bCs/>
                <w:sz w:val="28"/>
                <w:szCs w:val="28"/>
                <w:rtl/>
              </w:rPr>
              <w:t xml:space="preserve"> و اجرا</w:t>
            </w:r>
            <w:r w:rsidRPr="00B42700">
              <w:rPr>
                <w:rFonts w:cs="B Nazanin" w:hint="cs"/>
                <w:b/>
                <w:bCs/>
                <w:sz w:val="28"/>
                <w:szCs w:val="28"/>
                <w:rtl/>
              </w:rPr>
              <w:t>یی</w:t>
            </w:r>
            <w:r w:rsidRPr="00B42700">
              <w:rPr>
                <w:rFonts w:cs="B Nazanin"/>
                <w:b/>
                <w:bCs/>
                <w:sz w:val="28"/>
                <w:szCs w:val="28"/>
                <w:rtl/>
              </w:rPr>
              <w:t>:</w:t>
            </w:r>
            <w:r w:rsidRPr="00B42700">
              <w:rPr>
                <w:rFonts w:cs="B Nazanin"/>
                <w:sz w:val="28"/>
                <w:szCs w:val="28"/>
                <w:rtl/>
              </w:rPr>
              <w:t xml:space="preserve"> شامل راهکارها</w:t>
            </w:r>
            <w:r w:rsidRPr="00B42700">
              <w:rPr>
                <w:rFonts w:cs="B Nazanin" w:hint="cs"/>
                <w:sz w:val="28"/>
                <w:szCs w:val="28"/>
                <w:rtl/>
              </w:rPr>
              <w:t>ی</w:t>
            </w:r>
            <w:r w:rsidRPr="00B42700">
              <w:rPr>
                <w:rFonts w:cs="B Nazanin"/>
                <w:sz w:val="28"/>
                <w:szCs w:val="28"/>
                <w:rtl/>
              </w:rPr>
              <w:t xml:space="preserve"> جذب ب</w:t>
            </w:r>
            <w:r w:rsidRPr="00B42700">
              <w:rPr>
                <w:rFonts w:cs="B Nazanin" w:hint="cs"/>
                <w:sz w:val="28"/>
                <w:szCs w:val="28"/>
                <w:rtl/>
              </w:rPr>
              <w:t>ی</w:t>
            </w:r>
            <w:r w:rsidRPr="00B42700">
              <w:rPr>
                <w:rFonts w:cs="B Nazanin" w:hint="eastAsia"/>
                <w:sz w:val="28"/>
                <w:szCs w:val="28"/>
                <w:rtl/>
              </w:rPr>
              <w:t>مار</w:t>
            </w:r>
            <w:r w:rsidRPr="00B42700">
              <w:rPr>
                <w:rFonts w:cs="B Nazanin"/>
                <w:sz w:val="28"/>
                <w:szCs w:val="28"/>
                <w:rtl/>
              </w:rPr>
              <w:t xml:space="preserve"> آزاد (بدون تعارض با مأمور</w:t>
            </w:r>
            <w:r w:rsidRPr="00B42700">
              <w:rPr>
                <w:rFonts w:cs="B Nazanin" w:hint="cs"/>
                <w:sz w:val="28"/>
                <w:szCs w:val="28"/>
                <w:rtl/>
              </w:rPr>
              <w:t>ی</w:t>
            </w:r>
            <w:r w:rsidRPr="00B42700">
              <w:rPr>
                <w:rFonts w:cs="B Nazanin" w:hint="eastAsia"/>
                <w:sz w:val="28"/>
                <w:szCs w:val="28"/>
                <w:rtl/>
              </w:rPr>
              <w:t>ت</w:t>
            </w:r>
            <w:r w:rsidRPr="00B42700">
              <w:rPr>
                <w:rFonts w:cs="B Nazanin"/>
                <w:sz w:val="28"/>
                <w:szCs w:val="28"/>
                <w:rtl/>
              </w:rPr>
              <w:t xml:space="preserve"> اصل</w:t>
            </w:r>
            <w:r w:rsidRPr="00B42700">
              <w:rPr>
                <w:rFonts w:cs="B Nazanin" w:hint="cs"/>
                <w:sz w:val="28"/>
                <w:szCs w:val="28"/>
                <w:rtl/>
              </w:rPr>
              <w:t>ی</w:t>
            </w:r>
            <w:r w:rsidRPr="00B42700">
              <w:rPr>
                <w:rFonts w:cs="B Nazanin"/>
                <w:sz w:val="28"/>
                <w:szCs w:val="28"/>
                <w:rtl/>
              </w:rPr>
              <w:t xml:space="preserve"> سازمان)، اصلاح نظام انگ</w:t>
            </w:r>
            <w:r w:rsidRPr="00B42700">
              <w:rPr>
                <w:rFonts w:cs="B Nazanin" w:hint="cs"/>
                <w:sz w:val="28"/>
                <w:szCs w:val="28"/>
                <w:rtl/>
              </w:rPr>
              <w:t>ی</w:t>
            </w:r>
            <w:r w:rsidRPr="00B42700">
              <w:rPr>
                <w:rFonts w:cs="B Nazanin" w:hint="eastAsia"/>
                <w:sz w:val="28"/>
                <w:szCs w:val="28"/>
                <w:rtl/>
              </w:rPr>
              <w:t>زش</w:t>
            </w:r>
            <w:r w:rsidRPr="00B42700">
              <w:rPr>
                <w:rFonts w:cs="B Nazanin" w:hint="cs"/>
                <w:sz w:val="28"/>
                <w:szCs w:val="28"/>
                <w:rtl/>
              </w:rPr>
              <w:t>ی</w:t>
            </w:r>
            <w:r w:rsidRPr="00B42700">
              <w:rPr>
                <w:rFonts w:cs="B Nazanin"/>
                <w:sz w:val="28"/>
                <w:szCs w:val="28"/>
                <w:rtl/>
              </w:rPr>
              <w:t xml:space="preserve"> و پرداخت، و برنامه‌ها</w:t>
            </w:r>
            <w:r w:rsidRPr="00B42700">
              <w:rPr>
                <w:rFonts w:cs="B Nazanin" w:hint="cs"/>
                <w:sz w:val="28"/>
                <w:szCs w:val="28"/>
                <w:rtl/>
              </w:rPr>
              <w:t>ی</w:t>
            </w:r>
            <w:r w:rsidRPr="00B42700">
              <w:rPr>
                <w:rFonts w:cs="B Nazanin"/>
                <w:sz w:val="28"/>
                <w:szCs w:val="28"/>
                <w:rtl/>
              </w:rPr>
              <w:t xml:space="preserve"> خلاقانه کسب درآمد پا</w:t>
            </w:r>
            <w:r w:rsidRPr="00B42700">
              <w:rPr>
                <w:rFonts w:cs="B Nazanin" w:hint="cs"/>
                <w:sz w:val="28"/>
                <w:szCs w:val="28"/>
                <w:rtl/>
              </w:rPr>
              <w:t>ی</w:t>
            </w:r>
            <w:r w:rsidRPr="00B42700">
              <w:rPr>
                <w:rFonts w:cs="B Nazanin" w:hint="eastAsia"/>
                <w:sz w:val="28"/>
                <w:szCs w:val="28"/>
                <w:rtl/>
              </w:rPr>
              <w:t>دار</w:t>
            </w:r>
            <w:r w:rsidRPr="00B42700">
              <w:rPr>
                <w:rFonts w:cs="B Nazanin"/>
                <w:sz w:val="28"/>
                <w:szCs w:val="28"/>
                <w:rtl/>
              </w:rPr>
              <w:t xml:space="preserve"> برا</w:t>
            </w:r>
            <w:r w:rsidRPr="00B42700">
              <w:rPr>
                <w:rFonts w:cs="B Nazanin" w:hint="cs"/>
                <w:sz w:val="28"/>
                <w:szCs w:val="28"/>
                <w:rtl/>
              </w:rPr>
              <w:t>ی</w:t>
            </w:r>
            <w:r w:rsidRPr="00B42700">
              <w:rPr>
                <w:rFonts w:cs="B Nazanin"/>
                <w:sz w:val="28"/>
                <w:szCs w:val="28"/>
                <w:rtl/>
              </w:rPr>
              <w:t xml:space="preserve"> ۵ سطح مد</w:t>
            </w:r>
            <w:r w:rsidRPr="00B42700">
              <w:rPr>
                <w:rFonts w:cs="B Nazanin" w:hint="cs"/>
                <w:sz w:val="28"/>
                <w:szCs w:val="28"/>
                <w:rtl/>
              </w:rPr>
              <w:t>ی</w:t>
            </w:r>
            <w:r w:rsidRPr="00B42700">
              <w:rPr>
                <w:rFonts w:cs="B Nazanin" w:hint="eastAsia"/>
                <w:sz w:val="28"/>
                <w:szCs w:val="28"/>
                <w:rtl/>
              </w:rPr>
              <w:t>ر</w:t>
            </w:r>
            <w:r w:rsidRPr="00B42700">
              <w:rPr>
                <w:rFonts w:cs="B Nazanin" w:hint="cs"/>
                <w:sz w:val="28"/>
                <w:szCs w:val="28"/>
                <w:rtl/>
              </w:rPr>
              <w:t>ی</w:t>
            </w:r>
            <w:r w:rsidRPr="00B42700">
              <w:rPr>
                <w:rFonts w:cs="B Nazanin" w:hint="eastAsia"/>
                <w:sz w:val="28"/>
                <w:szCs w:val="28"/>
                <w:rtl/>
              </w:rPr>
              <w:t>ت</w:t>
            </w:r>
            <w:r w:rsidRPr="00B42700">
              <w:rPr>
                <w:rFonts w:cs="B Nazanin" w:hint="cs"/>
                <w:sz w:val="28"/>
                <w:szCs w:val="28"/>
                <w:rtl/>
              </w:rPr>
              <w:t>ی</w:t>
            </w:r>
            <w:r w:rsidRPr="00B42700">
              <w:rPr>
                <w:rFonts w:cs="B Nazanin"/>
                <w:sz w:val="28"/>
                <w:szCs w:val="28"/>
                <w:rtl/>
              </w:rPr>
              <w:t xml:space="preserve"> سازمان.</w:t>
            </w:r>
          </w:p>
          <w:p w14:paraId="5E0AAD1A" w14:textId="04C930FD" w:rsidR="00454628" w:rsidRPr="00B42700" w:rsidRDefault="00454628" w:rsidP="00B42700">
            <w:pPr>
              <w:pStyle w:val="ListParagraph"/>
              <w:widowControl w:val="0"/>
              <w:numPr>
                <w:ilvl w:val="0"/>
                <w:numId w:val="7"/>
              </w:numPr>
              <w:jc w:val="lowKashida"/>
              <w:rPr>
                <w:rFonts w:cs="B Nazanin"/>
                <w:sz w:val="28"/>
                <w:szCs w:val="28"/>
              </w:rPr>
            </w:pPr>
            <w:r w:rsidRPr="00B42700">
              <w:rPr>
                <w:rFonts w:cs="B Nazanin" w:hint="eastAsia"/>
                <w:b/>
                <w:bCs/>
                <w:sz w:val="28"/>
                <w:szCs w:val="28"/>
                <w:rtl/>
              </w:rPr>
              <w:t>نقشه</w:t>
            </w:r>
            <w:r w:rsidRPr="00B42700">
              <w:rPr>
                <w:rFonts w:cs="B Nazanin"/>
                <w:b/>
                <w:bCs/>
                <w:sz w:val="28"/>
                <w:szCs w:val="28"/>
                <w:rtl/>
              </w:rPr>
              <w:t xml:space="preserve"> راه پ</w:t>
            </w:r>
            <w:r w:rsidRPr="00B42700">
              <w:rPr>
                <w:rFonts w:cs="B Nazanin" w:hint="cs"/>
                <w:b/>
                <w:bCs/>
                <w:sz w:val="28"/>
                <w:szCs w:val="28"/>
                <w:rtl/>
              </w:rPr>
              <w:t>ی</w:t>
            </w:r>
            <w:r w:rsidRPr="00B42700">
              <w:rPr>
                <w:rFonts w:cs="B Nazanin" w:hint="eastAsia"/>
                <w:b/>
                <w:bCs/>
                <w:sz w:val="28"/>
                <w:szCs w:val="28"/>
                <w:rtl/>
              </w:rPr>
              <w:t>اده‌ساز</w:t>
            </w:r>
            <w:r w:rsidRPr="00B42700">
              <w:rPr>
                <w:rFonts w:cs="B Nazanin" w:hint="cs"/>
                <w:b/>
                <w:bCs/>
                <w:sz w:val="28"/>
                <w:szCs w:val="28"/>
                <w:rtl/>
              </w:rPr>
              <w:t>ی</w:t>
            </w:r>
            <w:r w:rsidR="00357A5E" w:rsidRPr="00B42700">
              <w:rPr>
                <w:rStyle w:val="FootnoteReference"/>
                <w:rFonts w:cs="B Nazanin"/>
                <w:b/>
                <w:bCs/>
                <w:sz w:val="28"/>
                <w:szCs w:val="28"/>
                <w:rtl/>
              </w:rPr>
              <w:footnoteReference w:id="6"/>
            </w:r>
            <w:r w:rsidRPr="00B42700">
              <w:rPr>
                <w:rFonts w:cs="B Nazanin"/>
                <w:b/>
                <w:bCs/>
                <w:sz w:val="28"/>
                <w:szCs w:val="28"/>
                <w:rtl/>
              </w:rPr>
              <w:t>:</w:t>
            </w:r>
            <w:r w:rsidRPr="00B42700">
              <w:rPr>
                <w:rFonts w:cs="B Nazanin"/>
                <w:sz w:val="28"/>
                <w:szCs w:val="28"/>
                <w:rtl/>
              </w:rPr>
              <w:t xml:space="preserve"> ارائه گام‌ها</w:t>
            </w:r>
            <w:r w:rsidRPr="00B42700">
              <w:rPr>
                <w:rFonts w:cs="B Nazanin" w:hint="cs"/>
                <w:sz w:val="28"/>
                <w:szCs w:val="28"/>
                <w:rtl/>
              </w:rPr>
              <w:t>ی</w:t>
            </w:r>
            <w:r w:rsidRPr="00B42700">
              <w:rPr>
                <w:rFonts w:cs="B Nazanin"/>
                <w:sz w:val="28"/>
                <w:szCs w:val="28"/>
                <w:rtl/>
              </w:rPr>
              <w:t xml:space="preserve"> اجرا</w:t>
            </w:r>
            <w:r w:rsidRPr="00B42700">
              <w:rPr>
                <w:rFonts w:cs="B Nazanin" w:hint="cs"/>
                <w:sz w:val="28"/>
                <w:szCs w:val="28"/>
                <w:rtl/>
              </w:rPr>
              <w:t>یی</w:t>
            </w:r>
            <w:r w:rsidRPr="00B42700">
              <w:rPr>
                <w:rFonts w:cs="B Nazanin"/>
                <w:sz w:val="28"/>
                <w:szCs w:val="28"/>
                <w:rtl/>
              </w:rPr>
              <w:t xml:space="preserve"> به‌صورت کوتاه‌مدت، م</w:t>
            </w:r>
            <w:r w:rsidRPr="00B42700">
              <w:rPr>
                <w:rFonts w:cs="B Nazanin" w:hint="cs"/>
                <w:sz w:val="28"/>
                <w:szCs w:val="28"/>
                <w:rtl/>
              </w:rPr>
              <w:t>ی</w:t>
            </w:r>
            <w:r w:rsidRPr="00B42700">
              <w:rPr>
                <w:rFonts w:cs="B Nazanin" w:hint="eastAsia"/>
                <w:sz w:val="28"/>
                <w:szCs w:val="28"/>
                <w:rtl/>
              </w:rPr>
              <w:t>ان‌مدت</w:t>
            </w:r>
            <w:r w:rsidRPr="00B42700">
              <w:rPr>
                <w:rFonts w:cs="B Nazanin"/>
                <w:sz w:val="28"/>
                <w:szCs w:val="28"/>
                <w:rtl/>
              </w:rPr>
              <w:t xml:space="preserve"> و بلندمدت همراه با برنامه پا</w:t>
            </w:r>
            <w:r w:rsidRPr="00B42700">
              <w:rPr>
                <w:rFonts w:cs="B Nazanin" w:hint="cs"/>
                <w:sz w:val="28"/>
                <w:szCs w:val="28"/>
                <w:rtl/>
              </w:rPr>
              <w:t>ی</w:t>
            </w:r>
            <w:r w:rsidRPr="00B42700">
              <w:rPr>
                <w:rFonts w:cs="B Nazanin" w:hint="eastAsia"/>
                <w:sz w:val="28"/>
                <w:szCs w:val="28"/>
                <w:rtl/>
              </w:rPr>
              <w:t>لوت</w:t>
            </w:r>
            <w:r w:rsidRPr="00B42700">
              <w:rPr>
                <w:rFonts w:cs="B Nazanin"/>
                <w:sz w:val="28"/>
                <w:szCs w:val="28"/>
                <w:rtl/>
              </w:rPr>
              <w:t>.</w:t>
            </w:r>
          </w:p>
          <w:p w14:paraId="5C002536" w14:textId="248A05BB" w:rsidR="004C126D" w:rsidRPr="00B42700" w:rsidRDefault="009B3B20" w:rsidP="00B42700">
            <w:pPr>
              <w:pStyle w:val="ListParagraph"/>
              <w:widowControl w:val="0"/>
              <w:numPr>
                <w:ilvl w:val="0"/>
                <w:numId w:val="7"/>
              </w:numPr>
              <w:jc w:val="lowKashida"/>
              <w:rPr>
                <w:rFonts w:cs="B Nazanin"/>
                <w:b/>
                <w:bCs/>
                <w:sz w:val="28"/>
                <w:szCs w:val="28"/>
                <w:rtl/>
              </w:rPr>
            </w:pPr>
            <w:r w:rsidRPr="00B42700">
              <w:rPr>
                <w:rFonts w:cs="B Nazanin" w:hint="cs"/>
                <w:b/>
                <w:bCs/>
                <w:sz w:val="28"/>
                <w:szCs w:val="28"/>
                <w:rtl/>
              </w:rPr>
              <w:t xml:space="preserve">چکیده سیاستی </w:t>
            </w:r>
          </w:p>
        </w:tc>
      </w:tr>
      <w:tr w:rsidR="00733AB4" w:rsidRPr="00B42700" w14:paraId="0CA99354" w14:textId="77777777" w:rsidTr="001F2EC1">
        <w:tc>
          <w:tcPr>
            <w:tcW w:w="9792" w:type="dxa"/>
          </w:tcPr>
          <w:p w14:paraId="48CD62BF" w14:textId="75C0CBD3" w:rsidR="00733AB4" w:rsidRPr="00B42700" w:rsidRDefault="00696709" w:rsidP="00B42700">
            <w:pPr>
              <w:widowControl w:val="0"/>
              <w:numPr>
                <w:ilvl w:val="0"/>
                <w:numId w:val="1"/>
              </w:numPr>
              <w:ind w:left="394"/>
              <w:jc w:val="lowKashida"/>
              <w:rPr>
                <w:rFonts w:cs="B Nazanin"/>
                <w:b/>
                <w:bCs/>
                <w:sz w:val="28"/>
                <w:szCs w:val="28"/>
              </w:rPr>
            </w:pPr>
            <w:r w:rsidRPr="00B42700">
              <w:rPr>
                <w:rFonts w:cs="B Nazanin" w:hint="cs"/>
                <w:b/>
                <w:bCs/>
                <w:sz w:val="28"/>
                <w:szCs w:val="28"/>
                <w:rtl/>
              </w:rPr>
              <w:t>محدودیت‌ها</w:t>
            </w:r>
            <w:r w:rsidR="00733AB4" w:rsidRPr="00B42700">
              <w:rPr>
                <w:rFonts w:cs="B Nazanin" w:hint="cs"/>
                <w:b/>
                <w:bCs/>
                <w:sz w:val="28"/>
                <w:szCs w:val="28"/>
                <w:rtl/>
              </w:rPr>
              <w:t xml:space="preserve"> و موانع احتمالی پیش رو:</w:t>
            </w:r>
          </w:p>
          <w:p w14:paraId="0A5226DD" w14:textId="02A930CC" w:rsidR="000C2C80" w:rsidRPr="00B42700" w:rsidRDefault="00C53172" w:rsidP="00B42700">
            <w:pPr>
              <w:pStyle w:val="ListParagraph"/>
              <w:widowControl w:val="0"/>
              <w:numPr>
                <w:ilvl w:val="0"/>
                <w:numId w:val="7"/>
              </w:numPr>
              <w:jc w:val="lowKashida"/>
              <w:rPr>
                <w:rFonts w:cs="B Nazanin"/>
                <w:sz w:val="28"/>
                <w:szCs w:val="28"/>
                <w:rtl/>
              </w:rPr>
            </w:pPr>
            <w:r w:rsidRPr="00B42700">
              <w:rPr>
                <w:rFonts w:cs="B Nazanin" w:hint="cs"/>
                <w:sz w:val="28"/>
                <w:szCs w:val="28"/>
                <w:rtl/>
              </w:rPr>
              <w:t>عدم همکاری مناسب مدیران ارشد بیمارستان ها جهت انجام مصاحبه بخاطر حجم کاری بالا</w:t>
            </w:r>
          </w:p>
        </w:tc>
      </w:tr>
      <w:tr w:rsidR="00733AB4" w:rsidRPr="00B42700" w14:paraId="488AB0C0" w14:textId="77777777" w:rsidTr="001F2EC1">
        <w:tc>
          <w:tcPr>
            <w:tcW w:w="9792" w:type="dxa"/>
          </w:tcPr>
          <w:p w14:paraId="05479A08" w14:textId="692B7F8E" w:rsidR="008C3CBF" w:rsidRPr="00B42700" w:rsidRDefault="00357260" w:rsidP="00B42700">
            <w:pPr>
              <w:widowControl w:val="0"/>
              <w:numPr>
                <w:ilvl w:val="0"/>
                <w:numId w:val="1"/>
              </w:numPr>
              <w:ind w:left="394"/>
              <w:jc w:val="lowKashida"/>
              <w:rPr>
                <w:rFonts w:cs="B Nazanin"/>
                <w:b/>
                <w:bCs/>
                <w:sz w:val="28"/>
                <w:szCs w:val="28"/>
              </w:rPr>
            </w:pPr>
            <w:r w:rsidRPr="00B42700">
              <w:rPr>
                <w:rFonts w:cs="B Nazanin" w:hint="cs"/>
                <w:b/>
                <w:bCs/>
                <w:sz w:val="28"/>
                <w:szCs w:val="28"/>
                <w:rtl/>
              </w:rPr>
              <w:t xml:space="preserve"> </w:t>
            </w:r>
            <w:r w:rsidR="00733AB4" w:rsidRPr="00B42700">
              <w:rPr>
                <w:rFonts w:cs="B Nazanin" w:hint="cs"/>
                <w:b/>
                <w:bCs/>
                <w:sz w:val="28"/>
                <w:szCs w:val="28"/>
                <w:rtl/>
              </w:rPr>
              <w:t>مدت زمان</w:t>
            </w:r>
            <w:r w:rsidRPr="00B42700">
              <w:rPr>
                <w:rFonts w:cs="B Nazanin" w:hint="cs"/>
                <w:b/>
                <w:bCs/>
                <w:sz w:val="28"/>
                <w:szCs w:val="28"/>
                <w:rtl/>
              </w:rPr>
              <w:t xml:space="preserve"> حدودی</w:t>
            </w:r>
            <w:r w:rsidR="00733AB4" w:rsidRPr="00B42700">
              <w:rPr>
                <w:rFonts w:cs="B Nazanin" w:hint="cs"/>
                <w:b/>
                <w:bCs/>
                <w:sz w:val="28"/>
                <w:szCs w:val="28"/>
                <w:rtl/>
              </w:rPr>
              <w:t xml:space="preserve"> </w:t>
            </w:r>
            <w:r w:rsidRPr="00B42700">
              <w:rPr>
                <w:rFonts w:cs="B Nazanin" w:hint="cs"/>
                <w:b/>
                <w:bCs/>
                <w:sz w:val="28"/>
                <w:szCs w:val="28"/>
                <w:rtl/>
              </w:rPr>
              <w:t xml:space="preserve">اجرای پروژه </w:t>
            </w:r>
            <w:r w:rsidR="00733AB4" w:rsidRPr="00B42700">
              <w:rPr>
                <w:rFonts w:cs="B Nazanin" w:hint="cs"/>
                <w:b/>
                <w:bCs/>
                <w:sz w:val="28"/>
                <w:szCs w:val="28"/>
                <w:rtl/>
              </w:rPr>
              <w:t>(ماه):</w:t>
            </w:r>
            <w:r w:rsidR="00BC68AB" w:rsidRPr="00B42700">
              <w:rPr>
                <w:rFonts w:cs="B Nazanin" w:hint="cs"/>
                <w:sz w:val="28"/>
                <w:szCs w:val="28"/>
                <w:rtl/>
              </w:rPr>
              <w:t xml:space="preserve"> </w:t>
            </w:r>
            <w:r w:rsidR="00176577" w:rsidRPr="00B42700">
              <w:rPr>
                <w:rFonts w:cs="B Nazanin" w:hint="cs"/>
                <w:sz w:val="28"/>
                <w:szCs w:val="28"/>
                <w:rtl/>
              </w:rPr>
              <w:t>3</w:t>
            </w:r>
            <w:r w:rsidR="00C31B2B" w:rsidRPr="00B42700">
              <w:rPr>
                <w:rFonts w:cs="B Nazanin" w:hint="cs"/>
                <w:sz w:val="28"/>
                <w:szCs w:val="28"/>
                <w:rtl/>
              </w:rPr>
              <w:t xml:space="preserve"> ماه</w:t>
            </w:r>
          </w:p>
          <w:p w14:paraId="01CA4A22" w14:textId="5293D32C" w:rsidR="00733AB4" w:rsidRPr="00B42700" w:rsidRDefault="00454628" w:rsidP="00B42700">
            <w:pPr>
              <w:widowControl w:val="0"/>
              <w:ind w:left="394"/>
              <w:jc w:val="lowKashida"/>
              <w:rPr>
                <w:rFonts w:cs="B Nazanin"/>
                <w:sz w:val="28"/>
                <w:szCs w:val="28"/>
                <w:rtl/>
              </w:rPr>
            </w:pPr>
            <w:r w:rsidRPr="00B42700">
              <w:rPr>
                <w:rFonts w:cs="B Nazanin"/>
                <w:sz w:val="28"/>
                <w:szCs w:val="28"/>
                <w:rtl/>
              </w:rPr>
              <w:t>۳</w:t>
            </w:r>
            <w:r w:rsidRPr="00B42700">
              <w:rPr>
                <w:rFonts w:cs="B Nazanin"/>
                <w:sz w:val="28"/>
                <w:szCs w:val="28"/>
              </w:rPr>
              <w:t xml:space="preserve"> </w:t>
            </w:r>
            <w:r w:rsidRPr="00B42700">
              <w:rPr>
                <w:rFonts w:cs="B Nazanin"/>
                <w:sz w:val="28"/>
                <w:szCs w:val="28"/>
                <w:rtl/>
              </w:rPr>
              <w:t xml:space="preserve">ماه </w:t>
            </w:r>
            <w:r w:rsidRPr="00B42700">
              <w:rPr>
                <w:rFonts w:cs="B Nazanin" w:hint="cs"/>
                <w:sz w:val="28"/>
                <w:szCs w:val="28"/>
                <w:rtl/>
              </w:rPr>
              <w:t>(</w:t>
            </w:r>
            <w:r w:rsidRPr="00B42700">
              <w:rPr>
                <w:rFonts w:cs="B Nazanin"/>
                <w:sz w:val="28"/>
                <w:szCs w:val="28"/>
                <w:rtl/>
              </w:rPr>
              <w:t>شامل ۴ هفته طراحی ابزار و جمع‌آوری داده‌ها، ۳ هفته تحلیل داده‌ها و نگارش نتایج، ۲ هفته تدوین الگوی سیاستی و گزارش نهایی، و زمان تخصیص‌یافته برای رفت‌وبرگشت اصلاحات</w:t>
            </w:r>
            <w:r w:rsidRPr="00B42700">
              <w:rPr>
                <w:rFonts w:cs="B Nazanin" w:hint="cs"/>
                <w:sz w:val="28"/>
                <w:szCs w:val="28"/>
                <w:rtl/>
              </w:rPr>
              <w:t>).</w:t>
            </w:r>
          </w:p>
        </w:tc>
      </w:tr>
      <w:tr w:rsidR="00733AB4" w:rsidRPr="00B42700" w14:paraId="527EF0F2" w14:textId="77777777" w:rsidTr="001F2EC1">
        <w:trPr>
          <w:trHeight w:val="659"/>
        </w:trPr>
        <w:tc>
          <w:tcPr>
            <w:tcW w:w="9792" w:type="dxa"/>
          </w:tcPr>
          <w:p w14:paraId="4EF2C511" w14:textId="5A6E0C9F" w:rsidR="00733AB4" w:rsidRPr="00B42700" w:rsidRDefault="00292C60" w:rsidP="00B42700">
            <w:pPr>
              <w:widowControl w:val="0"/>
              <w:numPr>
                <w:ilvl w:val="0"/>
                <w:numId w:val="1"/>
              </w:numPr>
              <w:jc w:val="lowKashida"/>
              <w:rPr>
                <w:rFonts w:cs="B Nazanin"/>
                <w:b/>
                <w:bCs/>
                <w:sz w:val="28"/>
                <w:szCs w:val="28"/>
                <w:rtl/>
              </w:rPr>
            </w:pPr>
            <w:r w:rsidRPr="00B42700">
              <w:rPr>
                <w:rFonts w:cs="B Nazanin" w:hint="cs"/>
                <w:b/>
                <w:bCs/>
                <w:sz w:val="28"/>
                <w:szCs w:val="28"/>
                <w:rtl/>
              </w:rPr>
              <w:t>سطح مورد نظر</w:t>
            </w:r>
            <w:r w:rsidR="008C3CBF" w:rsidRPr="00B42700">
              <w:rPr>
                <w:rFonts w:cs="B Nazanin" w:hint="cs"/>
                <w:b/>
                <w:bCs/>
                <w:sz w:val="28"/>
                <w:szCs w:val="28"/>
                <w:rtl/>
              </w:rPr>
              <w:t xml:space="preserve"> </w:t>
            </w:r>
            <w:r w:rsidR="00357260" w:rsidRPr="00B42700">
              <w:rPr>
                <w:rFonts w:cs="B Nazanin" w:hint="cs"/>
                <w:b/>
                <w:bCs/>
                <w:sz w:val="28"/>
                <w:szCs w:val="28"/>
                <w:rtl/>
              </w:rPr>
              <w:t xml:space="preserve">برای اجرای </w:t>
            </w:r>
            <w:r w:rsidR="008C3CBF" w:rsidRPr="00B42700">
              <w:rPr>
                <w:rFonts w:cs="B Nazanin" w:hint="cs"/>
                <w:b/>
                <w:bCs/>
                <w:sz w:val="28"/>
                <w:szCs w:val="28"/>
                <w:rtl/>
              </w:rPr>
              <w:t xml:space="preserve">طرح: </w:t>
            </w:r>
            <w:r w:rsidR="00733AB4" w:rsidRPr="00B42700">
              <w:rPr>
                <w:rFonts w:cs="B Nazanin" w:hint="cs"/>
                <w:b/>
                <w:bCs/>
                <w:sz w:val="28"/>
                <w:szCs w:val="28"/>
                <w:rtl/>
              </w:rPr>
              <w:t xml:space="preserve">   </w:t>
            </w:r>
            <w:r w:rsidR="00357260" w:rsidRPr="00B42700">
              <w:rPr>
                <w:rFonts w:cs="B Nazanin" w:hint="cs"/>
                <w:b/>
                <w:bCs/>
                <w:sz w:val="28"/>
                <w:szCs w:val="28"/>
                <w:rtl/>
              </w:rPr>
              <w:t xml:space="preserve">                  </w:t>
            </w:r>
            <w:r w:rsidR="008C3CBF" w:rsidRPr="00B42700">
              <w:rPr>
                <w:rFonts w:cs="B Nazanin" w:hint="cs"/>
                <w:b/>
                <w:bCs/>
                <w:sz w:val="28"/>
                <w:szCs w:val="28"/>
                <w:rtl/>
              </w:rPr>
              <w:t xml:space="preserve"> </w:t>
            </w:r>
            <w:r w:rsidR="00733AB4" w:rsidRPr="00B42700">
              <w:rPr>
                <w:rFonts w:cs="B Nazanin" w:hint="cs"/>
                <w:b/>
                <w:bCs/>
                <w:sz w:val="28"/>
                <w:szCs w:val="28"/>
                <w:rtl/>
              </w:rPr>
              <w:t xml:space="preserve">  </w:t>
            </w:r>
            <w:r w:rsidR="008C3CBF" w:rsidRPr="00B42700">
              <w:rPr>
                <w:rFonts w:cs="B Nazanin"/>
                <w:b/>
                <w:bCs/>
                <w:sz w:val="28"/>
                <w:szCs w:val="28"/>
                <w:rtl/>
              </w:rPr>
              <w:t xml:space="preserve"> </w:t>
            </w:r>
            <w:r w:rsidR="008C3CBF" w:rsidRPr="00B42700">
              <w:rPr>
                <w:rFonts w:cs="B Nazanin" w:hint="cs"/>
                <w:b/>
                <w:bCs/>
                <w:sz w:val="28"/>
                <w:szCs w:val="28"/>
                <w:rtl/>
              </w:rPr>
              <w:t>خرد</w:t>
            </w:r>
            <w:r w:rsidR="00357A5E" w:rsidRPr="00B42700">
              <w:rPr>
                <w:rFonts w:ascii="Arial" w:hAnsi="Arial" w:cs="Arial" w:hint="cs"/>
                <w:b/>
                <w:bCs/>
                <w:sz w:val="28"/>
                <w:szCs w:val="28"/>
              </w:rPr>
              <w:sym w:font="Wingdings" w:char="F0FC"/>
            </w:r>
            <w:r w:rsidR="008C3CBF" w:rsidRPr="00B42700">
              <w:rPr>
                <w:rFonts w:cs="B Nazanin"/>
                <w:b/>
                <w:bCs/>
                <w:sz w:val="28"/>
                <w:szCs w:val="28"/>
                <w:rtl/>
              </w:rPr>
              <w:t xml:space="preserve"> </w:t>
            </w:r>
            <w:r w:rsidR="001A1E5D" w:rsidRPr="00B42700">
              <w:rPr>
                <w:rFonts w:ascii="Arial" w:hAnsi="Arial" w:cs="Arial" w:hint="cs"/>
                <w:b/>
                <w:bCs/>
                <w:sz w:val="28"/>
                <w:szCs w:val="28"/>
                <w:rtl/>
              </w:rPr>
              <w:t xml:space="preserve"> </w:t>
            </w:r>
            <w:r w:rsidR="008C3CBF" w:rsidRPr="00B42700">
              <w:rPr>
                <w:rFonts w:cs="B Nazanin" w:hint="cs"/>
                <w:b/>
                <w:bCs/>
                <w:sz w:val="28"/>
                <w:szCs w:val="28"/>
                <w:rtl/>
              </w:rPr>
              <w:t xml:space="preserve">      متوسط</w:t>
            </w:r>
            <w:r w:rsidR="00357A5E" w:rsidRPr="00B42700">
              <w:rPr>
                <w:rFonts w:ascii="Arial" w:hAnsi="Arial" w:cs="Arial" w:hint="cs"/>
                <w:b/>
                <w:bCs/>
                <w:sz w:val="28"/>
                <w:szCs w:val="28"/>
                <w:rtl/>
              </w:rPr>
              <w:t>□</w:t>
            </w:r>
            <w:r w:rsidR="001A1E5D" w:rsidRPr="00B42700">
              <w:rPr>
                <w:rFonts w:cs="B Nazanin" w:hint="cs"/>
                <w:b/>
                <w:bCs/>
                <w:sz w:val="28"/>
                <w:szCs w:val="28"/>
                <w:rtl/>
              </w:rPr>
              <w:t xml:space="preserve"> </w:t>
            </w:r>
            <w:r w:rsidR="009B3B20" w:rsidRPr="00B42700">
              <w:rPr>
                <w:rFonts w:cs="B Nazanin" w:hint="cs"/>
                <w:b/>
                <w:bCs/>
                <w:sz w:val="28"/>
                <w:szCs w:val="28"/>
                <w:rtl/>
              </w:rPr>
              <w:t xml:space="preserve"> </w:t>
            </w:r>
            <w:r w:rsidR="008C3CBF" w:rsidRPr="00B42700">
              <w:rPr>
                <w:rFonts w:cs="B Nazanin"/>
                <w:b/>
                <w:bCs/>
                <w:sz w:val="28"/>
                <w:szCs w:val="28"/>
                <w:rtl/>
              </w:rPr>
              <w:t xml:space="preserve"> </w:t>
            </w:r>
            <w:r w:rsidR="008C3CBF" w:rsidRPr="00B42700">
              <w:rPr>
                <w:rFonts w:cs="B Nazanin" w:hint="cs"/>
                <w:b/>
                <w:bCs/>
                <w:sz w:val="28"/>
                <w:szCs w:val="28"/>
                <w:rtl/>
              </w:rPr>
              <w:t xml:space="preserve">         کلان</w:t>
            </w:r>
            <w:r w:rsidR="008C3CBF" w:rsidRPr="00B42700">
              <w:rPr>
                <w:rFonts w:cs="B Nazanin"/>
                <w:b/>
                <w:bCs/>
                <w:sz w:val="28"/>
                <w:szCs w:val="28"/>
                <w:rtl/>
              </w:rPr>
              <w:t xml:space="preserve"> </w:t>
            </w:r>
            <w:r w:rsidR="008A44EA" w:rsidRPr="00B42700">
              <w:rPr>
                <w:rFonts w:ascii="Arial" w:hAnsi="Arial" w:cs="Arial" w:hint="cs"/>
                <w:b/>
                <w:bCs/>
                <w:sz w:val="28"/>
                <w:szCs w:val="28"/>
                <w:rtl/>
              </w:rPr>
              <w:t>□</w:t>
            </w:r>
            <w:r w:rsidR="008C3CBF" w:rsidRPr="00B42700">
              <w:rPr>
                <w:rFonts w:ascii="Arial" w:hAnsi="Arial" w:cs="Arial" w:hint="cs"/>
                <w:b/>
                <w:bCs/>
                <w:sz w:val="28"/>
                <w:szCs w:val="28"/>
                <w:rtl/>
              </w:rPr>
              <w:t xml:space="preserve">           </w:t>
            </w:r>
          </w:p>
        </w:tc>
      </w:tr>
    </w:tbl>
    <w:p w14:paraId="6AEE5099" w14:textId="77777777" w:rsidR="00733AB4" w:rsidRPr="00B42700" w:rsidRDefault="00733AB4" w:rsidP="00B42700">
      <w:pPr>
        <w:rPr>
          <w:sz w:val="28"/>
          <w:szCs w:val="28"/>
        </w:rPr>
      </w:pPr>
    </w:p>
    <w:p w14:paraId="2CCEE519" w14:textId="37C287FC" w:rsidR="006E6A25" w:rsidRPr="00B42700" w:rsidRDefault="00357260" w:rsidP="00B42700">
      <w:pPr>
        <w:rPr>
          <w:sz w:val="28"/>
          <w:szCs w:val="28"/>
        </w:rPr>
      </w:pPr>
      <w:r w:rsidRPr="00B42700">
        <w:rPr>
          <w:rFonts w:cs="B Nazanin"/>
          <w:b/>
          <w:bCs/>
          <w:sz w:val="28"/>
          <w:szCs w:val="28"/>
          <w:rtl/>
        </w:rPr>
        <w:t xml:space="preserve"> </w:t>
      </w:r>
    </w:p>
    <w:sectPr w:rsidR="006E6A25" w:rsidRPr="00B42700" w:rsidSect="00004B59">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6F9616" w14:textId="77777777" w:rsidR="00D3022A" w:rsidRDefault="00D3022A" w:rsidP="00EF1DD7">
      <w:r>
        <w:separator/>
      </w:r>
    </w:p>
  </w:endnote>
  <w:endnote w:type="continuationSeparator" w:id="0">
    <w:p w14:paraId="27937CBC" w14:textId="77777777" w:rsidR="00D3022A" w:rsidRDefault="00D3022A" w:rsidP="00EF1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Yagut">
    <w:altName w:val="Courier New"/>
    <w:charset w:val="B2"/>
    <w:family w:val="auto"/>
    <w:pitch w:val="variable"/>
    <w:sig w:usb0="00002000"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C77E51" w14:textId="77777777" w:rsidR="001F2EC1" w:rsidRDefault="001F2EC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39F744" w14:textId="77777777" w:rsidR="001F2EC1" w:rsidRDefault="001F2EC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8DECE2" w14:textId="77777777" w:rsidR="001F2EC1" w:rsidRDefault="001F2EC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098F9E" w14:textId="77777777" w:rsidR="00D3022A" w:rsidRDefault="00D3022A" w:rsidP="00EF1DD7">
      <w:r>
        <w:separator/>
      </w:r>
    </w:p>
  </w:footnote>
  <w:footnote w:type="continuationSeparator" w:id="0">
    <w:p w14:paraId="57FB3B8B" w14:textId="77777777" w:rsidR="00D3022A" w:rsidRDefault="00D3022A" w:rsidP="00EF1DD7">
      <w:r>
        <w:continuationSeparator/>
      </w:r>
    </w:p>
  </w:footnote>
  <w:footnote w:id="1">
    <w:p w14:paraId="5A30E502" w14:textId="74FAF449" w:rsidR="00357A5E" w:rsidRDefault="00357A5E" w:rsidP="00357A5E">
      <w:pPr>
        <w:pStyle w:val="FootnoteText"/>
        <w:bidi w:val="0"/>
        <w:rPr>
          <w:lang w:bidi="fa-IR"/>
        </w:rPr>
      </w:pPr>
      <w:r>
        <w:rPr>
          <w:rStyle w:val="FootnoteReference"/>
        </w:rPr>
        <w:footnoteRef/>
      </w:r>
      <w:r w:rsidRPr="00357A5E">
        <w:rPr>
          <w:rStyle w:val="FootnoteReference"/>
          <w:rtl/>
        </w:rPr>
        <w:t xml:space="preserve"> </w:t>
      </w:r>
      <w:r w:rsidRPr="00357A5E">
        <w:rPr>
          <w:rStyle w:val="FootnoteReference"/>
        </w:rPr>
        <w:t>Mixed Method</w:t>
      </w:r>
    </w:p>
  </w:footnote>
  <w:footnote w:id="2">
    <w:p w14:paraId="4A7F420C" w14:textId="31BD8C2C" w:rsidR="00357A5E" w:rsidRPr="00357A5E" w:rsidRDefault="00357A5E" w:rsidP="00357A5E">
      <w:pPr>
        <w:pStyle w:val="FootnoteText"/>
        <w:bidi w:val="0"/>
        <w:rPr>
          <w:rStyle w:val="FootnoteReference"/>
        </w:rPr>
      </w:pPr>
      <w:r>
        <w:rPr>
          <w:rStyle w:val="FootnoteReference"/>
        </w:rPr>
        <w:footnoteRef/>
      </w:r>
      <w:r w:rsidRPr="00357A5E">
        <w:rPr>
          <w:rStyle w:val="FootnoteReference"/>
          <w:rtl/>
        </w:rPr>
        <w:t xml:space="preserve"> </w:t>
      </w:r>
      <w:r w:rsidRPr="00357A5E">
        <w:rPr>
          <w:rStyle w:val="FootnoteReference"/>
        </w:rPr>
        <w:t>Benchmarking</w:t>
      </w:r>
    </w:p>
  </w:footnote>
  <w:footnote w:id="3">
    <w:p w14:paraId="33BC79A4" w14:textId="23E15699" w:rsidR="00357A5E" w:rsidRPr="00357A5E" w:rsidRDefault="00357A5E" w:rsidP="00357A5E">
      <w:pPr>
        <w:pStyle w:val="FootnoteText"/>
        <w:bidi w:val="0"/>
        <w:rPr>
          <w:rStyle w:val="FootnoteReference"/>
        </w:rPr>
      </w:pPr>
      <w:r>
        <w:rPr>
          <w:rStyle w:val="FootnoteReference"/>
        </w:rPr>
        <w:footnoteRef/>
      </w:r>
      <w:r w:rsidRPr="00357A5E">
        <w:rPr>
          <w:rStyle w:val="FootnoteReference"/>
          <w:rtl/>
        </w:rPr>
        <w:t xml:space="preserve"> </w:t>
      </w:r>
      <w:r w:rsidRPr="00357A5E">
        <w:rPr>
          <w:rStyle w:val="FootnoteReference"/>
        </w:rPr>
        <w:t>Thematic Analysis</w:t>
      </w:r>
    </w:p>
  </w:footnote>
  <w:footnote w:id="4">
    <w:p w14:paraId="30B5A656" w14:textId="38F54988" w:rsidR="00357A5E" w:rsidRDefault="00357A5E" w:rsidP="00357A5E">
      <w:pPr>
        <w:pStyle w:val="FootnoteText"/>
        <w:bidi w:val="0"/>
        <w:rPr>
          <w:lang w:bidi="fa-IR"/>
        </w:rPr>
      </w:pPr>
      <w:r>
        <w:rPr>
          <w:rStyle w:val="FootnoteReference"/>
        </w:rPr>
        <w:footnoteRef/>
      </w:r>
      <w:r w:rsidRPr="00357A5E">
        <w:rPr>
          <w:rStyle w:val="FootnoteReference"/>
          <w:rtl/>
        </w:rPr>
        <w:t xml:space="preserve"> </w:t>
      </w:r>
      <w:r w:rsidRPr="00357A5E">
        <w:rPr>
          <w:rStyle w:val="FootnoteReference"/>
        </w:rPr>
        <w:t>Success Drivers Map</w:t>
      </w:r>
    </w:p>
  </w:footnote>
  <w:footnote w:id="5">
    <w:p w14:paraId="4D4813BE" w14:textId="67176A34" w:rsidR="00357A5E" w:rsidRPr="00357A5E" w:rsidRDefault="00357A5E" w:rsidP="00357A5E">
      <w:pPr>
        <w:pStyle w:val="FootnoteText"/>
        <w:bidi w:val="0"/>
        <w:rPr>
          <w:rStyle w:val="FootnoteReference"/>
        </w:rPr>
      </w:pPr>
      <w:r>
        <w:rPr>
          <w:rStyle w:val="FootnoteReference"/>
        </w:rPr>
        <w:footnoteRef/>
      </w:r>
      <w:r w:rsidRPr="00357A5E">
        <w:rPr>
          <w:rStyle w:val="FootnoteReference"/>
          <w:rtl/>
        </w:rPr>
        <w:t xml:space="preserve"> </w:t>
      </w:r>
      <w:r w:rsidRPr="00357A5E">
        <w:rPr>
          <w:rStyle w:val="FootnoteReference"/>
        </w:rPr>
        <w:t>Success Drivers Map</w:t>
      </w:r>
    </w:p>
  </w:footnote>
  <w:footnote w:id="6">
    <w:p w14:paraId="356911E2" w14:textId="662BA2B3" w:rsidR="00357A5E" w:rsidRDefault="00357A5E" w:rsidP="00357A5E">
      <w:pPr>
        <w:pStyle w:val="FootnoteText"/>
        <w:bidi w:val="0"/>
        <w:rPr>
          <w:lang w:bidi="fa-IR"/>
        </w:rPr>
      </w:pPr>
      <w:r>
        <w:rPr>
          <w:rStyle w:val="FootnoteReference"/>
        </w:rPr>
        <w:footnoteRef/>
      </w:r>
      <w:r w:rsidRPr="00357A5E">
        <w:rPr>
          <w:rStyle w:val="FootnoteReference"/>
          <w:rtl/>
        </w:rPr>
        <w:t xml:space="preserve"> </w:t>
      </w:r>
      <w:r w:rsidRPr="00357A5E">
        <w:rPr>
          <w:rStyle w:val="FootnoteReference"/>
        </w:rPr>
        <w:t>Roadmap</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D5C3B0" w14:textId="77777777" w:rsidR="001F2EC1" w:rsidRDefault="001F2EC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FC9945" w14:textId="4496A7DF" w:rsidR="001F2EC1" w:rsidRPr="00EF1DD7" w:rsidRDefault="001F2EC1" w:rsidP="00EF1DD7">
    <w:pPr>
      <w:pStyle w:val="Header"/>
    </w:pPr>
    <w:r>
      <w:rPr>
        <w:noProof/>
        <w:lang w:bidi="ar-SA"/>
      </w:rPr>
      <mc:AlternateContent>
        <mc:Choice Requires="wps">
          <w:drawing>
            <wp:anchor distT="0" distB="0" distL="114300" distR="114300" simplePos="0" relativeHeight="251663360" behindDoc="0" locked="0" layoutInCell="1" allowOverlap="1" wp14:anchorId="6243E763" wp14:editId="7F812C52">
              <wp:simplePos x="0" y="0"/>
              <wp:positionH relativeFrom="column">
                <wp:posOffset>-699610</wp:posOffset>
              </wp:positionH>
              <wp:positionV relativeFrom="paragraph">
                <wp:posOffset>-205656</wp:posOffset>
              </wp:positionV>
              <wp:extent cx="1628775" cy="52387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28775" cy="523875"/>
                      </a:xfrm>
                      <a:prstGeom prst="rect">
                        <a:avLst/>
                      </a:prstGeom>
                      <a:noFill/>
                      <a:ln w="6350">
                        <a:noFill/>
                      </a:ln>
                      <a:effectLst/>
                    </wps:spPr>
                    <wps:txbx>
                      <w:txbxContent>
                        <w:p w14:paraId="000AD75E" w14:textId="77777777" w:rsidR="001F2EC1" w:rsidRPr="00EF778D" w:rsidRDefault="001F2EC1" w:rsidP="00004B59">
                          <w:pPr>
                            <w:rPr>
                              <w:rFonts w:cs="B Nazanin"/>
                              <w:b/>
                              <w:bCs/>
                              <w:sz w:val="22"/>
                              <w:szCs w:val="22"/>
                              <w:rtl/>
                            </w:rPr>
                          </w:pPr>
                          <w:r w:rsidRPr="00EF778D">
                            <w:rPr>
                              <w:rFonts w:cs="B Nazanin" w:hint="cs"/>
                              <w:b/>
                              <w:bCs/>
                              <w:sz w:val="22"/>
                              <w:szCs w:val="22"/>
                              <w:rtl/>
                            </w:rPr>
                            <w:t xml:space="preserve">کد سند: </w:t>
                          </w:r>
                        </w:p>
                        <w:p w14:paraId="3AF4E2C0" w14:textId="77777777" w:rsidR="001F2EC1" w:rsidRPr="00EF778D" w:rsidRDefault="001F2EC1" w:rsidP="00004B59">
                          <w:pPr>
                            <w:rPr>
                              <w:rFonts w:cs="B Nazanin"/>
                              <w:b/>
                              <w:bCs/>
                              <w:sz w:val="22"/>
                              <w:szCs w:val="22"/>
                            </w:rPr>
                          </w:pPr>
                          <w:r w:rsidRPr="00EF778D">
                            <w:rPr>
                              <w:rFonts w:cs="B Nazanin" w:hint="cs"/>
                              <w:b/>
                              <w:bCs/>
                              <w:sz w:val="22"/>
                              <w:szCs w:val="22"/>
                              <w:rtl/>
                            </w:rPr>
                            <w:t xml:space="preserve">شماره ویرایش: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243E763" id="_x0000_t202" coordsize="21600,21600" o:spt="202" path="m,l,21600r21600,l21600,xe">
              <v:stroke joinstyle="miter"/>
              <v:path gradientshapeok="t" o:connecttype="rect"/>
            </v:shapetype>
            <v:shape id="Text Box 6" o:spid="_x0000_s1026" type="#_x0000_t202" style="position:absolute;left:0;text-align:left;margin-left:-55.1pt;margin-top:-16.2pt;width:128.25pt;height:4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" filled="f" stroked="f" strokeweight=".5pt">
              <v:textbox>
                <w:txbxContent>
                  <w:p w14:paraId="000AD75E" w14:textId="77777777" w:rsidR="001F2EC1" w:rsidRPr="00EF778D" w:rsidRDefault="001F2EC1" w:rsidP="00004B59">
                    <w:pPr>
                      <w:rPr>
                        <w:rFonts w:cs="B Nazanin"/>
                        <w:b/>
                        <w:bCs/>
                        <w:sz w:val="22"/>
                        <w:szCs w:val="22"/>
                        <w:rtl/>
                      </w:rPr>
                    </w:pPr>
                    <w:r w:rsidRPr="00EF778D">
                      <w:rPr>
                        <w:rFonts w:cs="B Nazanin" w:hint="cs"/>
                        <w:b/>
                        <w:bCs/>
                        <w:sz w:val="22"/>
                        <w:szCs w:val="22"/>
                        <w:rtl/>
                      </w:rPr>
                      <w:t xml:space="preserve">کد سند: </w:t>
                    </w:r>
                  </w:p>
                  <w:p w14:paraId="3AF4E2C0" w14:textId="77777777" w:rsidR="001F2EC1" w:rsidRPr="00EF778D" w:rsidRDefault="001F2EC1" w:rsidP="00004B59">
                    <w:pPr>
                      <w:rPr>
                        <w:rFonts w:cs="B Nazanin"/>
                        <w:b/>
                        <w:bCs/>
                        <w:sz w:val="22"/>
                        <w:szCs w:val="22"/>
                      </w:rPr>
                    </w:pPr>
                    <w:r w:rsidRPr="00EF778D">
                      <w:rPr>
                        <w:rFonts w:cs="B Nazanin" w:hint="cs"/>
                        <w:b/>
                        <w:bCs/>
                        <w:sz w:val="22"/>
                        <w:szCs w:val="22"/>
                        <w:rtl/>
                      </w:rPr>
                      <w:t xml:space="preserve">شماره ویرایش: </w:t>
                    </w:r>
                  </w:p>
                </w:txbxContent>
              </v:textbox>
            </v:shape>
          </w:pict>
        </mc:Fallback>
      </mc:AlternateContent>
    </w:r>
    <w:r>
      <w:rPr>
        <w:noProof/>
        <w:lang w:bidi="ar-SA"/>
      </w:rPr>
      <w:drawing>
        <wp:anchor distT="0" distB="0" distL="114300" distR="114300" simplePos="0" relativeHeight="251662336" behindDoc="0" locked="0" layoutInCell="1" allowOverlap="1" wp14:anchorId="62109D80" wp14:editId="3BAC96EF">
          <wp:simplePos x="0" y="0"/>
          <wp:positionH relativeFrom="margin">
            <wp:posOffset>2643505</wp:posOffset>
          </wp:positionH>
          <wp:positionV relativeFrom="margin">
            <wp:posOffset>-782320</wp:posOffset>
          </wp:positionV>
          <wp:extent cx="469900" cy="627380"/>
          <wp:effectExtent l="0" t="0" r="6350" b="1270"/>
          <wp:wrapSquare wrapText="bothSides"/>
          <wp:docPr id="5" name="Picture 5" descr="https://saat.irandoc.ac.ir/UserFile/OrganizationInformation/Logo%20moasese-1318465979056373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aat.irandoc.ac.ir/UserFile/OrganizationInformation/Logo%20moasese-13184659790563736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9900" cy="6273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bidi="ar-SA"/>
      </w:rPr>
      <w:drawing>
        <wp:anchor distT="0" distB="0" distL="114300" distR="114300" simplePos="0" relativeHeight="251661312" behindDoc="1" locked="0" layoutInCell="0" allowOverlap="1" wp14:anchorId="32771DDA" wp14:editId="446A7EFE">
          <wp:simplePos x="0" y="0"/>
          <wp:positionH relativeFrom="margin">
            <wp:posOffset>-894715</wp:posOffset>
          </wp:positionH>
          <wp:positionV relativeFrom="margin">
            <wp:posOffset>-1268730</wp:posOffset>
          </wp:positionV>
          <wp:extent cx="7581265" cy="11014710"/>
          <wp:effectExtent l="0" t="0" r="635" b="0"/>
          <wp:wrapNone/>
          <wp:docPr id="2" name="Picture 2"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titl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81265" cy="1101471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B7B8B9" w14:textId="77777777" w:rsidR="001F2EC1" w:rsidRDefault="001F2EC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1E37C9"/>
    <w:multiLevelType w:val="hybridMultilevel"/>
    <w:tmpl w:val="1AE65242"/>
    <w:lvl w:ilvl="0" w:tplc="8EA4B9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F1D6C78"/>
    <w:multiLevelType w:val="multilevel"/>
    <w:tmpl w:val="0980D0B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2678F"/>
    <w:multiLevelType w:val="multilevel"/>
    <w:tmpl w:val="B23AC99C"/>
    <w:numStyleLink w:val="SSK-Headings-Regulations"/>
  </w:abstractNum>
  <w:abstractNum w:abstractNumId="3" w15:restartNumberingAfterBreak="0">
    <w:nsid w:val="15784C07"/>
    <w:multiLevelType w:val="hybridMultilevel"/>
    <w:tmpl w:val="E22C60B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8B00EF"/>
    <w:multiLevelType w:val="hybridMultilevel"/>
    <w:tmpl w:val="E1CE29EC"/>
    <w:lvl w:ilvl="0" w:tplc="FAFC4C0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74B49AB"/>
    <w:multiLevelType w:val="multilevel"/>
    <w:tmpl w:val="B3BA77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0B45AA"/>
    <w:multiLevelType w:val="hybridMultilevel"/>
    <w:tmpl w:val="A034624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50510E"/>
    <w:multiLevelType w:val="multilevel"/>
    <w:tmpl w:val="B22CCD1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100C63"/>
    <w:multiLevelType w:val="hybridMultilevel"/>
    <w:tmpl w:val="61CEA43E"/>
    <w:lvl w:ilvl="0" w:tplc="04090009">
      <w:start w:val="1"/>
      <w:numFmt w:val="bullet"/>
      <w:lvlText w:val=""/>
      <w:lvlJc w:val="left"/>
      <w:pPr>
        <w:ind w:left="1080" w:hanging="360"/>
      </w:pPr>
      <w:rPr>
        <w:rFonts w:ascii="Wingdings" w:hAnsi="Wingding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CB56136"/>
    <w:multiLevelType w:val="hybridMultilevel"/>
    <w:tmpl w:val="61BE3AB0"/>
    <w:lvl w:ilvl="0" w:tplc="04090003">
      <w:start w:val="1"/>
      <w:numFmt w:val="bullet"/>
      <w:lvlText w:val="o"/>
      <w:lvlJc w:val="left"/>
      <w:pPr>
        <w:ind w:left="861" w:hanging="360"/>
      </w:pPr>
      <w:rPr>
        <w:rFonts w:ascii="Courier New" w:hAnsi="Courier New" w:cs="Courier New" w:hint="default"/>
      </w:rPr>
    </w:lvl>
    <w:lvl w:ilvl="1" w:tplc="04090003" w:tentative="1">
      <w:start w:val="1"/>
      <w:numFmt w:val="bullet"/>
      <w:lvlText w:val="o"/>
      <w:lvlJc w:val="left"/>
      <w:pPr>
        <w:ind w:left="1581" w:hanging="360"/>
      </w:pPr>
      <w:rPr>
        <w:rFonts w:ascii="Courier New" w:hAnsi="Courier New" w:cs="Courier New" w:hint="default"/>
      </w:rPr>
    </w:lvl>
    <w:lvl w:ilvl="2" w:tplc="04090005" w:tentative="1">
      <w:start w:val="1"/>
      <w:numFmt w:val="bullet"/>
      <w:lvlText w:val=""/>
      <w:lvlJc w:val="left"/>
      <w:pPr>
        <w:ind w:left="2301" w:hanging="360"/>
      </w:pPr>
      <w:rPr>
        <w:rFonts w:ascii="Wingdings" w:hAnsi="Wingdings" w:hint="default"/>
      </w:rPr>
    </w:lvl>
    <w:lvl w:ilvl="3" w:tplc="04090001" w:tentative="1">
      <w:start w:val="1"/>
      <w:numFmt w:val="bullet"/>
      <w:lvlText w:val=""/>
      <w:lvlJc w:val="left"/>
      <w:pPr>
        <w:ind w:left="3021" w:hanging="360"/>
      </w:pPr>
      <w:rPr>
        <w:rFonts w:ascii="Symbol" w:hAnsi="Symbol" w:hint="default"/>
      </w:rPr>
    </w:lvl>
    <w:lvl w:ilvl="4" w:tplc="04090003" w:tentative="1">
      <w:start w:val="1"/>
      <w:numFmt w:val="bullet"/>
      <w:lvlText w:val="o"/>
      <w:lvlJc w:val="left"/>
      <w:pPr>
        <w:ind w:left="3741" w:hanging="360"/>
      </w:pPr>
      <w:rPr>
        <w:rFonts w:ascii="Courier New" w:hAnsi="Courier New" w:cs="Courier New" w:hint="default"/>
      </w:rPr>
    </w:lvl>
    <w:lvl w:ilvl="5" w:tplc="04090005" w:tentative="1">
      <w:start w:val="1"/>
      <w:numFmt w:val="bullet"/>
      <w:lvlText w:val=""/>
      <w:lvlJc w:val="left"/>
      <w:pPr>
        <w:ind w:left="4461" w:hanging="360"/>
      </w:pPr>
      <w:rPr>
        <w:rFonts w:ascii="Wingdings" w:hAnsi="Wingdings" w:hint="default"/>
      </w:rPr>
    </w:lvl>
    <w:lvl w:ilvl="6" w:tplc="04090001" w:tentative="1">
      <w:start w:val="1"/>
      <w:numFmt w:val="bullet"/>
      <w:lvlText w:val=""/>
      <w:lvlJc w:val="left"/>
      <w:pPr>
        <w:ind w:left="5181" w:hanging="360"/>
      </w:pPr>
      <w:rPr>
        <w:rFonts w:ascii="Symbol" w:hAnsi="Symbol" w:hint="default"/>
      </w:rPr>
    </w:lvl>
    <w:lvl w:ilvl="7" w:tplc="04090003" w:tentative="1">
      <w:start w:val="1"/>
      <w:numFmt w:val="bullet"/>
      <w:lvlText w:val="o"/>
      <w:lvlJc w:val="left"/>
      <w:pPr>
        <w:ind w:left="5901" w:hanging="360"/>
      </w:pPr>
      <w:rPr>
        <w:rFonts w:ascii="Courier New" w:hAnsi="Courier New" w:cs="Courier New" w:hint="default"/>
      </w:rPr>
    </w:lvl>
    <w:lvl w:ilvl="8" w:tplc="04090005" w:tentative="1">
      <w:start w:val="1"/>
      <w:numFmt w:val="bullet"/>
      <w:lvlText w:val=""/>
      <w:lvlJc w:val="left"/>
      <w:pPr>
        <w:ind w:left="6621" w:hanging="360"/>
      </w:pPr>
      <w:rPr>
        <w:rFonts w:ascii="Wingdings" w:hAnsi="Wingdings" w:hint="default"/>
      </w:rPr>
    </w:lvl>
  </w:abstractNum>
  <w:abstractNum w:abstractNumId="10" w15:restartNumberingAfterBreak="0">
    <w:nsid w:val="2CC24F6C"/>
    <w:multiLevelType w:val="hybridMultilevel"/>
    <w:tmpl w:val="78B8B794"/>
    <w:lvl w:ilvl="0" w:tplc="9CE450E2">
      <w:numFmt w:val="bullet"/>
      <w:lvlText w:val="-"/>
      <w:lvlJc w:val="left"/>
      <w:pPr>
        <w:ind w:left="1080" w:hanging="360"/>
      </w:pPr>
      <w:rPr>
        <w:rFonts w:ascii="Times New Roman" w:eastAsia="Times New Roman" w:hAnsi="Times New Roman" w:cs="B Nazani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F8E272B"/>
    <w:multiLevelType w:val="hybridMultilevel"/>
    <w:tmpl w:val="5BC2AA28"/>
    <w:lvl w:ilvl="0" w:tplc="0A86F2AC">
      <w:numFmt w:val="bullet"/>
      <w:lvlText w:val="-"/>
      <w:lvlJc w:val="left"/>
      <w:pPr>
        <w:ind w:left="1080" w:hanging="360"/>
      </w:pPr>
      <w:rPr>
        <w:rFonts w:ascii="Times New Roman" w:eastAsia="Times New Roman" w:hAnsi="Times New Roman" w:cs="B Nazani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31C7107"/>
    <w:multiLevelType w:val="hybridMultilevel"/>
    <w:tmpl w:val="E8523BF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7264BD"/>
    <w:multiLevelType w:val="hybridMultilevel"/>
    <w:tmpl w:val="DE947F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7EA20EB"/>
    <w:multiLevelType w:val="multilevel"/>
    <w:tmpl w:val="4432BAE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DF163F0"/>
    <w:multiLevelType w:val="multilevel"/>
    <w:tmpl w:val="832CAA4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DF31F89"/>
    <w:multiLevelType w:val="hybridMultilevel"/>
    <w:tmpl w:val="0D0E3E48"/>
    <w:lvl w:ilvl="0" w:tplc="FAFC4C0E">
      <w:start w:val="1"/>
      <w:numFmt w:val="bullet"/>
      <w:lvlText w:val=""/>
      <w:lvlJc w:val="left"/>
      <w:pPr>
        <w:ind w:left="1114" w:hanging="360"/>
      </w:pPr>
      <w:rPr>
        <w:rFonts w:ascii="Symbol" w:hAnsi="Symbol" w:hint="default"/>
      </w:rPr>
    </w:lvl>
    <w:lvl w:ilvl="1" w:tplc="04090003" w:tentative="1">
      <w:start w:val="1"/>
      <w:numFmt w:val="bullet"/>
      <w:lvlText w:val="o"/>
      <w:lvlJc w:val="left"/>
      <w:pPr>
        <w:ind w:left="1834" w:hanging="360"/>
      </w:pPr>
      <w:rPr>
        <w:rFonts w:ascii="Courier New" w:hAnsi="Courier New" w:cs="Courier New" w:hint="default"/>
      </w:rPr>
    </w:lvl>
    <w:lvl w:ilvl="2" w:tplc="04090005" w:tentative="1">
      <w:start w:val="1"/>
      <w:numFmt w:val="bullet"/>
      <w:lvlText w:val=""/>
      <w:lvlJc w:val="left"/>
      <w:pPr>
        <w:ind w:left="2554" w:hanging="360"/>
      </w:pPr>
      <w:rPr>
        <w:rFonts w:ascii="Wingdings" w:hAnsi="Wingdings" w:hint="default"/>
      </w:rPr>
    </w:lvl>
    <w:lvl w:ilvl="3" w:tplc="04090001" w:tentative="1">
      <w:start w:val="1"/>
      <w:numFmt w:val="bullet"/>
      <w:lvlText w:val=""/>
      <w:lvlJc w:val="left"/>
      <w:pPr>
        <w:ind w:left="3274" w:hanging="360"/>
      </w:pPr>
      <w:rPr>
        <w:rFonts w:ascii="Symbol" w:hAnsi="Symbol" w:hint="default"/>
      </w:rPr>
    </w:lvl>
    <w:lvl w:ilvl="4" w:tplc="04090003" w:tentative="1">
      <w:start w:val="1"/>
      <w:numFmt w:val="bullet"/>
      <w:lvlText w:val="o"/>
      <w:lvlJc w:val="left"/>
      <w:pPr>
        <w:ind w:left="3994" w:hanging="360"/>
      </w:pPr>
      <w:rPr>
        <w:rFonts w:ascii="Courier New" w:hAnsi="Courier New" w:cs="Courier New" w:hint="default"/>
      </w:rPr>
    </w:lvl>
    <w:lvl w:ilvl="5" w:tplc="04090005" w:tentative="1">
      <w:start w:val="1"/>
      <w:numFmt w:val="bullet"/>
      <w:lvlText w:val=""/>
      <w:lvlJc w:val="left"/>
      <w:pPr>
        <w:ind w:left="4714" w:hanging="360"/>
      </w:pPr>
      <w:rPr>
        <w:rFonts w:ascii="Wingdings" w:hAnsi="Wingdings" w:hint="default"/>
      </w:rPr>
    </w:lvl>
    <w:lvl w:ilvl="6" w:tplc="04090001" w:tentative="1">
      <w:start w:val="1"/>
      <w:numFmt w:val="bullet"/>
      <w:lvlText w:val=""/>
      <w:lvlJc w:val="left"/>
      <w:pPr>
        <w:ind w:left="5434" w:hanging="360"/>
      </w:pPr>
      <w:rPr>
        <w:rFonts w:ascii="Symbol" w:hAnsi="Symbol" w:hint="default"/>
      </w:rPr>
    </w:lvl>
    <w:lvl w:ilvl="7" w:tplc="04090003" w:tentative="1">
      <w:start w:val="1"/>
      <w:numFmt w:val="bullet"/>
      <w:lvlText w:val="o"/>
      <w:lvlJc w:val="left"/>
      <w:pPr>
        <w:ind w:left="6154" w:hanging="360"/>
      </w:pPr>
      <w:rPr>
        <w:rFonts w:ascii="Courier New" w:hAnsi="Courier New" w:cs="Courier New" w:hint="default"/>
      </w:rPr>
    </w:lvl>
    <w:lvl w:ilvl="8" w:tplc="04090005" w:tentative="1">
      <w:start w:val="1"/>
      <w:numFmt w:val="bullet"/>
      <w:lvlText w:val=""/>
      <w:lvlJc w:val="left"/>
      <w:pPr>
        <w:ind w:left="6874" w:hanging="360"/>
      </w:pPr>
      <w:rPr>
        <w:rFonts w:ascii="Wingdings" w:hAnsi="Wingdings" w:hint="default"/>
      </w:rPr>
    </w:lvl>
  </w:abstractNum>
  <w:abstractNum w:abstractNumId="17" w15:restartNumberingAfterBreak="0">
    <w:nsid w:val="530C4C20"/>
    <w:multiLevelType w:val="hybridMultilevel"/>
    <w:tmpl w:val="619E534E"/>
    <w:lvl w:ilvl="0" w:tplc="EB3288CE">
      <w:start w:val="1"/>
      <w:numFmt w:val="bullet"/>
      <w:lvlText w:val="-"/>
      <w:lvlJc w:val="left"/>
      <w:pPr>
        <w:ind w:left="1800" w:hanging="360"/>
      </w:pPr>
      <w:rPr>
        <w:rFonts w:ascii="Times New Roman" w:eastAsia="Times New Roman" w:hAnsi="Times New Roman" w:cs="B Nazani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BAE72B4"/>
    <w:multiLevelType w:val="multilevel"/>
    <w:tmpl w:val="B23AC99C"/>
    <w:styleLink w:val="SSK-Headings-Regulations"/>
    <w:lvl w:ilvl="0">
      <w:start w:val="1"/>
      <w:numFmt w:val="decimal"/>
      <w:pStyle w:val="Heading1"/>
      <w:lvlText w:val="فصل %1)"/>
      <w:lvlJc w:val="left"/>
      <w:pPr>
        <w:ind w:left="1418" w:hanging="1418"/>
      </w:pPr>
    </w:lvl>
    <w:lvl w:ilvl="1">
      <w:start w:val="1"/>
      <w:numFmt w:val="decimal"/>
      <w:lvlRestart w:val="0"/>
      <w:pStyle w:val="Heading2"/>
      <w:lvlText w:val="ماده %2)"/>
      <w:lvlJc w:val="left"/>
      <w:pPr>
        <w:ind w:left="1021" w:hanging="1021"/>
      </w:pPr>
    </w:lvl>
    <w:lvl w:ilvl="2">
      <w:start w:val="1"/>
      <w:numFmt w:val="decimal"/>
      <w:pStyle w:val="Heading3"/>
      <w:lvlText w:val="تبصره %3 ماده %2)"/>
      <w:lvlJc w:val="left"/>
      <w:pPr>
        <w:tabs>
          <w:tab w:val="num" w:pos="2608"/>
        </w:tabs>
        <w:ind w:left="1021" w:firstLine="0"/>
      </w:pPr>
    </w:lvl>
    <w:lvl w:ilvl="3">
      <w:start w:val="1"/>
      <w:numFmt w:val="decimal"/>
      <w:lvlRestart w:val="2"/>
      <w:pStyle w:val="Heading4"/>
      <w:lvlText w:val="بند %4)"/>
      <w:lvlJc w:val="left"/>
      <w:pPr>
        <w:tabs>
          <w:tab w:val="num" w:pos="1701"/>
        </w:tabs>
        <w:ind w:left="1021" w:firstLine="0"/>
      </w:pPr>
    </w:lvl>
    <w:lvl w:ilvl="4">
      <w:start w:val="1"/>
      <w:numFmt w:val="decimal"/>
      <w:pStyle w:val="Heading5"/>
      <w:lvlText w:val="تبصره %5 بند %4)"/>
      <w:lvlJc w:val="left"/>
      <w:pPr>
        <w:ind w:left="1985" w:firstLine="0"/>
      </w:pPr>
    </w:lvl>
    <w:lvl w:ilvl="5">
      <w:start w:val="1"/>
      <w:numFmt w:val="decimal"/>
      <w:lvlRestart w:val="4"/>
      <w:pStyle w:val="Heading6"/>
      <w:lvlText w:val="بند %4.%6)"/>
      <w:lvlJc w:val="left"/>
      <w:pPr>
        <w:ind w:left="1985" w:firstLine="0"/>
      </w:pPr>
    </w:lvl>
    <w:lvl w:ilvl="6">
      <w:start w:val="1"/>
      <w:numFmt w:val="decimal"/>
      <w:pStyle w:val="Heading7"/>
      <w:lvlText w:val="تبصره %7 بند %4.%6)"/>
      <w:lvlJc w:val="left"/>
      <w:pPr>
        <w:ind w:left="1985" w:firstLine="0"/>
      </w:pPr>
    </w:lvl>
    <w:lvl w:ilvl="7">
      <w:start w:val="1"/>
      <w:numFmt w:val="none"/>
      <w:pStyle w:val="Heading8"/>
      <w:lvlText w:val=""/>
      <w:lvlJc w:val="left"/>
      <w:pPr>
        <w:ind w:left="2880" w:hanging="360"/>
      </w:pPr>
    </w:lvl>
    <w:lvl w:ilvl="8">
      <w:start w:val="1"/>
      <w:numFmt w:val="none"/>
      <w:pStyle w:val="Heading9"/>
      <w:lvlText w:val=""/>
      <w:lvlJc w:val="left"/>
      <w:pPr>
        <w:ind w:left="3240" w:hanging="360"/>
      </w:pPr>
    </w:lvl>
  </w:abstractNum>
  <w:abstractNum w:abstractNumId="19" w15:restartNumberingAfterBreak="0">
    <w:nsid w:val="5D3C7DD2"/>
    <w:multiLevelType w:val="hybridMultilevel"/>
    <w:tmpl w:val="465805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F7F5DA2"/>
    <w:multiLevelType w:val="hybridMultilevel"/>
    <w:tmpl w:val="9DAA1FF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01C54EE"/>
    <w:multiLevelType w:val="hybridMultilevel"/>
    <w:tmpl w:val="D9F62D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2B619E5"/>
    <w:multiLevelType w:val="hybridMultilevel"/>
    <w:tmpl w:val="18EC7654"/>
    <w:lvl w:ilvl="0" w:tplc="EB3288CE">
      <w:start w:val="1"/>
      <w:numFmt w:val="bullet"/>
      <w:lvlText w:val="-"/>
      <w:lvlJc w:val="left"/>
      <w:pPr>
        <w:ind w:left="1800" w:hanging="360"/>
      </w:pPr>
      <w:rPr>
        <w:rFonts w:ascii="Times New Roman" w:eastAsia="Times New Roman" w:hAnsi="Times New Roman" w:cs="B Nazani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681F4A50"/>
    <w:multiLevelType w:val="hybridMultilevel"/>
    <w:tmpl w:val="4BE61A96"/>
    <w:lvl w:ilvl="0" w:tplc="EB3288CE">
      <w:start w:val="1"/>
      <w:numFmt w:val="bullet"/>
      <w:lvlText w:val="-"/>
      <w:lvlJc w:val="left"/>
      <w:pPr>
        <w:ind w:left="1080" w:hanging="360"/>
      </w:pPr>
      <w:rPr>
        <w:rFonts w:ascii="Times New Roman" w:eastAsia="Times New Roman" w:hAnsi="Times New Roman"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0E37EF2"/>
    <w:multiLevelType w:val="hybridMultilevel"/>
    <w:tmpl w:val="96CC9A80"/>
    <w:lvl w:ilvl="0" w:tplc="FAFC4C0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1051567"/>
    <w:multiLevelType w:val="multilevel"/>
    <w:tmpl w:val="A0822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79E3520"/>
    <w:multiLevelType w:val="hybridMultilevel"/>
    <w:tmpl w:val="A812515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7C93A41"/>
    <w:multiLevelType w:val="hybridMultilevel"/>
    <w:tmpl w:val="A3240846"/>
    <w:lvl w:ilvl="0" w:tplc="EB3288CE">
      <w:start w:val="1"/>
      <w:numFmt w:val="bullet"/>
      <w:lvlText w:val="-"/>
      <w:lvlJc w:val="left"/>
      <w:pPr>
        <w:ind w:left="1080" w:hanging="360"/>
      </w:pPr>
      <w:rPr>
        <w:rFonts w:ascii="Times New Roman" w:eastAsia="Times New Roman" w:hAnsi="Times New Roman" w:cs="B Nazani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DB26723"/>
    <w:multiLevelType w:val="hybridMultilevel"/>
    <w:tmpl w:val="11D0A05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E6F4253"/>
    <w:multiLevelType w:val="hybridMultilevel"/>
    <w:tmpl w:val="92008814"/>
    <w:lvl w:ilvl="0" w:tplc="04090009">
      <w:start w:val="1"/>
      <w:numFmt w:val="bullet"/>
      <w:lvlText w:val=""/>
      <w:lvlJc w:val="left"/>
      <w:pPr>
        <w:ind w:left="501" w:hanging="360"/>
      </w:pPr>
      <w:rPr>
        <w:rFonts w:ascii="Wingdings" w:hAnsi="Wingdings" w:hint="default"/>
      </w:rPr>
    </w:lvl>
    <w:lvl w:ilvl="1" w:tplc="04090003">
      <w:start w:val="1"/>
      <w:numFmt w:val="bullet"/>
      <w:lvlText w:val="o"/>
      <w:lvlJc w:val="left"/>
      <w:pPr>
        <w:ind w:left="1221" w:hanging="360"/>
      </w:pPr>
      <w:rPr>
        <w:rFonts w:ascii="Courier New" w:hAnsi="Courier New" w:cs="Courier New" w:hint="default"/>
      </w:rPr>
    </w:lvl>
    <w:lvl w:ilvl="2" w:tplc="04090005">
      <w:start w:val="1"/>
      <w:numFmt w:val="bullet"/>
      <w:lvlText w:val=""/>
      <w:lvlJc w:val="left"/>
      <w:pPr>
        <w:ind w:left="1941" w:hanging="360"/>
      </w:pPr>
      <w:rPr>
        <w:rFonts w:ascii="Wingdings" w:hAnsi="Wingdings" w:hint="default"/>
      </w:rPr>
    </w:lvl>
    <w:lvl w:ilvl="3" w:tplc="04090001">
      <w:start w:val="1"/>
      <w:numFmt w:val="bullet"/>
      <w:lvlText w:val=""/>
      <w:lvlJc w:val="left"/>
      <w:pPr>
        <w:ind w:left="2661" w:hanging="360"/>
      </w:pPr>
      <w:rPr>
        <w:rFonts w:ascii="Symbol" w:hAnsi="Symbol" w:hint="default"/>
      </w:rPr>
    </w:lvl>
    <w:lvl w:ilvl="4" w:tplc="04090003">
      <w:start w:val="1"/>
      <w:numFmt w:val="bullet"/>
      <w:lvlText w:val="o"/>
      <w:lvlJc w:val="left"/>
      <w:pPr>
        <w:ind w:left="3381" w:hanging="360"/>
      </w:pPr>
      <w:rPr>
        <w:rFonts w:ascii="Courier New" w:hAnsi="Courier New" w:cs="Courier New" w:hint="default"/>
      </w:rPr>
    </w:lvl>
    <w:lvl w:ilvl="5" w:tplc="04090005">
      <w:start w:val="1"/>
      <w:numFmt w:val="bullet"/>
      <w:lvlText w:val=""/>
      <w:lvlJc w:val="left"/>
      <w:pPr>
        <w:ind w:left="4101" w:hanging="360"/>
      </w:pPr>
      <w:rPr>
        <w:rFonts w:ascii="Wingdings" w:hAnsi="Wingdings" w:hint="default"/>
      </w:rPr>
    </w:lvl>
    <w:lvl w:ilvl="6" w:tplc="04090001">
      <w:start w:val="1"/>
      <w:numFmt w:val="bullet"/>
      <w:lvlText w:val=""/>
      <w:lvlJc w:val="left"/>
      <w:pPr>
        <w:ind w:left="4821" w:hanging="360"/>
      </w:pPr>
      <w:rPr>
        <w:rFonts w:ascii="Symbol" w:hAnsi="Symbol" w:hint="default"/>
      </w:rPr>
    </w:lvl>
    <w:lvl w:ilvl="7" w:tplc="04090003">
      <w:start w:val="1"/>
      <w:numFmt w:val="bullet"/>
      <w:lvlText w:val="o"/>
      <w:lvlJc w:val="left"/>
      <w:pPr>
        <w:ind w:left="5541" w:hanging="360"/>
      </w:pPr>
      <w:rPr>
        <w:rFonts w:ascii="Courier New" w:hAnsi="Courier New" w:cs="Courier New" w:hint="default"/>
      </w:rPr>
    </w:lvl>
    <w:lvl w:ilvl="8" w:tplc="04090005">
      <w:start w:val="1"/>
      <w:numFmt w:val="bullet"/>
      <w:lvlText w:val=""/>
      <w:lvlJc w:val="left"/>
      <w:pPr>
        <w:ind w:left="6261" w:hanging="360"/>
      </w:pPr>
      <w:rPr>
        <w:rFonts w:ascii="Wingdings" w:hAnsi="Wingdings" w:hint="default"/>
      </w:rPr>
    </w:lvl>
  </w:abstractNum>
  <w:num w:numId="1">
    <w:abstractNumId w:val="29"/>
  </w:num>
  <w:num w:numId="2">
    <w:abstractNumId w:val="2"/>
    <w:lvlOverride w:ilvl="0">
      <w:lvl w:ilvl="0">
        <w:start w:val="1"/>
        <w:numFmt w:val="decimal"/>
        <w:pStyle w:val="Heading1"/>
        <w:lvlText w:val="فصل %1)"/>
        <w:lvlJc w:val="left"/>
        <w:pPr>
          <w:ind w:left="1418" w:hanging="1418"/>
        </w:pPr>
      </w:lvl>
    </w:lvlOverride>
    <w:lvlOverride w:ilvl="1">
      <w:lvl w:ilvl="1">
        <w:start w:val="1"/>
        <w:numFmt w:val="decimal"/>
        <w:lvlRestart w:val="0"/>
        <w:pStyle w:val="Heading2"/>
        <w:lvlText w:val="ماده %2)"/>
        <w:lvlJc w:val="left"/>
        <w:pPr>
          <w:ind w:left="1021" w:hanging="1021"/>
        </w:pPr>
      </w:lvl>
    </w:lvlOverride>
    <w:lvlOverride w:ilvl="2">
      <w:lvl w:ilvl="2">
        <w:start w:val="1"/>
        <w:numFmt w:val="decimal"/>
        <w:pStyle w:val="Heading3"/>
        <w:lvlText w:val="تبصره %3 ماده %2)"/>
        <w:lvlJc w:val="left"/>
        <w:pPr>
          <w:tabs>
            <w:tab w:val="num" w:pos="2608"/>
          </w:tabs>
          <w:ind w:left="1021" w:firstLine="0"/>
        </w:pPr>
      </w:lvl>
    </w:lvlOverride>
    <w:lvlOverride w:ilvl="3">
      <w:lvl w:ilvl="3">
        <w:start w:val="1"/>
        <w:numFmt w:val="decimal"/>
        <w:lvlRestart w:val="2"/>
        <w:pStyle w:val="Heading4"/>
        <w:lvlText w:val="بند %4)"/>
        <w:lvlJc w:val="left"/>
        <w:pPr>
          <w:tabs>
            <w:tab w:val="num" w:pos="1701"/>
          </w:tabs>
          <w:ind w:left="1021" w:firstLine="0"/>
        </w:pPr>
      </w:lvl>
    </w:lvlOverride>
    <w:lvlOverride w:ilvl="4">
      <w:lvl w:ilvl="4">
        <w:start w:val="1"/>
        <w:numFmt w:val="decimal"/>
        <w:pStyle w:val="Heading5"/>
        <w:lvlText w:val="تبصره %5 بند %4)"/>
        <w:lvlJc w:val="left"/>
        <w:pPr>
          <w:ind w:left="1985" w:firstLine="0"/>
        </w:pPr>
      </w:lvl>
    </w:lvlOverride>
    <w:lvlOverride w:ilvl="5">
      <w:lvl w:ilvl="5">
        <w:start w:val="1"/>
        <w:numFmt w:val="decimal"/>
        <w:lvlRestart w:val="4"/>
        <w:pStyle w:val="Heading6"/>
        <w:lvlText w:val="بند %4.%6)"/>
        <w:lvlJc w:val="left"/>
        <w:pPr>
          <w:ind w:left="1985" w:firstLine="0"/>
        </w:pPr>
      </w:lvl>
    </w:lvlOverride>
    <w:lvlOverride w:ilvl="6">
      <w:lvl w:ilvl="6">
        <w:start w:val="1"/>
        <w:numFmt w:val="decimal"/>
        <w:pStyle w:val="Heading7"/>
        <w:lvlText w:val="تبصره %7 بند %4.%6)"/>
        <w:lvlJc w:val="left"/>
        <w:pPr>
          <w:ind w:left="1985" w:firstLine="0"/>
        </w:pPr>
      </w:lvl>
    </w:lvlOverride>
    <w:lvlOverride w:ilvl="7">
      <w:lvl w:ilvl="7">
        <w:start w:val="1"/>
        <w:numFmt w:val="none"/>
        <w:pStyle w:val="Heading8"/>
        <w:lvlText w:val=""/>
        <w:lvlJc w:val="left"/>
        <w:pPr>
          <w:ind w:left="2880" w:hanging="360"/>
        </w:pPr>
      </w:lvl>
    </w:lvlOverride>
    <w:lvlOverride w:ilvl="8">
      <w:lvl w:ilvl="8">
        <w:start w:val="1"/>
        <w:numFmt w:val="none"/>
        <w:pStyle w:val="Heading9"/>
        <w:lvlText w:val=""/>
        <w:lvlJc w:val="left"/>
        <w:pPr>
          <w:ind w:left="3240" w:hanging="360"/>
        </w:pPr>
      </w:lvl>
    </w:lvlOverride>
  </w:num>
  <w:num w:numId="3">
    <w:abstractNumId w:val="18"/>
  </w:num>
  <w:num w:numId="4">
    <w:abstractNumId w:val="8"/>
  </w:num>
  <w:num w:numId="5">
    <w:abstractNumId w:val="16"/>
  </w:num>
  <w:num w:numId="6">
    <w:abstractNumId w:val="4"/>
  </w:num>
  <w:num w:numId="7">
    <w:abstractNumId w:val="11"/>
  </w:num>
  <w:num w:numId="8">
    <w:abstractNumId w:val="10"/>
  </w:num>
  <w:num w:numId="9">
    <w:abstractNumId w:val="12"/>
  </w:num>
  <w:num w:numId="10">
    <w:abstractNumId w:val="26"/>
  </w:num>
  <w:num w:numId="11">
    <w:abstractNumId w:val="25"/>
  </w:num>
  <w:num w:numId="12">
    <w:abstractNumId w:val="5"/>
  </w:num>
  <w:num w:numId="13">
    <w:abstractNumId w:val="7"/>
  </w:num>
  <w:num w:numId="14">
    <w:abstractNumId w:val="14"/>
  </w:num>
  <w:num w:numId="15">
    <w:abstractNumId w:val="0"/>
  </w:num>
  <w:num w:numId="16">
    <w:abstractNumId w:val="27"/>
  </w:num>
  <w:num w:numId="17">
    <w:abstractNumId w:val="17"/>
  </w:num>
  <w:num w:numId="18">
    <w:abstractNumId w:val="22"/>
  </w:num>
  <w:num w:numId="19">
    <w:abstractNumId w:val="15"/>
  </w:num>
  <w:num w:numId="20">
    <w:abstractNumId w:val="1"/>
  </w:num>
  <w:num w:numId="21">
    <w:abstractNumId w:val="23"/>
  </w:num>
  <w:num w:numId="22">
    <w:abstractNumId w:val="13"/>
  </w:num>
  <w:num w:numId="23">
    <w:abstractNumId w:val="19"/>
  </w:num>
  <w:num w:numId="24">
    <w:abstractNumId w:val="21"/>
  </w:num>
  <w:num w:numId="25">
    <w:abstractNumId w:val="9"/>
  </w:num>
  <w:num w:numId="26">
    <w:abstractNumId w:val="24"/>
  </w:num>
  <w:num w:numId="27">
    <w:abstractNumId w:val="20"/>
  </w:num>
  <w:num w:numId="28">
    <w:abstractNumId w:val="6"/>
  </w:num>
  <w:num w:numId="29">
    <w:abstractNumId w:val="28"/>
  </w:num>
  <w:num w:numId="30">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5B"/>
    <w:rsid w:val="00004B59"/>
    <w:rsid w:val="000059C3"/>
    <w:rsid w:val="0000641E"/>
    <w:rsid w:val="00021364"/>
    <w:rsid w:val="000325AB"/>
    <w:rsid w:val="0003275C"/>
    <w:rsid w:val="000436E8"/>
    <w:rsid w:val="000476A3"/>
    <w:rsid w:val="00050B5A"/>
    <w:rsid w:val="00062647"/>
    <w:rsid w:val="000A3083"/>
    <w:rsid w:val="000B0316"/>
    <w:rsid w:val="000B200C"/>
    <w:rsid w:val="000B5BF6"/>
    <w:rsid w:val="000C2C80"/>
    <w:rsid w:val="000D1273"/>
    <w:rsid w:val="000D1B48"/>
    <w:rsid w:val="000D26AF"/>
    <w:rsid w:val="000D3DAF"/>
    <w:rsid w:val="000D72F7"/>
    <w:rsid w:val="000D7B42"/>
    <w:rsid w:val="000E61A2"/>
    <w:rsid w:val="000F5048"/>
    <w:rsid w:val="000F6313"/>
    <w:rsid w:val="000F7D28"/>
    <w:rsid w:val="000F7F56"/>
    <w:rsid w:val="001035D3"/>
    <w:rsid w:val="00107A56"/>
    <w:rsid w:val="00116B6A"/>
    <w:rsid w:val="00117E81"/>
    <w:rsid w:val="00136836"/>
    <w:rsid w:val="00141208"/>
    <w:rsid w:val="00142D73"/>
    <w:rsid w:val="001430EF"/>
    <w:rsid w:val="001454D0"/>
    <w:rsid w:val="00150DBD"/>
    <w:rsid w:val="00164CF6"/>
    <w:rsid w:val="00176577"/>
    <w:rsid w:val="00183B3F"/>
    <w:rsid w:val="0019035D"/>
    <w:rsid w:val="001910B7"/>
    <w:rsid w:val="001A1E5D"/>
    <w:rsid w:val="001A393F"/>
    <w:rsid w:val="001B61B9"/>
    <w:rsid w:val="001B6E1A"/>
    <w:rsid w:val="001B795A"/>
    <w:rsid w:val="001C39C4"/>
    <w:rsid w:val="001C7C4D"/>
    <w:rsid w:val="001D2364"/>
    <w:rsid w:val="001D3B28"/>
    <w:rsid w:val="001E21E3"/>
    <w:rsid w:val="001E2333"/>
    <w:rsid w:val="001E4C45"/>
    <w:rsid w:val="001E7B33"/>
    <w:rsid w:val="001F2EC1"/>
    <w:rsid w:val="001F42FD"/>
    <w:rsid w:val="001F636C"/>
    <w:rsid w:val="001F67B5"/>
    <w:rsid w:val="002000FC"/>
    <w:rsid w:val="002122F9"/>
    <w:rsid w:val="00214B7A"/>
    <w:rsid w:val="00217131"/>
    <w:rsid w:val="002215FD"/>
    <w:rsid w:val="00226742"/>
    <w:rsid w:val="00226B9B"/>
    <w:rsid w:val="002441E6"/>
    <w:rsid w:val="0026400A"/>
    <w:rsid w:val="00274788"/>
    <w:rsid w:val="00277A1E"/>
    <w:rsid w:val="00282D62"/>
    <w:rsid w:val="00285770"/>
    <w:rsid w:val="00292C60"/>
    <w:rsid w:val="002961EC"/>
    <w:rsid w:val="002A1A2E"/>
    <w:rsid w:val="002A6ABC"/>
    <w:rsid w:val="002B4D50"/>
    <w:rsid w:val="002D2592"/>
    <w:rsid w:val="002D5925"/>
    <w:rsid w:val="002E1B36"/>
    <w:rsid w:val="002E1D40"/>
    <w:rsid w:val="002E3314"/>
    <w:rsid w:val="002E3F03"/>
    <w:rsid w:val="002E5F39"/>
    <w:rsid w:val="002E7218"/>
    <w:rsid w:val="002E73FC"/>
    <w:rsid w:val="002F23E3"/>
    <w:rsid w:val="002F3735"/>
    <w:rsid w:val="002F5CA2"/>
    <w:rsid w:val="002F5EF9"/>
    <w:rsid w:val="00301E85"/>
    <w:rsid w:val="00314C19"/>
    <w:rsid w:val="00321BE0"/>
    <w:rsid w:val="0032792C"/>
    <w:rsid w:val="0034275A"/>
    <w:rsid w:val="00343F0B"/>
    <w:rsid w:val="00357260"/>
    <w:rsid w:val="00357A5E"/>
    <w:rsid w:val="00375521"/>
    <w:rsid w:val="00376783"/>
    <w:rsid w:val="00377250"/>
    <w:rsid w:val="0037769F"/>
    <w:rsid w:val="00380A60"/>
    <w:rsid w:val="003848B8"/>
    <w:rsid w:val="00385887"/>
    <w:rsid w:val="003872E7"/>
    <w:rsid w:val="00392563"/>
    <w:rsid w:val="003A3478"/>
    <w:rsid w:val="003A3FF4"/>
    <w:rsid w:val="003A4E3F"/>
    <w:rsid w:val="003A7420"/>
    <w:rsid w:val="003A7824"/>
    <w:rsid w:val="003A7C3C"/>
    <w:rsid w:val="003B0995"/>
    <w:rsid w:val="003B1610"/>
    <w:rsid w:val="003B2092"/>
    <w:rsid w:val="003B55BC"/>
    <w:rsid w:val="003C080A"/>
    <w:rsid w:val="003C35BC"/>
    <w:rsid w:val="003C6025"/>
    <w:rsid w:val="003D043B"/>
    <w:rsid w:val="003E04AB"/>
    <w:rsid w:val="003E34D1"/>
    <w:rsid w:val="003E6524"/>
    <w:rsid w:val="003F0C95"/>
    <w:rsid w:val="003F10BD"/>
    <w:rsid w:val="003F275D"/>
    <w:rsid w:val="00401268"/>
    <w:rsid w:val="00412DFD"/>
    <w:rsid w:val="00414D71"/>
    <w:rsid w:val="00421232"/>
    <w:rsid w:val="0042189F"/>
    <w:rsid w:val="00431AD7"/>
    <w:rsid w:val="00435FEE"/>
    <w:rsid w:val="00454628"/>
    <w:rsid w:val="00460B72"/>
    <w:rsid w:val="00466A95"/>
    <w:rsid w:val="004738F2"/>
    <w:rsid w:val="0047518C"/>
    <w:rsid w:val="00482471"/>
    <w:rsid w:val="004830FD"/>
    <w:rsid w:val="00491EA8"/>
    <w:rsid w:val="00494AD2"/>
    <w:rsid w:val="004A15FE"/>
    <w:rsid w:val="004A2793"/>
    <w:rsid w:val="004A6E4E"/>
    <w:rsid w:val="004B1CD0"/>
    <w:rsid w:val="004C126D"/>
    <w:rsid w:val="004C1494"/>
    <w:rsid w:val="004C22C7"/>
    <w:rsid w:val="004D32E7"/>
    <w:rsid w:val="004D4489"/>
    <w:rsid w:val="004E0952"/>
    <w:rsid w:val="004E1880"/>
    <w:rsid w:val="004E3A7E"/>
    <w:rsid w:val="004E593E"/>
    <w:rsid w:val="004E6BED"/>
    <w:rsid w:val="004E7B9B"/>
    <w:rsid w:val="004F7211"/>
    <w:rsid w:val="005031CD"/>
    <w:rsid w:val="005057BF"/>
    <w:rsid w:val="00526F6E"/>
    <w:rsid w:val="00530C38"/>
    <w:rsid w:val="005400E5"/>
    <w:rsid w:val="00542F55"/>
    <w:rsid w:val="00564ACD"/>
    <w:rsid w:val="00570C5C"/>
    <w:rsid w:val="0058440B"/>
    <w:rsid w:val="00591B07"/>
    <w:rsid w:val="00592ABE"/>
    <w:rsid w:val="005A0A56"/>
    <w:rsid w:val="005A24E3"/>
    <w:rsid w:val="005A2D2B"/>
    <w:rsid w:val="005A2DEC"/>
    <w:rsid w:val="005A52B1"/>
    <w:rsid w:val="005C487A"/>
    <w:rsid w:val="005D1B11"/>
    <w:rsid w:val="005D786B"/>
    <w:rsid w:val="005E1D10"/>
    <w:rsid w:val="005E64B3"/>
    <w:rsid w:val="005F4798"/>
    <w:rsid w:val="005F5575"/>
    <w:rsid w:val="005F6DB4"/>
    <w:rsid w:val="005F71B8"/>
    <w:rsid w:val="00607433"/>
    <w:rsid w:val="006254D1"/>
    <w:rsid w:val="006274FF"/>
    <w:rsid w:val="0063635A"/>
    <w:rsid w:val="00637C84"/>
    <w:rsid w:val="00637DEF"/>
    <w:rsid w:val="0066183F"/>
    <w:rsid w:val="006623B4"/>
    <w:rsid w:val="00672564"/>
    <w:rsid w:val="00680993"/>
    <w:rsid w:val="006904C7"/>
    <w:rsid w:val="00696709"/>
    <w:rsid w:val="006B20C8"/>
    <w:rsid w:val="006C0173"/>
    <w:rsid w:val="006D14A5"/>
    <w:rsid w:val="006E6A25"/>
    <w:rsid w:val="006F3CF1"/>
    <w:rsid w:val="00700159"/>
    <w:rsid w:val="00705DAB"/>
    <w:rsid w:val="00711B35"/>
    <w:rsid w:val="00711FC8"/>
    <w:rsid w:val="00715F64"/>
    <w:rsid w:val="00723187"/>
    <w:rsid w:val="0072623F"/>
    <w:rsid w:val="007313F5"/>
    <w:rsid w:val="00732F74"/>
    <w:rsid w:val="00733AB4"/>
    <w:rsid w:val="00733CAF"/>
    <w:rsid w:val="007428F2"/>
    <w:rsid w:val="00765D96"/>
    <w:rsid w:val="007674AC"/>
    <w:rsid w:val="00780289"/>
    <w:rsid w:val="00785423"/>
    <w:rsid w:val="0079574F"/>
    <w:rsid w:val="00796577"/>
    <w:rsid w:val="00797266"/>
    <w:rsid w:val="007A2B21"/>
    <w:rsid w:val="007B34B3"/>
    <w:rsid w:val="007C4A75"/>
    <w:rsid w:val="007D0215"/>
    <w:rsid w:val="007D4195"/>
    <w:rsid w:val="007E7E80"/>
    <w:rsid w:val="00807AFE"/>
    <w:rsid w:val="00817D2E"/>
    <w:rsid w:val="008219E1"/>
    <w:rsid w:val="0083467B"/>
    <w:rsid w:val="008369A8"/>
    <w:rsid w:val="00836B6C"/>
    <w:rsid w:val="008377EE"/>
    <w:rsid w:val="008441BD"/>
    <w:rsid w:val="00846D4A"/>
    <w:rsid w:val="00862AD7"/>
    <w:rsid w:val="0086422B"/>
    <w:rsid w:val="00865989"/>
    <w:rsid w:val="00866061"/>
    <w:rsid w:val="00872547"/>
    <w:rsid w:val="00873DD6"/>
    <w:rsid w:val="00875895"/>
    <w:rsid w:val="00883511"/>
    <w:rsid w:val="00895633"/>
    <w:rsid w:val="0089770B"/>
    <w:rsid w:val="008A44EA"/>
    <w:rsid w:val="008C390B"/>
    <w:rsid w:val="008C3CBF"/>
    <w:rsid w:val="008C6DDE"/>
    <w:rsid w:val="008F1340"/>
    <w:rsid w:val="008F506A"/>
    <w:rsid w:val="0090167E"/>
    <w:rsid w:val="00912797"/>
    <w:rsid w:val="00917EB6"/>
    <w:rsid w:val="00940C1D"/>
    <w:rsid w:val="00964756"/>
    <w:rsid w:val="00964E83"/>
    <w:rsid w:val="009765BE"/>
    <w:rsid w:val="009775C4"/>
    <w:rsid w:val="00977A91"/>
    <w:rsid w:val="00980219"/>
    <w:rsid w:val="009864A7"/>
    <w:rsid w:val="009942B4"/>
    <w:rsid w:val="009A0F75"/>
    <w:rsid w:val="009A1CD7"/>
    <w:rsid w:val="009B0F38"/>
    <w:rsid w:val="009B106D"/>
    <w:rsid w:val="009B3B20"/>
    <w:rsid w:val="009B3E28"/>
    <w:rsid w:val="009B7EDF"/>
    <w:rsid w:val="009D60D1"/>
    <w:rsid w:val="009D6EDE"/>
    <w:rsid w:val="009D737F"/>
    <w:rsid w:val="009D7557"/>
    <w:rsid w:val="009E18AF"/>
    <w:rsid w:val="009E4CDE"/>
    <w:rsid w:val="009E7DBF"/>
    <w:rsid w:val="009F2EB5"/>
    <w:rsid w:val="009F2F75"/>
    <w:rsid w:val="009F340D"/>
    <w:rsid w:val="009F4FFA"/>
    <w:rsid w:val="00A03287"/>
    <w:rsid w:val="00A36F18"/>
    <w:rsid w:val="00A44EF6"/>
    <w:rsid w:val="00A45CC6"/>
    <w:rsid w:val="00A45D5B"/>
    <w:rsid w:val="00A764F7"/>
    <w:rsid w:val="00A81EB3"/>
    <w:rsid w:val="00A908D7"/>
    <w:rsid w:val="00A937B4"/>
    <w:rsid w:val="00A9493A"/>
    <w:rsid w:val="00A9691F"/>
    <w:rsid w:val="00A9729B"/>
    <w:rsid w:val="00AA2385"/>
    <w:rsid w:val="00AA37BD"/>
    <w:rsid w:val="00AA4E14"/>
    <w:rsid w:val="00AB36DA"/>
    <w:rsid w:val="00AB618C"/>
    <w:rsid w:val="00AC2D1D"/>
    <w:rsid w:val="00AC447D"/>
    <w:rsid w:val="00AD3395"/>
    <w:rsid w:val="00AE4136"/>
    <w:rsid w:val="00AE6D02"/>
    <w:rsid w:val="00B03BFC"/>
    <w:rsid w:val="00B04090"/>
    <w:rsid w:val="00B06CD8"/>
    <w:rsid w:val="00B13CF9"/>
    <w:rsid w:val="00B25594"/>
    <w:rsid w:val="00B25D39"/>
    <w:rsid w:val="00B348C7"/>
    <w:rsid w:val="00B365AC"/>
    <w:rsid w:val="00B3762C"/>
    <w:rsid w:val="00B42700"/>
    <w:rsid w:val="00B43F55"/>
    <w:rsid w:val="00B50051"/>
    <w:rsid w:val="00B62B4F"/>
    <w:rsid w:val="00B6549B"/>
    <w:rsid w:val="00B759CA"/>
    <w:rsid w:val="00B81BCD"/>
    <w:rsid w:val="00B82CCC"/>
    <w:rsid w:val="00B93444"/>
    <w:rsid w:val="00BA5E94"/>
    <w:rsid w:val="00BB2277"/>
    <w:rsid w:val="00BB4B8A"/>
    <w:rsid w:val="00BB5CED"/>
    <w:rsid w:val="00BB6FD7"/>
    <w:rsid w:val="00BC03C8"/>
    <w:rsid w:val="00BC1C86"/>
    <w:rsid w:val="00BC208A"/>
    <w:rsid w:val="00BC47E1"/>
    <w:rsid w:val="00BC6552"/>
    <w:rsid w:val="00BC68AB"/>
    <w:rsid w:val="00BD37EE"/>
    <w:rsid w:val="00BE0A6A"/>
    <w:rsid w:val="00BE2341"/>
    <w:rsid w:val="00BF0828"/>
    <w:rsid w:val="00BF52C4"/>
    <w:rsid w:val="00BF6F30"/>
    <w:rsid w:val="00C0580D"/>
    <w:rsid w:val="00C14045"/>
    <w:rsid w:val="00C235C2"/>
    <w:rsid w:val="00C278FC"/>
    <w:rsid w:val="00C31B2B"/>
    <w:rsid w:val="00C34A20"/>
    <w:rsid w:val="00C34ACE"/>
    <w:rsid w:val="00C36E09"/>
    <w:rsid w:val="00C3790F"/>
    <w:rsid w:val="00C40DC4"/>
    <w:rsid w:val="00C42826"/>
    <w:rsid w:val="00C53172"/>
    <w:rsid w:val="00C54B37"/>
    <w:rsid w:val="00C575B7"/>
    <w:rsid w:val="00C65D59"/>
    <w:rsid w:val="00C7120D"/>
    <w:rsid w:val="00C7326A"/>
    <w:rsid w:val="00C74BF7"/>
    <w:rsid w:val="00C80FDA"/>
    <w:rsid w:val="00C84B0C"/>
    <w:rsid w:val="00CA6823"/>
    <w:rsid w:val="00CA7344"/>
    <w:rsid w:val="00CB1F98"/>
    <w:rsid w:val="00CB2F99"/>
    <w:rsid w:val="00CC3556"/>
    <w:rsid w:val="00CD4597"/>
    <w:rsid w:val="00CE3767"/>
    <w:rsid w:val="00CE5141"/>
    <w:rsid w:val="00CF6D73"/>
    <w:rsid w:val="00CF7E10"/>
    <w:rsid w:val="00D02A32"/>
    <w:rsid w:val="00D139DD"/>
    <w:rsid w:val="00D3022A"/>
    <w:rsid w:val="00D35AF3"/>
    <w:rsid w:val="00D42A50"/>
    <w:rsid w:val="00D52F0C"/>
    <w:rsid w:val="00D64853"/>
    <w:rsid w:val="00D7239D"/>
    <w:rsid w:val="00D8169A"/>
    <w:rsid w:val="00D81CA9"/>
    <w:rsid w:val="00D82D76"/>
    <w:rsid w:val="00D84CE5"/>
    <w:rsid w:val="00D95B49"/>
    <w:rsid w:val="00D97A31"/>
    <w:rsid w:val="00DA44F2"/>
    <w:rsid w:val="00DA7E1D"/>
    <w:rsid w:val="00DB45C0"/>
    <w:rsid w:val="00DC034F"/>
    <w:rsid w:val="00DC6FC5"/>
    <w:rsid w:val="00DD0B19"/>
    <w:rsid w:val="00DD3ADD"/>
    <w:rsid w:val="00DD3F78"/>
    <w:rsid w:val="00DD614A"/>
    <w:rsid w:val="00DD6309"/>
    <w:rsid w:val="00DE2D0B"/>
    <w:rsid w:val="00DE656D"/>
    <w:rsid w:val="00E02BA1"/>
    <w:rsid w:val="00E03542"/>
    <w:rsid w:val="00E0356D"/>
    <w:rsid w:val="00E06F51"/>
    <w:rsid w:val="00E122AD"/>
    <w:rsid w:val="00E15FF0"/>
    <w:rsid w:val="00E1620A"/>
    <w:rsid w:val="00E21107"/>
    <w:rsid w:val="00E25AA9"/>
    <w:rsid w:val="00E31709"/>
    <w:rsid w:val="00E33B04"/>
    <w:rsid w:val="00E47BEA"/>
    <w:rsid w:val="00E57586"/>
    <w:rsid w:val="00E632DE"/>
    <w:rsid w:val="00E73876"/>
    <w:rsid w:val="00E80C96"/>
    <w:rsid w:val="00E940AC"/>
    <w:rsid w:val="00EA1952"/>
    <w:rsid w:val="00EA2896"/>
    <w:rsid w:val="00EB18AF"/>
    <w:rsid w:val="00EB4B28"/>
    <w:rsid w:val="00EC0FD0"/>
    <w:rsid w:val="00EE3C20"/>
    <w:rsid w:val="00EE67A2"/>
    <w:rsid w:val="00EE6C5E"/>
    <w:rsid w:val="00EE7E42"/>
    <w:rsid w:val="00EF0C54"/>
    <w:rsid w:val="00EF1DD7"/>
    <w:rsid w:val="00EF22A0"/>
    <w:rsid w:val="00EF37B8"/>
    <w:rsid w:val="00EF3F66"/>
    <w:rsid w:val="00EF7C2E"/>
    <w:rsid w:val="00F03834"/>
    <w:rsid w:val="00F05DC0"/>
    <w:rsid w:val="00F10C98"/>
    <w:rsid w:val="00F12687"/>
    <w:rsid w:val="00F236D2"/>
    <w:rsid w:val="00F33CC1"/>
    <w:rsid w:val="00F34BC0"/>
    <w:rsid w:val="00F37647"/>
    <w:rsid w:val="00F539B9"/>
    <w:rsid w:val="00F81E41"/>
    <w:rsid w:val="00F83EAC"/>
    <w:rsid w:val="00FA406F"/>
    <w:rsid w:val="00FA6B14"/>
    <w:rsid w:val="00FB2424"/>
    <w:rsid w:val="00FD0AB1"/>
    <w:rsid w:val="00FD513D"/>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F9116F"/>
  <w15:docId w15:val="{FA716605-5B63-4BAC-999A-FD84BE486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4B37"/>
    <w:pPr>
      <w:bidi/>
      <w:spacing w:after="0" w:line="240" w:lineRule="auto"/>
    </w:pPr>
    <w:rPr>
      <w:rFonts w:ascii="Times New Roman" w:eastAsia="Times New Roman" w:hAnsi="Times New Roman" w:cs="B Yagut"/>
      <w:sz w:val="20"/>
      <w:szCs w:val="24"/>
    </w:rPr>
  </w:style>
  <w:style w:type="paragraph" w:styleId="Heading1">
    <w:name w:val="heading 1"/>
    <w:basedOn w:val="Normal"/>
    <w:next w:val="Normal"/>
    <w:link w:val="Heading1Char"/>
    <w:uiPriority w:val="9"/>
    <w:qFormat/>
    <w:rsid w:val="00BF52C4"/>
    <w:pPr>
      <w:keepNext/>
      <w:keepLines/>
      <w:numPr>
        <w:numId w:val="2"/>
      </w:numPr>
      <w:shd w:val="clear" w:color="auto" w:fill="D9D9D9" w:themeFill="background1" w:themeFillShade="D9"/>
      <w:spacing w:before="240"/>
      <w:jc w:val="both"/>
      <w:outlineLvl w:val="0"/>
    </w:pPr>
    <w:rPr>
      <w:rFonts w:asciiTheme="majorHAnsi" w:eastAsiaTheme="majorEastAsia" w:hAnsiTheme="majorHAnsi" w:cstheme="majorBidi"/>
      <w:color w:val="C45911" w:themeColor="accent2" w:themeShade="BF"/>
      <w:sz w:val="28"/>
      <w:szCs w:val="28"/>
      <w:lang w:bidi="ar-SA"/>
    </w:rPr>
  </w:style>
  <w:style w:type="paragraph" w:styleId="Heading2">
    <w:name w:val="heading 2"/>
    <w:basedOn w:val="Heading1"/>
    <w:next w:val="Normal"/>
    <w:link w:val="Heading2Char"/>
    <w:uiPriority w:val="9"/>
    <w:semiHidden/>
    <w:unhideWhenUsed/>
    <w:qFormat/>
    <w:rsid w:val="00BF52C4"/>
    <w:pPr>
      <w:keepNext w:val="0"/>
      <w:keepLines w:val="0"/>
      <w:numPr>
        <w:ilvl w:val="1"/>
      </w:numPr>
      <w:shd w:val="clear" w:color="auto" w:fill="auto"/>
      <w:spacing w:before="120"/>
      <w:outlineLvl w:val="1"/>
    </w:pPr>
    <w:rPr>
      <w:rFonts w:cs="Times New Roman"/>
      <w:color w:val="806000" w:themeColor="accent4" w:themeShade="80"/>
      <w:sz w:val="22"/>
      <w:szCs w:val="22"/>
    </w:rPr>
  </w:style>
  <w:style w:type="paragraph" w:styleId="Heading3">
    <w:name w:val="heading 3"/>
    <w:basedOn w:val="Heading2"/>
    <w:next w:val="Normal"/>
    <w:link w:val="Heading3Char"/>
    <w:uiPriority w:val="9"/>
    <w:semiHidden/>
    <w:unhideWhenUsed/>
    <w:qFormat/>
    <w:rsid w:val="00BF52C4"/>
    <w:pPr>
      <w:numPr>
        <w:ilvl w:val="2"/>
      </w:numPr>
      <w:outlineLvl w:val="2"/>
    </w:pPr>
    <w:rPr>
      <w:color w:val="BF8F00" w:themeColor="accent4" w:themeShade="BF"/>
    </w:rPr>
  </w:style>
  <w:style w:type="paragraph" w:styleId="Heading4">
    <w:name w:val="heading 4"/>
    <w:basedOn w:val="Heading3"/>
    <w:next w:val="Normal"/>
    <w:link w:val="Heading4Char"/>
    <w:uiPriority w:val="9"/>
    <w:semiHidden/>
    <w:unhideWhenUsed/>
    <w:qFormat/>
    <w:rsid w:val="00BF52C4"/>
    <w:pPr>
      <w:numPr>
        <w:ilvl w:val="3"/>
      </w:numPr>
      <w:outlineLvl w:val="3"/>
    </w:pPr>
    <w:rPr>
      <w:color w:val="C45911" w:themeColor="accent2" w:themeShade="BF"/>
    </w:rPr>
  </w:style>
  <w:style w:type="paragraph" w:styleId="Heading5">
    <w:name w:val="heading 5"/>
    <w:basedOn w:val="Heading4"/>
    <w:next w:val="Normal"/>
    <w:link w:val="Heading5Char"/>
    <w:uiPriority w:val="9"/>
    <w:semiHidden/>
    <w:unhideWhenUsed/>
    <w:qFormat/>
    <w:rsid w:val="00BF52C4"/>
    <w:pPr>
      <w:numPr>
        <w:ilvl w:val="4"/>
      </w:numPr>
      <w:outlineLvl w:val="4"/>
    </w:pPr>
    <w:rPr>
      <w:color w:val="7F7F7F" w:themeColor="text1" w:themeTint="80"/>
    </w:rPr>
  </w:style>
  <w:style w:type="paragraph" w:styleId="Heading6">
    <w:name w:val="heading 6"/>
    <w:basedOn w:val="Heading5"/>
    <w:next w:val="Normal"/>
    <w:link w:val="Heading6Char"/>
    <w:uiPriority w:val="9"/>
    <w:unhideWhenUsed/>
    <w:qFormat/>
    <w:rsid w:val="00BF52C4"/>
    <w:pPr>
      <w:numPr>
        <w:ilvl w:val="5"/>
      </w:numPr>
      <w:outlineLvl w:val="5"/>
    </w:pPr>
    <w:rPr>
      <w:rFonts w:cstheme="majorBidi"/>
      <w:color w:val="1F4D78" w:themeColor="accent1" w:themeShade="7F"/>
    </w:rPr>
  </w:style>
  <w:style w:type="paragraph" w:styleId="Heading7">
    <w:name w:val="heading 7"/>
    <w:basedOn w:val="Heading6"/>
    <w:next w:val="Normal"/>
    <w:link w:val="Heading7Char"/>
    <w:uiPriority w:val="9"/>
    <w:semiHidden/>
    <w:unhideWhenUsed/>
    <w:qFormat/>
    <w:rsid w:val="00BF52C4"/>
    <w:pPr>
      <w:numPr>
        <w:ilvl w:val="6"/>
      </w:numPr>
      <w:outlineLvl w:val="6"/>
    </w:pPr>
    <w:rPr>
      <w:color w:val="767171" w:themeColor="background2" w:themeShade="80"/>
    </w:rPr>
  </w:style>
  <w:style w:type="paragraph" w:styleId="Heading8">
    <w:name w:val="heading 8"/>
    <w:basedOn w:val="Heading7"/>
    <w:next w:val="Normal"/>
    <w:link w:val="Heading8Char"/>
    <w:uiPriority w:val="9"/>
    <w:semiHidden/>
    <w:unhideWhenUsed/>
    <w:qFormat/>
    <w:rsid w:val="00BF52C4"/>
    <w:pPr>
      <w:numPr>
        <w:ilvl w:val="7"/>
      </w:numPr>
      <w:outlineLvl w:val="7"/>
    </w:pPr>
    <w:rPr>
      <w:color w:val="272727" w:themeColor="text1" w:themeTint="D8"/>
      <w:sz w:val="21"/>
      <w:szCs w:val="21"/>
    </w:rPr>
  </w:style>
  <w:style w:type="paragraph" w:styleId="Heading9">
    <w:name w:val="heading 9"/>
    <w:basedOn w:val="Heading8"/>
    <w:next w:val="Normal"/>
    <w:link w:val="Heading9Char"/>
    <w:uiPriority w:val="9"/>
    <w:semiHidden/>
    <w:unhideWhenUsed/>
    <w:qFormat/>
    <w:rsid w:val="00BF52C4"/>
    <w:pPr>
      <w:numPr>
        <w:ilvl w:val="8"/>
      </w:numPr>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1DD7"/>
    <w:pPr>
      <w:tabs>
        <w:tab w:val="center" w:pos="4513"/>
        <w:tab w:val="right" w:pos="9026"/>
      </w:tabs>
    </w:pPr>
  </w:style>
  <w:style w:type="character" w:customStyle="1" w:styleId="HeaderChar">
    <w:name w:val="Header Char"/>
    <w:basedOn w:val="DefaultParagraphFont"/>
    <w:link w:val="Header"/>
    <w:uiPriority w:val="99"/>
    <w:rsid w:val="00EF1DD7"/>
  </w:style>
  <w:style w:type="paragraph" w:styleId="Footer">
    <w:name w:val="footer"/>
    <w:basedOn w:val="Normal"/>
    <w:link w:val="FooterChar"/>
    <w:uiPriority w:val="99"/>
    <w:unhideWhenUsed/>
    <w:rsid w:val="00EF1DD7"/>
    <w:pPr>
      <w:tabs>
        <w:tab w:val="center" w:pos="4513"/>
        <w:tab w:val="right" w:pos="9026"/>
      </w:tabs>
    </w:pPr>
  </w:style>
  <w:style w:type="character" w:customStyle="1" w:styleId="FooterChar">
    <w:name w:val="Footer Char"/>
    <w:basedOn w:val="DefaultParagraphFont"/>
    <w:link w:val="Footer"/>
    <w:uiPriority w:val="99"/>
    <w:rsid w:val="00EF1DD7"/>
  </w:style>
  <w:style w:type="paragraph" w:styleId="ListParagraph">
    <w:name w:val="List Paragraph"/>
    <w:basedOn w:val="Normal"/>
    <w:uiPriority w:val="34"/>
    <w:qFormat/>
    <w:rsid w:val="00D35AF3"/>
    <w:pPr>
      <w:ind w:left="720"/>
      <w:contextualSpacing/>
    </w:pPr>
  </w:style>
  <w:style w:type="table" w:styleId="TableGrid">
    <w:name w:val="Table Grid"/>
    <w:basedOn w:val="TableNormal"/>
    <w:uiPriority w:val="39"/>
    <w:rsid w:val="001F63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E7DB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7DBF"/>
    <w:rPr>
      <w:rFonts w:ascii="Segoe UI" w:eastAsia="Times New Roman" w:hAnsi="Segoe UI" w:cs="Segoe UI"/>
      <w:sz w:val="18"/>
      <w:szCs w:val="18"/>
    </w:rPr>
  </w:style>
  <w:style w:type="character" w:customStyle="1" w:styleId="Heading1Char">
    <w:name w:val="Heading 1 Char"/>
    <w:basedOn w:val="DefaultParagraphFont"/>
    <w:link w:val="Heading1"/>
    <w:uiPriority w:val="9"/>
    <w:rsid w:val="00BF52C4"/>
    <w:rPr>
      <w:rFonts w:asciiTheme="majorHAnsi" w:eastAsiaTheme="majorEastAsia" w:hAnsiTheme="majorHAnsi" w:cstheme="majorBidi"/>
      <w:color w:val="C45911" w:themeColor="accent2" w:themeShade="BF"/>
      <w:sz w:val="28"/>
      <w:szCs w:val="28"/>
      <w:shd w:val="clear" w:color="auto" w:fill="D9D9D9" w:themeFill="background1" w:themeFillShade="D9"/>
      <w:lang w:bidi="ar-SA"/>
    </w:rPr>
  </w:style>
  <w:style w:type="character" w:customStyle="1" w:styleId="Heading2Char">
    <w:name w:val="Heading 2 Char"/>
    <w:basedOn w:val="DefaultParagraphFont"/>
    <w:link w:val="Heading2"/>
    <w:uiPriority w:val="9"/>
    <w:semiHidden/>
    <w:rsid w:val="00BF52C4"/>
    <w:rPr>
      <w:rFonts w:asciiTheme="majorHAnsi" w:eastAsiaTheme="majorEastAsia" w:hAnsiTheme="majorHAnsi" w:cs="Times New Roman"/>
      <w:color w:val="806000" w:themeColor="accent4" w:themeShade="80"/>
      <w:lang w:bidi="ar-SA"/>
    </w:rPr>
  </w:style>
  <w:style w:type="character" w:customStyle="1" w:styleId="Heading3Char">
    <w:name w:val="Heading 3 Char"/>
    <w:basedOn w:val="DefaultParagraphFont"/>
    <w:link w:val="Heading3"/>
    <w:uiPriority w:val="9"/>
    <w:semiHidden/>
    <w:rsid w:val="00BF52C4"/>
    <w:rPr>
      <w:rFonts w:asciiTheme="majorHAnsi" w:eastAsiaTheme="majorEastAsia" w:hAnsiTheme="majorHAnsi" w:cs="Times New Roman"/>
      <w:color w:val="BF8F00" w:themeColor="accent4" w:themeShade="BF"/>
      <w:lang w:bidi="ar-SA"/>
    </w:rPr>
  </w:style>
  <w:style w:type="character" w:customStyle="1" w:styleId="Heading4Char">
    <w:name w:val="Heading 4 Char"/>
    <w:basedOn w:val="DefaultParagraphFont"/>
    <w:link w:val="Heading4"/>
    <w:uiPriority w:val="9"/>
    <w:semiHidden/>
    <w:rsid w:val="00BF52C4"/>
    <w:rPr>
      <w:rFonts w:asciiTheme="majorHAnsi" w:eastAsiaTheme="majorEastAsia" w:hAnsiTheme="majorHAnsi" w:cs="Times New Roman"/>
      <w:color w:val="C45911" w:themeColor="accent2" w:themeShade="BF"/>
      <w:lang w:bidi="ar-SA"/>
    </w:rPr>
  </w:style>
  <w:style w:type="character" w:customStyle="1" w:styleId="Heading5Char">
    <w:name w:val="Heading 5 Char"/>
    <w:basedOn w:val="DefaultParagraphFont"/>
    <w:link w:val="Heading5"/>
    <w:uiPriority w:val="9"/>
    <w:semiHidden/>
    <w:rsid w:val="00BF52C4"/>
    <w:rPr>
      <w:rFonts w:asciiTheme="majorHAnsi" w:eastAsiaTheme="majorEastAsia" w:hAnsiTheme="majorHAnsi" w:cs="Times New Roman"/>
      <w:color w:val="7F7F7F" w:themeColor="text1" w:themeTint="80"/>
      <w:lang w:bidi="ar-SA"/>
    </w:rPr>
  </w:style>
  <w:style w:type="character" w:customStyle="1" w:styleId="Heading6Char">
    <w:name w:val="Heading 6 Char"/>
    <w:basedOn w:val="DefaultParagraphFont"/>
    <w:link w:val="Heading6"/>
    <w:uiPriority w:val="9"/>
    <w:rsid w:val="00BF52C4"/>
    <w:rPr>
      <w:rFonts w:asciiTheme="majorHAnsi" w:eastAsiaTheme="majorEastAsia" w:hAnsiTheme="majorHAnsi" w:cstheme="majorBidi"/>
      <w:color w:val="1F4D78" w:themeColor="accent1" w:themeShade="7F"/>
      <w:lang w:bidi="ar-SA"/>
    </w:rPr>
  </w:style>
  <w:style w:type="character" w:customStyle="1" w:styleId="Heading7Char">
    <w:name w:val="Heading 7 Char"/>
    <w:basedOn w:val="DefaultParagraphFont"/>
    <w:link w:val="Heading7"/>
    <w:uiPriority w:val="9"/>
    <w:semiHidden/>
    <w:rsid w:val="00BF52C4"/>
    <w:rPr>
      <w:rFonts w:asciiTheme="majorHAnsi" w:eastAsiaTheme="majorEastAsia" w:hAnsiTheme="majorHAnsi" w:cstheme="majorBidi"/>
      <w:color w:val="767171" w:themeColor="background2" w:themeShade="80"/>
      <w:lang w:bidi="ar-SA"/>
    </w:rPr>
  </w:style>
  <w:style w:type="character" w:customStyle="1" w:styleId="Heading8Char">
    <w:name w:val="Heading 8 Char"/>
    <w:basedOn w:val="DefaultParagraphFont"/>
    <w:link w:val="Heading8"/>
    <w:uiPriority w:val="9"/>
    <w:semiHidden/>
    <w:rsid w:val="00BF52C4"/>
    <w:rPr>
      <w:rFonts w:asciiTheme="majorHAnsi" w:eastAsiaTheme="majorEastAsia" w:hAnsiTheme="majorHAnsi" w:cstheme="majorBidi"/>
      <w:color w:val="272727" w:themeColor="text1" w:themeTint="D8"/>
      <w:sz w:val="21"/>
      <w:szCs w:val="21"/>
      <w:lang w:bidi="ar-SA"/>
    </w:rPr>
  </w:style>
  <w:style w:type="character" w:customStyle="1" w:styleId="Heading9Char">
    <w:name w:val="Heading 9 Char"/>
    <w:basedOn w:val="DefaultParagraphFont"/>
    <w:link w:val="Heading9"/>
    <w:uiPriority w:val="9"/>
    <w:semiHidden/>
    <w:rsid w:val="00BF52C4"/>
    <w:rPr>
      <w:rFonts w:asciiTheme="majorHAnsi" w:eastAsiaTheme="majorEastAsia" w:hAnsiTheme="majorHAnsi" w:cstheme="majorBidi"/>
      <w:i/>
      <w:iCs/>
      <w:color w:val="272727" w:themeColor="text1" w:themeTint="D8"/>
      <w:sz w:val="21"/>
      <w:szCs w:val="21"/>
      <w:lang w:bidi="ar-SA"/>
    </w:rPr>
  </w:style>
  <w:style w:type="numbering" w:customStyle="1" w:styleId="SSK-Headings-Regulations">
    <w:name w:val="SSK-Headings-Regulations"/>
    <w:uiPriority w:val="99"/>
    <w:rsid w:val="00BF52C4"/>
    <w:pPr>
      <w:numPr>
        <w:numId w:val="3"/>
      </w:numPr>
    </w:pPr>
  </w:style>
  <w:style w:type="paragraph" w:styleId="FootnoteText">
    <w:name w:val="footnote text"/>
    <w:basedOn w:val="Normal"/>
    <w:link w:val="FootnoteTextChar"/>
    <w:semiHidden/>
    <w:unhideWhenUsed/>
    <w:rsid w:val="00BF52C4"/>
    <w:pPr>
      <w:jc w:val="both"/>
    </w:pPr>
    <w:rPr>
      <w:rFonts w:asciiTheme="majorHAnsi" w:eastAsiaTheme="majorEastAsia" w:hAnsiTheme="majorHAnsi" w:cstheme="majorBidi"/>
      <w:b/>
      <w:bCs/>
      <w:color w:val="1F4D78" w:themeColor="accent1" w:themeShade="7F"/>
      <w:szCs w:val="20"/>
      <w:lang w:bidi="ar-SA"/>
    </w:rPr>
  </w:style>
  <w:style w:type="character" w:customStyle="1" w:styleId="FootnoteTextChar">
    <w:name w:val="Footnote Text Char"/>
    <w:basedOn w:val="DefaultParagraphFont"/>
    <w:link w:val="FootnoteText"/>
    <w:semiHidden/>
    <w:rsid w:val="00BF52C4"/>
    <w:rPr>
      <w:rFonts w:asciiTheme="majorHAnsi" w:eastAsiaTheme="majorEastAsia" w:hAnsiTheme="majorHAnsi" w:cstheme="majorBidi"/>
      <w:b/>
      <w:bCs/>
      <w:color w:val="1F4D78" w:themeColor="accent1" w:themeShade="7F"/>
      <w:sz w:val="20"/>
      <w:szCs w:val="20"/>
      <w:lang w:bidi="ar-SA"/>
    </w:rPr>
  </w:style>
  <w:style w:type="character" w:styleId="FootnoteReference">
    <w:name w:val="footnote reference"/>
    <w:basedOn w:val="DefaultParagraphFont"/>
    <w:semiHidden/>
    <w:unhideWhenUsed/>
    <w:rsid w:val="00BF52C4"/>
    <w:rPr>
      <w:vertAlign w:val="superscript"/>
    </w:rPr>
  </w:style>
  <w:style w:type="character" w:styleId="CommentReference">
    <w:name w:val="annotation reference"/>
    <w:basedOn w:val="DefaultParagraphFont"/>
    <w:uiPriority w:val="99"/>
    <w:semiHidden/>
    <w:unhideWhenUsed/>
    <w:rsid w:val="00460B72"/>
    <w:rPr>
      <w:sz w:val="16"/>
      <w:szCs w:val="16"/>
    </w:rPr>
  </w:style>
  <w:style w:type="paragraph" w:styleId="CommentText">
    <w:name w:val="annotation text"/>
    <w:basedOn w:val="Normal"/>
    <w:link w:val="CommentTextChar"/>
    <w:uiPriority w:val="99"/>
    <w:semiHidden/>
    <w:unhideWhenUsed/>
    <w:rsid w:val="00460B72"/>
    <w:rPr>
      <w:szCs w:val="20"/>
    </w:rPr>
  </w:style>
  <w:style w:type="character" w:customStyle="1" w:styleId="CommentTextChar">
    <w:name w:val="Comment Text Char"/>
    <w:basedOn w:val="DefaultParagraphFont"/>
    <w:link w:val="CommentText"/>
    <w:uiPriority w:val="99"/>
    <w:semiHidden/>
    <w:rsid w:val="00460B72"/>
    <w:rPr>
      <w:rFonts w:ascii="Times New Roman" w:eastAsia="Times New Roman" w:hAnsi="Times New Roman" w:cs="B Yagut"/>
      <w:sz w:val="20"/>
      <w:szCs w:val="20"/>
    </w:rPr>
  </w:style>
  <w:style w:type="paragraph" w:styleId="CommentSubject">
    <w:name w:val="annotation subject"/>
    <w:basedOn w:val="CommentText"/>
    <w:next w:val="CommentText"/>
    <w:link w:val="CommentSubjectChar"/>
    <w:uiPriority w:val="99"/>
    <w:semiHidden/>
    <w:unhideWhenUsed/>
    <w:rsid w:val="00460B72"/>
    <w:rPr>
      <w:b/>
      <w:bCs/>
    </w:rPr>
  </w:style>
  <w:style w:type="character" w:customStyle="1" w:styleId="CommentSubjectChar">
    <w:name w:val="Comment Subject Char"/>
    <w:basedOn w:val="CommentTextChar"/>
    <w:link w:val="CommentSubject"/>
    <w:uiPriority w:val="99"/>
    <w:semiHidden/>
    <w:rsid w:val="00460B72"/>
    <w:rPr>
      <w:rFonts w:ascii="Times New Roman" w:eastAsia="Times New Roman" w:hAnsi="Times New Roman" w:cs="B Yagut"/>
      <w:b/>
      <w:bCs/>
      <w:sz w:val="20"/>
      <w:szCs w:val="20"/>
    </w:rPr>
  </w:style>
  <w:style w:type="paragraph" w:styleId="Revision">
    <w:name w:val="Revision"/>
    <w:hidden/>
    <w:uiPriority w:val="99"/>
    <w:semiHidden/>
    <w:rsid w:val="00226B9B"/>
    <w:pPr>
      <w:spacing w:after="0" w:line="240" w:lineRule="auto"/>
    </w:pPr>
    <w:rPr>
      <w:rFonts w:ascii="Times New Roman" w:eastAsia="Times New Roman" w:hAnsi="Times New Roman" w:cs="B Yagut"/>
      <w:sz w:val="20"/>
      <w:szCs w:val="24"/>
    </w:rPr>
  </w:style>
  <w:style w:type="paragraph" w:styleId="NormalWeb">
    <w:name w:val="Normal (Web)"/>
    <w:basedOn w:val="Normal"/>
    <w:uiPriority w:val="99"/>
    <w:unhideWhenUsed/>
    <w:rsid w:val="002A6ABC"/>
    <w:pPr>
      <w:bidi w:val="0"/>
      <w:spacing w:before="100" w:beforeAutospacing="1" w:after="100" w:afterAutospacing="1"/>
    </w:pPr>
    <w:rPr>
      <w:rFonts w:cs="Times New Roman"/>
      <w:sz w:val="24"/>
      <w:lang w:bidi="ar-SA"/>
    </w:rPr>
  </w:style>
  <w:style w:type="character" w:styleId="Strong">
    <w:name w:val="Strong"/>
    <w:basedOn w:val="DefaultParagraphFont"/>
    <w:uiPriority w:val="22"/>
    <w:qFormat/>
    <w:rsid w:val="002A6AB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096793">
      <w:bodyDiv w:val="1"/>
      <w:marLeft w:val="0"/>
      <w:marRight w:val="0"/>
      <w:marTop w:val="0"/>
      <w:marBottom w:val="0"/>
      <w:divBdr>
        <w:top w:val="none" w:sz="0" w:space="0" w:color="auto"/>
        <w:left w:val="none" w:sz="0" w:space="0" w:color="auto"/>
        <w:bottom w:val="none" w:sz="0" w:space="0" w:color="auto"/>
        <w:right w:val="none" w:sz="0" w:space="0" w:color="auto"/>
      </w:divBdr>
    </w:div>
    <w:div w:id="255985444">
      <w:bodyDiv w:val="1"/>
      <w:marLeft w:val="0"/>
      <w:marRight w:val="0"/>
      <w:marTop w:val="0"/>
      <w:marBottom w:val="0"/>
      <w:divBdr>
        <w:top w:val="none" w:sz="0" w:space="0" w:color="auto"/>
        <w:left w:val="none" w:sz="0" w:space="0" w:color="auto"/>
        <w:bottom w:val="none" w:sz="0" w:space="0" w:color="auto"/>
        <w:right w:val="none" w:sz="0" w:space="0" w:color="auto"/>
      </w:divBdr>
    </w:div>
    <w:div w:id="596256254">
      <w:bodyDiv w:val="1"/>
      <w:marLeft w:val="0"/>
      <w:marRight w:val="0"/>
      <w:marTop w:val="0"/>
      <w:marBottom w:val="0"/>
      <w:divBdr>
        <w:top w:val="none" w:sz="0" w:space="0" w:color="auto"/>
        <w:left w:val="none" w:sz="0" w:space="0" w:color="auto"/>
        <w:bottom w:val="none" w:sz="0" w:space="0" w:color="auto"/>
        <w:right w:val="none" w:sz="0" w:space="0" w:color="auto"/>
      </w:divBdr>
    </w:div>
    <w:div w:id="670761859">
      <w:bodyDiv w:val="1"/>
      <w:marLeft w:val="0"/>
      <w:marRight w:val="0"/>
      <w:marTop w:val="0"/>
      <w:marBottom w:val="0"/>
      <w:divBdr>
        <w:top w:val="none" w:sz="0" w:space="0" w:color="auto"/>
        <w:left w:val="none" w:sz="0" w:space="0" w:color="auto"/>
        <w:bottom w:val="none" w:sz="0" w:space="0" w:color="auto"/>
        <w:right w:val="none" w:sz="0" w:space="0" w:color="auto"/>
      </w:divBdr>
    </w:div>
    <w:div w:id="689650751">
      <w:bodyDiv w:val="1"/>
      <w:marLeft w:val="0"/>
      <w:marRight w:val="0"/>
      <w:marTop w:val="0"/>
      <w:marBottom w:val="0"/>
      <w:divBdr>
        <w:top w:val="none" w:sz="0" w:space="0" w:color="auto"/>
        <w:left w:val="none" w:sz="0" w:space="0" w:color="auto"/>
        <w:bottom w:val="none" w:sz="0" w:space="0" w:color="auto"/>
        <w:right w:val="none" w:sz="0" w:space="0" w:color="auto"/>
      </w:divBdr>
    </w:div>
    <w:div w:id="761999071">
      <w:bodyDiv w:val="1"/>
      <w:marLeft w:val="0"/>
      <w:marRight w:val="0"/>
      <w:marTop w:val="0"/>
      <w:marBottom w:val="0"/>
      <w:divBdr>
        <w:top w:val="none" w:sz="0" w:space="0" w:color="auto"/>
        <w:left w:val="none" w:sz="0" w:space="0" w:color="auto"/>
        <w:bottom w:val="none" w:sz="0" w:space="0" w:color="auto"/>
        <w:right w:val="none" w:sz="0" w:space="0" w:color="auto"/>
      </w:divBdr>
    </w:div>
    <w:div w:id="1003584142">
      <w:bodyDiv w:val="1"/>
      <w:marLeft w:val="0"/>
      <w:marRight w:val="0"/>
      <w:marTop w:val="0"/>
      <w:marBottom w:val="0"/>
      <w:divBdr>
        <w:top w:val="none" w:sz="0" w:space="0" w:color="auto"/>
        <w:left w:val="none" w:sz="0" w:space="0" w:color="auto"/>
        <w:bottom w:val="none" w:sz="0" w:space="0" w:color="auto"/>
        <w:right w:val="none" w:sz="0" w:space="0" w:color="auto"/>
      </w:divBdr>
    </w:div>
    <w:div w:id="1031297886">
      <w:bodyDiv w:val="1"/>
      <w:marLeft w:val="0"/>
      <w:marRight w:val="0"/>
      <w:marTop w:val="0"/>
      <w:marBottom w:val="0"/>
      <w:divBdr>
        <w:top w:val="none" w:sz="0" w:space="0" w:color="auto"/>
        <w:left w:val="none" w:sz="0" w:space="0" w:color="auto"/>
        <w:bottom w:val="none" w:sz="0" w:space="0" w:color="auto"/>
        <w:right w:val="none" w:sz="0" w:space="0" w:color="auto"/>
      </w:divBdr>
      <w:divsChild>
        <w:div w:id="1827478913">
          <w:marLeft w:val="0"/>
          <w:marRight w:val="0"/>
          <w:marTop w:val="0"/>
          <w:marBottom w:val="0"/>
          <w:divBdr>
            <w:top w:val="single" w:sz="6" w:space="0" w:color="979EA8"/>
            <w:left w:val="single" w:sz="6" w:space="6" w:color="979EA8"/>
            <w:bottom w:val="single" w:sz="6" w:space="0" w:color="979EA8"/>
            <w:right w:val="single" w:sz="6" w:space="15" w:color="979EA8"/>
          </w:divBdr>
          <w:divsChild>
            <w:div w:id="1046954331">
              <w:marLeft w:val="0"/>
              <w:marRight w:val="0"/>
              <w:marTop w:val="0"/>
              <w:marBottom w:val="0"/>
              <w:divBdr>
                <w:top w:val="none" w:sz="0" w:space="0" w:color="auto"/>
                <w:left w:val="none" w:sz="0" w:space="0" w:color="auto"/>
                <w:bottom w:val="none" w:sz="0" w:space="0" w:color="auto"/>
                <w:right w:val="none" w:sz="0" w:space="0" w:color="auto"/>
              </w:divBdr>
              <w:divsChild>
                <w:div w:id="739134875">
                  <w:marLeft w:val="0"/>
                  <w:marRight w:val="0"/>
                  <w:marTop w:val="0"/>
                  <w:marBottom w:val="0"/>
                  <w:divBdr>
                    <w:top w:val="none" w:sz="0" w:space="0" w:color="auto"/>
                    <w:left w:val="none" w:sz="0" w:space="0" w:color="auto"/>
                    <w:bottom w:val="none" w:sz="0" w:space="0" w:color="auto"/>
                    <w:right w:val="none" w:sz="0" w:space="0" w:color="auto"/>
                  </w:divBdr>
                  <w:divsChild>
                    <w:div w:id="1793203924">
                      <w:marLeft w:val="0"/>
                      <w:marRight w:val="0"/>
                      <w:marTop w:val="0"/>
                      <w:marBottom w:val="0"/>
                      <w:divBdr>
                        <w:top w:val="none" w:sz="0" w:space="0" w:color="auto"/>
                        <w:left w:val="none" w:sz="0" w:space="0" w:color="auto"/>
                        <w:bottom w:val="none" w:sz="0" w:space="0" w:color="auto"/>
                        <w:right w:val="none" w:sz="0" w:space="0" w:color="auto"/>
                      </w:divBdr>
                      <w:divsChild>
                        <w:div w:id="95097953">
                          <w:marLeft w:val="0"/>
                          <w:marRight w:val="0"/>
                          <w:marTop w:val="0"/>
                          <w:marBottom w:val="0"/>
                          <w:divBdr>
                            <w:top w:val="none" w:sz="0" w:space="0" w:color="auto"/>
                            <w:left w:val="none" w:sz="0" w:space="0" w:color="auto"/>
                            <w:bottom w:val="none" w:sz="0" w:space="0" w:color="auto"/>
                            <w:right w:val="none" w:sz="0" w:space="0" w:color="auto"/>
                          </w:divBdr>
                          <w:divsChild>
                            <w:div w:id="1219130940">
                              <w:marLeft w:val="0"/>
                              <w:marRight w:val="0"/>
                              <w:marTop w:val="0"/>
                              <w:marBottom w:val="0"/>
                              <w:divBdr>
                                <w:top w:val="none" w:sz="0" w:space="0" w:color="auto"/>
                                <w:left w:val="none" w:sz="0" w:space="0" w:color="auto"/>
                                <w:bottom w:val="none" w:sz="0" w:space="0" w:color="auto"/>
                                <w:right w:val="none" w:sz="0" w:space="0" w:color="auto"/>
                              </w:divBdr>
                              <w:divsChild>
                                <w:div w:id="1764297851">
                                  <w:marLeft w:val="0"/>
                                  <w:marRight w:val="0"/>
                                  <w:marTop w:val="0"/>
                                  <w:marBottom w:val="0"/>
                                  <w:divBdr>
                                    <w:top w:val="none" w:sz="0" w:space="0" w:color="auto"/>
                                    <w:left w:val="none" w:sz="0" w:space="0" w:color="auto"/>
                                    <w:bottom w:val="none" w:sz="0" w:space="0" w:color="auto"/>
                                    <w:right w:val="none" w:sz="0" w:space="0" w:color="auto"/>
                                  </w:divBdr>
                                  <w:divsChild>
                                    <w:div w:id="235018565">
                                      <w:marLeft w:val="0"/>
                                      <w:marRight w:val="0"/>
                                      <w:marTop w:val="0"/>
                                      <w:marBottom w:val="0"/>
                                      <w:divBdr>
                                        <w:top w:val="none" w:sz="0" w:space="0" w:color="auto"/>
                                        <w:left w:val="none" w:sz="0" w:space="0" w:color="auto"/>
                                        <w:bottom w:val="none" w:sz="0" w:space="0" w:color="auto"/>
                                        <w:right w:val="none" w:sz="0" w:space="0" w:color="auto"/>
                                      </w:divBdr>
                                      <w:divsChild>
                                        <w:div w:id="1979801624">
                                          <w:marLeft w:val="0"/>
                                          <w:marRight w:val="0"/>
                                          <w:marTop w:val="0"/>
                                          <w:marBottom w:val="0"/>
                                          <w:divBdr>
                                            <w:top w:val="none" w:sz="0" w:space="0" w:color="auto"/>
                                            <w:left w:val="none" w:sz="0" w:space="0" w:color="auto"/>
                                            <w:bottom w:val="none" w:sz="0" w:space="0" w:color="auto"/>
                                            <w:right w:val="none" w:sz="0" w:space="0" w:color="auto"/>
                                          </w:divBdr>
                                          <w:divsChild>
                                            <w:div w:id="6383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2597333">
                  <w:marLeft w:val="-120"/>
                  <w:marRight w:val="-300"/>
                  <w:marTop w:val="0"/>
                  <w:marBottom w:val="0"/>
                  <w:divBdr>
                    <w:top w:val="none" w:sz="0" w:space="0" w:color="auto"/>
                    <w:left w:val="none" w:sz="0" w:space="0" w:color="auto"/>
                    <w:bottom w:val="none" w:sz="0" w:space="0" w:color="auto"/>
                    <w:right w:val="none" w:sz="0" w:space="0" w:color="auto"/>
                  </w:divBdr>
                  <w:divsChild>
                    <w:div w:id="1557660206">
                      <w:marLeft w:val="0"/>
                      <w:marRight w:val="0"/>
                      <w:marTop w:val="0"/>
                      <w:marBottom w:val="0"/>
                      <w:divBdr>
                        <w:top w:val="none" w:sz="0" w:space="0" w:color="auto"/>
                        <w:left w:val="none" w:sz="0" w:space="0" w:color="auto"/>
                        <w:bottom w:val="none" w:sz="0" w:space="0" w:color="auto"/>
                        <w:right w:val="none" w:sz="0" w:space="0" w:color="auto"/>
                      </w:divBdr>
                      <w:divsChild>
                        <w:div w:id="1462189660">
                          <w:marLeft w:val="0"/>
                          <w:marRight w:val="0"/>
                          <w:marTop w:val="0"/>
                          <w:marBottom w:val="0"/>
                          <w:divBdr>
                            <w:top w:val="single" w:sz="6" w:space="4" w:color="E0E4E9"/>
                            <w:left w:val="single" w:sz="6" w:space="3" w:color="E0E4E9"/>
                            <w:bottom w:val="single" w:sz="6" w:space="4" w:color="E0E4E9"/>
                            <w:right w:val="single" w:sz="6" w:space="3" w:color="E0E4E9"/>
                          </w:divBdr>
                        </w:div>
                      </w:divsChild>
                    </w:div>
                  </w:divsChild>
                </w:div>
              </w:divsChild>
            </w:div>
          </w:divsChild>
        </w:div>
        <w:div w:id="357433532">
          <w:marLeft w:val="0"/>
          <w:marRight w:val="0"/>
          <w:marTop w:val="0"/>
          <w:marBottom w:val="0"/>
          <w:divBdr>
            <w:top w:val="none" w:sz="0" w:space="0" w:color="auto"/>
            <w:left w:val="none" w:sz="0" w:space="0" w:color="auto"/>
            <w:bottom w:val="single" w:sz="6" w:space="6" w:color="E0E4E9"/>
            <w:right w:val="none" w:sz="0" w:space="0" w:color="auto"/>
          </w:divBdr>
          <w:divsChild>
            <w:div w:id="518155171">
              <w:marLeft w:val="0"/>
              <w:marRight w:val="0"/>
              <w:marTop w:val="0"/>
              <w:marBottom w:val="540"/>
              <w:divBdr>
                <w:top w:val="none" w:sz="0" w:space="0" w:color="auto"/>
                <w:left w:val="none" w:sz="0" w:space="0" w:color="auto"/>
                <w:bottom w:val="none" w:sz="0" w:space="0" w:color="auto"/>
                <w:right w:val="none" w:sz="0" w:space="0" w:color="auto"/>
              </w:divBdr>
            </w:div>
            <w:div w:id="551232268">
              <w:marLeft w:val="0"/>
              <w:marRight w:val="0"/>
              <w:marTop w:val="0"/>
              <w:marBottom w:val="0"/>
              <w:divBdr>
                <w:top w:val="none" w:sz="0" w:space="0" w:color="auto"/>
                <w:left w:val="none" w:sz="0" w:space="0" w:color="auto"/>
                <w:bottom w:val="none" w:sz="0" w:space="0" w:color="auto"/>
                <w:right w:val="none" w:sz="0" w:space="0" w:color="auto"/>
              </w:divBdr>
              <w:divsChild>
                <w:div w:id="2140293579">
                  <w:marLeft w:val="0"/>
                  <w:marRight w:val="0"/>
                  <w:marTop w:val="0"/>
                  <w:marBottom w:val="0"/>
                  <w:divBdr>
                    <w:top w:val="single" w:sz="6" w:space="0" w:color="E0E4E9"/>
                    <w:left w:val="none" w:sz="0" w:space="0" w:color="auto"/>
                    <w:bottom w:val="none" w:sz="0" w:space="0" w:color="auto"/>
                    <w:right w:val="none" w:sz="0" w:space="0" w:color="auto"/>
                  </w:divBdr>
                </w:div>
              </w:divsChild>
            </w:div>
          </w:divsChild>
        </w:div>
      </w:divsChild>
    </w:div>
    <w:div w:id="1209418044">
      <w:bodyDiv w:val="1"/>
      <w:marLeft w:val="0"/>
      <w:marRight w:val="0"/>
      <w:marTop w:val="0"/>
      <w:marBottom w:val="0"/>
      <w:divBdr>
        <w:top w:val="none" w:sz="0" w:space="0" w:color="auto"/>
        <w:left w:val="none" w:sz="0" w:space="0" w:color="auto"/>
        <w:bottom w:val="none" w:sz="0" w:space="0" w:color="auto"/>
        <w:right w:val="none" w:sz="0" w:space="0" w:color="auto"/>
      </w:divBdr>
    </w:div>
    <w:div w:id="1254246782">
      <w:bodyDiv w:val="1"/>
      <w:marLeft w:val="0"/>
      <w:marRight w:val="0"/>
      <w:marTop w:val="0"/>
      <w:marBottom w:val="0"/>
      <w:divBdr>
        <w:top w:val="none" w:sz="0" w:space="0" w:color="auto"/>
        <w:left w:val="none" w:sz="0" w:space="0" w:color="auto"/>
        <w:bottom w:val="none" w:sz="0" w:space="0" w:color="auto"/>
        <w:right w:val="none" w:sz="0" w:space="0" w:color="auto"/>
      </w:divBdr>
    </w:div>
    <w:div w:id="1295479361">
      <w:bodyDiv w:val="1"/>
      <w:marLeft w:val="0"/>
      <w:marRight w:val="0"/>
      <w:marTop w:val="0"/>
      <w:marBottom w:val="0"/>
      <w:divBdr>
        <w:top w:val="none" w:sz="0" w:space="0" w:color="auto"/>
        <w:left w:val="none" w:sz="0" w:space="0" w:color="auto"/>
        <w:bottom w:val="none" w:sz="0" w:space="0" w:color="auto"/>
        <w:right w:val="none" w:sz="0" w:space="0" w:color="auto"/>
      </w:divBdr>
    </w:div>
    <w:div w:id="1590770941">
      <w:bodyDiv w:val="1"/>
      <w:marLeft w:val="0"/>
      <w:marRight w:val="0"/>
      <w:marTop w:val="0"/>
      <w:marBottom w:val="0"/>
      <w:divBdr>
        <w:top w:val="none" w:sz="0" w:space="0" w:color="auto"/>
        <w:left w:val="none" w:sz="0" w:space="0" w:color="auto"/>
        <w:bottom w:val="none" w:sz="0" w:space="0" w:color="auto"/>
        <w:right w:val="none" w:sz="0" w:space="0" w:color="auto"/>
      </w:divBdr>
    </w:div>
    <w:div w:id="1681925751">
      <w:bodyDiv w:val="1"/>
      <w:marLeft w:val="0"/>
      <w:marRight w:val="0"/>
      <w:marTop w:val="0"/>
      <w:marBottom w:val="0"/>
      <w:divBdr>
        <w:top w:val="none" w:sz="0" w:space="0" w:color="auto"/>
        <w:left w:val="none" w:sz="0" w:space="0" w:color="auto"/>
        <w:bottom w:val="none" w:sz="0" w:space="0" w:color="auto"/>
        <w:right w:val="none" w:sz="0" w:space="0" w:color="auto"/>
      </w:divBdr>
    </w:div>
    <w:div w:id="1713269871">
      <w:bodyDiv w:val="1"/>
      <w:marLeft w:val="0"/>
      <w:marRight w:val="0"/>
      <w:marTop w:val="0"/>
      <w:marBottom w:val="0"/>
      <w:divBdr>
        <w:top w:val="none" w:sz="0" w:space="0" w:color="auto"/>
        <w:left w:val="none" w:sz="0" w:space="0" w:color="auto"/>
        <w:bottom w:val="none" w:sz="0" w:space="0" w:color="auto"/>
        <w:right w:val="none" w:sz="0" w:space="0" w:color="auto"/>
      </w:divBdr>
    </w:div>
    <w:div w:id="1798597983">
      <w:bodyDiv w:val="1"/>
      <w:marLeft w:val="0"/>
      <w:marRight w:val="0"/>
      <w:marTop w:val="0"/>
      <w:marBottom w:val="0"/>
      <w:divBdr>
        <w:top w:val="none" w:sz="0" w:space="0" w:color="auto"/>
        <w:left w:val="none" w:sz="0" w:space="0" w:color="auto"/>
        <w:bottom w:val="none" w:sz="0" w:space="0" w:color="auto"/>
        <w:right w:val="none" w:sz="0" w:space="0" w:color="auto"/>
      </w:divBdr>
    </w:div>
    <w:div w:id="1877765679">
      <w:bodyDiv w:val="1"/>
      <w:marLeft w:val="0"/>
      <w:marRight w:val="0"/>
      <w:marTop w:val="0"/>
      <w:marBottom w:val="0"/>
      <w:divBdr>
        <w:top w:val="none" w:sz="0" w:space="0" w:color="auto"/>
        <w:left w:val="none" w:sz="0" w:space="0" w:color="auto"/>
        <w:bottom w:val="none" w:sz="0" w:space="0" w:color="auto"/>
        <w:right w:val="none" w:sz="0" w:space="0" w:color="auto"/>
      </w:divBdr>
    </w:div>
    <w:div w:id="2022731936">
      <w:bodyDiv w:val="1"/>
      <w:marLeft w:val="0"/>
      <w:marRight w:val="0"/>
      <w:marTop w:val="0"/>
      <w:marBottom w:val="0"/>
      <w:divBdr>
        <w:top w:val="none" w:sz="0" w:space="0" w:color="auto"/>
        <w:left w:val="none" w:sz="0" w:space="0" w:color="auto"/>
        <w:bottom w:val="none" w:sz="0" w:space="0" w:color="auto"/>
        <w:right w:val="none" w:sz="0" w:space="0" w:color="auto"/>
      </w:divBdr>
    </w:div>
    <w:div w:id="2146853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C450E8-37BF-47AB-9F49-5C87CF896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1045</Words>
  <Characters>5957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هاله فرزانه</dc:creator>
  <cp:lastModifiedBy>سعادت، مرضیه</cp:lastModifiedBy>
  <cp:revision>2</cp:revision>
  <cp:lastPrinted>2020-05-09T07:26:00Z</cp:lastPrinted>
  <dcterms:created xsi:type="dcterms:W3CDTF">2026-10-20T08:21:00Z</dcterms:created>
  <dcterms:modified xsi:type="dcterms:W3CDTF">2026-10-20T08:21:00Z</dcterms:modified>
</cp:coreProperties>
</file>