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bookmarkStart w:id="0" w:name="_GoBack"/>
      <w:bookmarkEnd w:id="0"/>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6FEAB918" w:rsidR="00733AB4" w:rsidRPr="00873DD6" w:rsidRDefault="00733AB4" w:rsidP="00CB3C59">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886FF0">
              <w:rPr>
                <w:rFonts w:cs="B Nazanin" w:hint="cs"/>
                <w:b/>
                <w:bCs/>
                <w:sz w:val="26"/>
                <w:szCs w:val="26"/>
                <w:rtl/>
              </w:rPr>
              <w:t xml:space="preserve"> </w:t>
            </w:r>
            <w:r w:rsidR="00886FF0" w:rsidRPr="00301E4C">
              <w:rPr>
                <w:rFonts w:cs="B Mitra" w:hint="cs"/>
                <w:b/>
                <w:bCs/>
                <w:sz w:val="28"/>
                <w:szCs w:val="28"/>
                <w:rtl/>
              </w:rPr>
              <w:t xml:space="preserve"> </w:t>
            </w:r>
            <w:r w:rsidR="00F14F9B">
              <w:rPr>
                <w:rtl/>
              </w:rPr>
              <w:t xml:space="preserve"> </w:t>
            </w:r>
            <w:r w:rsidR="00E90087">
              <w:rPr>
                <w:rtl/>
              </w:rPr>
              <w:t xml:space="preserve"> </w:t>
            </w:r>
            <w:r w:rsidR="00E90087" w:rsidRPr="008321BF">
              <w:rPr>
                <w:rFonts w:cs="Titr"/>
                <w:b/>
                <w:bCs/>
                <w:sz w:val="28"/>
                <w:szCs w:val="28"/>
                <w:rtl/>
              </w:rPr>
              <w:t>سامانده</w:t>
            </w:r>
            <w:r w:rsidR="00E90087" w:rsidRPr="008321BF">
              <w:rPr>
                <w:rFonts w:cs="Titr" w:hint="cs"/>
                <w:b/>
                <w:bCs/>
                <w:sz w:val="28"/>
                <w:szCs w:val="28"/>
                <w:rtl/>
              </w:rPr>
              <w:t>ی</w:t>
            </w:r>
            <w:r w:rsidR="00E90087" w:rsidRPr="008321BF">
              <w:rPr>
                <w:rFonts w:cs="Titr"/>
                <w:b/>
                <w:bCs/>
                <w:sz w:val="28"/>
                <w:szCs w:val="28"/>
                <w:rtl/>
              </w:rPr>
              <w:t xml:space="preserve"> مستمر</w:t>
            </w:r>
            <w:r w:rsidR="00E90087" w:rsidRPr="008321BF">
              <w:rPr>
                <w:rFonts w:cs="Titr" w:hint="cs"/>
                <w:b/>
                <w:bCs/>
                <w:sz w:val="28"/>
                <w:szCs w:val="28"/>
                <w:rtl/>
              </w:rPr>
              <w:t>ی</w:t>
            </w:r>
            <w:r w:rsidR="00E90087" w:rsidRPr="008321BF">
              <w:rPr>
                <w:rFonts w:cs="Titr"/>
                <w:b/>
                <w:bCs/>
                <w:sz w:val="28"/>
                <w:szCs w:val="28"/>
                <w:rtl/>
              </w:rPr>
              <w:t xml:space="preserve"> بازماندگان با تأک</w:t>
            </w:r>
            <w:r w:rsidR="00E90087" w:rsidRPr="008321BF">
              <w:rPr>
                <w:rFonts w:cs="Titr" w:hint="cs"/>
                <w:b/>
                <w:bCs/>
                <w:sz w:val="28"/>
                <w:szCs w:val="28"/>
                <w:rtl/>
              </w:rPr>
              <w:t>ی</w:t>
            </w:r>
            <w:r w:rsidR="00E90087" w:rsidRPr="008321BF">
              <w:rPr>
                <w:rFonts w:cs="Titr" w:hint="eastAsia"/>
                <w:b/>
                <w:bCs/>
                <w:sz w:val="28"/>
                <w:szCs w:val="28"/>
                <w:rtl/>
              </w:rPr>
              <w:t>د</w:t>
            </w:r>
            <w:r w:rsidR="00E90087" w:rsidRPr="008321BF">
              <w:rPr>
                <w:rFonts w:cs="Titr"/>
                <w:b/>
                <w:bCs/>
                <w:sz w:val="28"/>
                <w:szCs w:val="28"/>
                <w:rtl/>
              </w:rPr>
              <w:t xml:space="preserve"> بر محاسبات اکچوئر</w:t>
            </w:r>
            <w:r w:rsidR="00E90087" w:rsidRPr="008321BF">
              <w:rPr>
                <w:rFonts w:cs="Titr" w:hint="cs"/>
                <w:b/>
                <w:bCs/>
                <w:sz w:val="28"/>
                <w:szCs w:val="28"/>
                <w:rtl/>
              </w:rPr>
              <w:t>ی</w:t>
            </w:r>
            <w:r w:rsidR="00E90087" w:rsidRPr="008321BF">
              <w:rPr>
                <w:rFonts w:cs="Titr" w:hint="eastAsia"/>
                <w:b/>
                <w:bCs/>
                <w:sz w:val="28"/>
                <w:szCs w:val="28"/>
                <w:rtl/>
              </w:rPr>
              <w:t>ال</w:t>
            </w:r>
            <w:r w:rsidR="00E90087" w:rsidRPr="008321BF">
              <w:rPr>
                <w:rFonts w:cs="Titr"/>
                <w:b/>
                <w:bCs/>
                <w:sz w:val="28"/>
                <w:szCs w:val="28"/>
                <w:rtl/>
              </w:rPr>
              <w:t xml:space="preserve"> و کنترل مخاطرات ب</w:t>
            </w:r>
            <w:r w:rsidR="00E90087" w:rsidRPr="008321BF">
              <w:rPr>
                <w:rFonts w:cs="Titr" w:hint="cs"/>
                <w:b/>
                <w:bCs/>
                <w:sz w:val="28"/>
                <w:szCs w:val="28"/>
                <w:rtl/>
              </w:rPr>
              <w:t>ی</w:t>
            </w:r>
            <w:r w:rsidR="00E90087" w:rsidRPr="008321BF">
              <w:rPr>
                <w:rFonts w:cs="Titr" w:hint="eastAsia"/>
                <w:b/>
                <w:bCs/>
                <w:sz w:val="28"/>
                <w:szCs w:val="28"/>
                <w:rtl/>
              </w:rPr>
              <w:t>مه‌ا</w:t>
            </w:r>
            <w:r w:rsidR="00E90087" w:rsidRPr="008321BF">
              <w:rPr>
                <w:rFonts w:cs="Titr" w:hint="cs"/>
                <w:b/>
                <w:bCs/>
                <w:sz w:val="28"/>
                <w:szCs w:val="28"/>
                <w:rtl/>
              </w:rPr>
              <w:t>ی</w:t>
            </w:r>
            <w:r w:rsidR="00CB3C59">
              <w:rPr>
                <w:rFonts w:cs="Titr" w:hint="cs"/>
                <w:b/>
                <w:bCs/>
                <w:sz w:val="28"/>
                <w:szCs w:val="28"/>
                <w:rtl/>
              </w:rPr>
              <w:t>: سناریوهای اصلاحی</w:t>
            </w:r>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1E5F91EA" w:rsidR="00733AB4" w:rsidRPr="000825BA" w:rsidRDefault="00733AB4" w:rsidP="00D60DF8">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D60DF8">
              <w:rPr>
                <w:rFonts w:cs="B Nazanin"/>
                <w:b/>
                <w:bCs/>
                <w:sz w:val="26"/>
                <w:szCs w:val="26"/>
              </w:rPr>
              <w:t xml:space="preserve"> </w:t>
            </w:r>
            <w:r w:rsidR="00D60DF8">
              <w:rPr>
                <w:rFonts w:ascii="Arial" w:hAnsi="Arial" w:cs="Arial"/>
                <w:b/>
                <w:bCs/>
                <w:sz w:val="26"/>
                <w:szCs w:val="26"/>
                <w:rtl/>
              </w:rPr>
              <w:t>■</w:t>
            </w:r>
            <w:r w:rsidRPr="000825BA">
              <w:rPr>
                <w:rFonts w:cs="B Nazanin" w:hint="cs"/>
                <w:b/>
                <w:bCs/>
                <w:sz w:val="26"/>
                <w:szCs w:val="26"/>
                <w:rtl/>
              </w:rPr>
              <w:t xml:space="preserve">                 گزارش کارشناسی</w:t>
            </w:r>
            <w:r w:rsidR="00886FF0">
              <w:rPr>
                <w:rFonts w:cs="B Nazanin" w:hint="cs"/>
                <w:b/>
                <w:bCs/>
                <w:sz w:val="26"/>
                <w:szCs w:val="26"/>
                <w:rtl/>
              </w:rPr>
              <w:t xml:space="preserve"> </w:t>
            </w:r>
            <w:r w:rsidR="00C6633B" w:rsidRPr="00C6633B">
              <w:rPr>
                <w:rFonts w:ascii="Arial" w:hAnsi="Arial" w:cs="Arial"/>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77777777" w:rsidR="00733AB4" w:rsidRPr="0019035D" w:rsidRDefault="00733AB4" w:rsidP="0019035D">
      <w:pPr>
        <w:ind w:left="-330"/>
        <w:jc w:val="both"/>
        <w:rPr>
          <w:rFonts w:cs="B Nazanin"/>
          <w:sz w:val="18"/>
          <w:szCs w:val="22"/>
          <w:rtl/>
        </w:rPr>
      </w:pPr>
      <w:r w:rsidRPr="0019035D">
        <w:rPr>
          <w:rFonts w:cs="B Nazanin" w:hint="cs"/>
          <w:sz w:val="18"/>
          <w:szCs w:val="22"/>
          <w:rtl/>
        </w:rPr>
        <w:t>لازم به ذکر است در چارچوب پژوهشی موسسه عالی پژوهش تامین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Pr="004979CF" w:rsidRDefault="008C3CBF"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1B5C83" w14:paraId="56DE2707" w14:textId="77777777" w:rsidTr="00510655">
        <w:tc>
          <w:tcPr>
            <w:tcW w:w="9792" w:type="dxa"/>
          </w:tcPr>
          <w:p w14:paraId="15E21738" w14:textId="14AFE139" w:rsidR="00733AB4" w:rsidRPr="008321BF" w:rsidRDefault="00733AB4" w:rsidP="004122F2">
            <w:pPr>
              <w:widowControl w:val="0"/>
              <w:numPr>
                <w:ilvl w:val="0"/>
                <w:numId w:val="1"/>
              </w:numPr>
              <w:spacing w:line="276" w:lineRule="auto"/>
              <w:ind w:left="394"/>
              <w:jc w:val="lowKashida"/>
              <w:rPr>
                <w:rFonts w:cs="B Nazanin"/>
                <w:b/>
                <w:bCs/>
                <w:sz w:val="26"/>
                <w:szCs w:val="26"/>
                <w:rtl/>
              </w:rPr>
            </w:pPr>
            <w:r w:rsidRPr="008321BF">
              <w:rPr>
                <w:rFonts w:cs="B Nazanin" w:hint="cs"/>
                <w:b/>
                <w:bCs/>
                <w:sz w:val="26"/>
                <w:szCs w:val="26"/>
                <w:rtl/>
              </w:rPr>
              <w:t>توصیف و بیان مسئله:</w:t>
            </w:r>
          </w:p>
          <w:p w14:paraId="32A85014" w14:textId="77777777" w:rsidR="008321BF" w:rsidRPr="008321BF" w:rsidRDefault="008321BF" w:rsidP="004122F2">
            <w:pPr>
              <w:spacing w:before="100" w:beforeAutospacing="1" w:after="100" w:afterAutospacing="1" w:line="276" w:lineRule="auto"/>
              <w:jc w:val="both"/>
              <w:rPr>
                <w:rFonts w:cs="B Nazanin"/>
                <w:sz w:val="26"/>
                <w:szCs w:val="26"/>
                <w:rtl/>
              </w:rPr>
            </w:pPr>
            <w:r w:rsidRPr="008321BF">
              <w:rPr>
                <w:rFonts w:cs="B Nazanin"/>
                <w:sz w:val="26"/>
                <w:szCs w:val="26"/>
                <w:rtl/>
              </w:rPr>
              <w:t>تعهدات مربوط به مستمر</w:t>
            </w:r>
            <w:r w:rsidRPr="008321BF">
              <w:rPr>
                <w:rFonts w:cs="B Nazanin" w:hint="cs"/>
                <w:sz w:val="26"/>
                <w:szCs w:val="26"/>
                <w:rtl/>
              </w:rPr>
              <w:t>ی</w:t>
            </w:r>
            <w:r w:rsidRPr="008321BF">
              <w:rPr>
                <w:rFonts w:cs="B Nazanin"/>
                <w:sz w:val="26"/>
                <w:szCs w:val="26"/>
                <w:rtl/>
              </w:rPr>
              <w:t xml:space="preserve"> بازماندگان از جمله تعهدات بلندمدت سازمان تأم</w:t>
            </w:r>
            <w:r w:rsidRPr="008321BF">
              <w:rPr>
                <w:rFonts w:cs="B Nazanin" w:hint="cs"/>
                <w:sz w:val="26"/>
                <w:szCs w:val="26"/>
                <w:rtl/>
              </w:rPr>
              <w:t>ی</w:t>
            </w:r>
            <w:r w:rsidRPr="008321BF">
              <w:rPr>
                <w:rFonts w:cs="B Nazanin" w:hint="eastAsia"/>
                <w:sz w:val="26"/>
                <w:szCs w:val="26"/>
                <w:rtl/>
              </w:rPr>
              <w:t>ن</w:t>
            </w:r>
            <w:r w:rsidRPr="008321BF">
              <w:rPr>
                <w:rFonts w:cs="B Nazanin"/>
                <w:sz w:val="26"/>
                <w:szCs w:val="26"/>
                <w:rtl/>
              </w:rPr>
              <w:t xml:space="preserve"> اجتماع</w:t>
            </w:r>
            <w:r w:rsidRPr="008321BF">
              <w:rPr>
                <w:rFonts w:cs="B Nazanin" w:hint="cs"/>
                <w:sz w:val="26"/>
                <w:szCs w:val="26"/>
                <w:rtl/>
              </w:rPr>
              <w:t>ی</w:t>
            </w:r>
            <w:r w:rsidRPr="008321BF">
              <w:rPr>
                <w:rFonts w:cs="B Nazanin"/>
                <w:sz w:val="26"/>
                <w:szCs w:val="26"/>
                <w:rtl/>
              </w:rPr>
              <w:t xml:space="preserve"> است و مقدار واقع</w:t>
            </w:r>
            <w:r w:rsidRPr="008321BF">
              <w:rPr>
                <w:rFonts w:cs="B Nazanin" w:hint="cs"/>
                <w:sz w:val="26"/>
                <w:szCs w:val="26"/>
                <w:rtl/>
              </w:rPr>
              <w:t>ی</w:t>
            </w:r>
            <w:r w:rsidRPr="008321BF">
              <w:rPr>
                <w:rFonts w:cs="B Nazanin"/>
                <w:sz w:val="26"/>
                <w:szCs w:val="26"/>
                <w:rtl/>
              </w:rPr>
              <w:t xml:space="preserve"> آن‌ها تحت تأث</w:t>
            </w:r>
            <w:r w:rsidRPr="008321BF">
              <w:rPr>
                <w:rFonts w:cs="B Nazanin" w:hint="cs"/>
                <w:sz w:val="26"/>
                <w:szCs w:val="26"/>
                <w:rtl/>
              </w:rPr>
              <w:t>ی</w:t>
            </w:r>
            <w:r w:rsidRPr="008321BF">
              <w:rPr>
                <w:rFonts w:cs="B Nazanin" w:hint="eastAsia"/>
                <w:sz w:val="26"/>
                <w:szCs w:val="26"/>
                <w:rtl/>
              </w:rPr>
              <w:t>ر</w:t>
            </w:r>
            <w:r w:rsidRPr="008321BF">
              <w:rPr>
                <w:rFonts w:cs="B Nazanin"/>
                <w:sz w:val="26"/>
                <w:szCs w:val="26"/>
                <w:rtl/>
              </w:rPr>
              <w:t xml:space="preserve"> متغ</w:t>
            </w:r>
            <w:r w:rsidRPr="008321BF">
              <w:rPr>
                <w:rFonts w:cs="B Nazanin" w:hint="cs"/>
                <w:sz w:val="26"/>
                <w:szCs w:val="26"/>
                <w:rtl/>
              </w:rPr>
              <w:t>ی</w:t>
            </w:r>
            <w:r w:rsidRPr="008321BF">
              <w:rPr>
                <w:rFonts w:cs="B Nazanin" w:hint="eastAsia"/>
                <w:sz w:val="26"/>
                <w:szCs w:val="26"/>
                <w:rtl/>
              </w:rPr>
              <w:t>رها</w:t>
            </w:r>
            <w:r w:rsidRPr="008321BF">
              <w:rPr>
                <w:rFonts w:cs="B Nazanin" w:hint="cs"/>
                <w:sz w:val="26"/>
                <w:szCs w:val="26"/>
                <w:rtl/>
              </w:rPr>
              <w:t>یی</w:t>
            </w:r>
            <w:r w:rsidRPr="008321BF">
              <w:rPr>
                <w:rFonts w:cs="B Nazanin"/>
                <w:sz w:val="26"/>
                <w:szCs w:val="26"/>
                <w:rtl/>
              </w:rPr>
              <w:t xml:space="preserve"> مانند تعداد فوت‌شدگان، ترک</w:t>
            </w:r>
            <w:r w:rsidRPr="008321BF">
              <w:rPr>
                <w:rFonts w:cs="B Nazanin" w:hint="cs"/>
                <w:sz w:val="26"/>
                <w:szCs w:val="26"/>
                <w:rtl/>
              </w:rPr>
              <w:t>ی</w:t>
            </w:r>
            <w:r w:rsidRPr="008321BF">
              <w:rPr>
                <w:rFonts w:cs="B Nazanin" w:hint="eastAsia"/>
                <w:sz w:val="26"/>
                <w:szCs w:val="26"/>
                <w:rtl/>
              </w:rPr>
              <w:t>ب</w:t>
            </w:r>
            <w:r w:rsidRPr="008321BF">
              <w:rPr>
                <w:rFonts w:cs="B Nazanin"/>
                <w:sz w:val="26"/>
                <w:szCs w:val="26"/>
                <w:rtl/>
              </w:rPr>
              <w:t xml:space="preserve"> سن</w:t>
            </w:r>
            <w:r w:rsidRPr="008321BF">
              <w:rPr>
                <w:rFonts w:cs="B Nazanin" w:hint="cs"/>
                <w:sz w:val="26"/>
                <w:szCs w:val="26"/>
                <w:rtl/>
              </w:rPr>
              <w:t>ی</w:t>
            </w:r>
            <w:r w:rsidRPr="008321BF">
              <w:rPr>
                <w:rFonts w:cs="B Nazanin"/>
                <w:sz w:val="26"/>
                <w:szCs w:val="26"/>
                <w:rtl/>
              </w:rPr>
              <w:t xml:space="preserve"> و خانوادگ</w:t>
            </w:r>
            <w:r w:rsidRPr="008321BF">
              <w:rPr>
                <w:rFonts w:cs="B Nazanin" w:hint="cs"/>
                <w:sz w:val="26"/>
                <w:szCs w:val="26"/>
                <w:rtl/>
              </w:rPr>
              <w:t>ی</w:t>
            </w:r>
            <w:r w:rsidRPr="008321BF">
              <w:rPr>
                <w:rFonts w:cs="B Nazanin"/>
                <w:sz w:val="26"/>
                <w:szCs w:val="26"/>
                <w:rtl/>
              </w:rPr>
              <w:t xml:space="preserve"> بازماندگان، احتمال ورود و خروج از در</w:t>
            </w:r>
            <w:r w:rsidRPr="008321BF">
              <w:rPr>
                <w:rFonts w:cs="B Nazanin" w:hint="cs"/>
                <w:sz w:val="26"/>
                <w:szCs w:val="26"/>
                <w:rtl/>
              </w:rPr>
              <w:t>ی</w:t>
            </w:r>
            <w:r w:rsidRPr="008321BF">
              <w:rPr>
                <w:rFonts w:cs="B Nazanin" w:hint="eastAsia"/>
                <w:sz w:val="26"/>
                <w:szCs w:val="26"/>
                <w:rtl/>
              </w:rPr>
              <w:t>افت</w:t>
            </w:r>
            <w:r w:rsidRPr="008321BF">
              <w:rPr>
                <w:rFonts w:cs="B Nazanin"/>
                <w:sz w:val="26"/>
                <w:szCs w:val="26"/>
                <w:rtl/>
              </w:rPr>
              <w:t xml:space="preserve"> مزا</w:t>
            </w:r>
            <w:r w:rsidRPr="008321BF">
              <w:rPr>
                <w:rFonts w:cs="B Nazanin" w:hint="cs"/>
                <w:sz w:val="26"/>
                <w:szCs w:val="26"/>
                <w:rtl/>
              </w:rPr>
              <w:t>ی</w:t>
            </w:r>
            <w:r w:rsidRPr="008321BF">
              <w:rPr>
                <w:rFonts w:cs="B Nazanin" w:hint="eastAsia"/>
                <w:sz w:val="26"/>
                <w:szCs w:val="26"/>
                <w:rtl/>
              </w:rPr>
              <w:t>ا</w:t>
            </w:r>
            <w:r w:rsidRPr="008321BF">
              <w:rPr>
                <w:rFonts w:cs="B Nazanin"/>
                <w:sz w:val="26"/>
                <w:szCs w:val="26"/>
                <w:rtl/>
              </w:rPr>
              <w:t xml:space="preserve"> و مدت استمرار پرداخت قرار دارد. بنابرا</w:t>
            </w:r>
            <w:r w:rsidRPr="008321BF">
              <w:rPr>
                <w:rFonts w:cs="B Nazanin" w:hint="cs"/>
                <w:sz w:val="26"/>
                <w:szCs w:val="26"/>
                <w:rtl/>
              </w:rPr>
              <w:t>ی</w:t>
            </w:r>
            <w:r w:rsidRPr="008321BF">
              <w:rPr>
                <w:rFonts w:cs="B Nazanin" w:hint="eastAsia"/>
                <w:sz w:val="26"/>
                <w:szCs w:val="26"/>
                <w:rtl/>
              </w:rPr>
              <w:t>ن،</w:t>
            </w:r>
            <w:r w:rsidRPr="008321BF">
              <w:rPr>
                <w:rFonts w:cs="B Nazanin"/>
                <w:sz w:val="26"/>
                <w:szCs w:val="26"/>
                <w:rtl/>
              </w:rPr>
              <w:t xml:space="preserve"> ت</w:t>
            </w:r>
            <w:r w:rsidRPr="008321BF">
              <w:rPr>
                <w:rFonts w:cs="B Nazanin" w:hint="eastAsia"/>
                <w:sz w:val="26"/>
                <w:szCs w:val="26"/>
                <w:rtl/>
              </w:rPr>
              <w:t>صم</w:t>
            </w:r>
            <w:r w:rsidRPr="008321BF">
              <w:rPr>
                <w:rFonts w:cs="B Nazanin" w:hint="cs"/>
                <w:sz w:val="26"/>
                <w:szCs w:val="26"/>
                <w:rtl/>
              </w:rPr>
              <w:t>ی</w:t>
            </w:r>
            <w:r w:rsidRPr="008321BF">
              <w:rPr>
                <w:rFonts w:cs="B Nazanin" w:hint="eastAsia"/>
                <w:sz w:val="26"/>
                <w:szCs w:val="26"/>
                <w:rtl/>
              </w:rPr>
              <w:t>م‌گ</w:t>
            </w:r>
            <w:r w:rsidRPr="008321BF">
              <w:rPr>
                <w:rFonts w:cs="B Nazanin" w:hint="cs"/>
                <w:sz w:val="26"/>
                <w:szCs w:val="26"/>
                <w:rtl/>
              </w:rPr>
              <w:t>ی</w:t>
            </w:r>
            <w:r w:rsidRPr="008321BF">
              <w:rPr>
                <w:rFonts w:cs="B Nazanin" w:hint="eastAsia"/>
                <w:sz w:val="26"/>
                <w:szCs w:val="26"/>
                <w:rtl/>
              </w:rPr>
              <w:t>ر</w:t>
            </w:r>
            <w:r w:rsidRPr="008321BF">
              <w:rPr>
                <w:rFonts w:cs="B Nazanin" w:hint="cs"/>
                <w:sz w:val="26"/>
                <w:szCs w:val="26"/>
                <w:rtl/>
              </w:rPr>
              <w:t>ی</w:t>
            </w:r>
            <w:r w:rsidRPr="008321BF">
              <w:rPr>
                <w:rFonts w:cs="B Nazanin"/>
                <w:sz w:val="26"/>
                <w:szCs w:val="26"/>
                <w:rtl/>
              </w:rPr>
              <w:t xml:space="preserve"> درباره اصلاح ا</w:t>
            </w:r>
            <w:r w:rsidRPr="008321BF">
              <w:rPr>
                <w:rFonts w:cs="B Nazanin" w:hint="cs"/>
                <w:sz w:val="26"/>
                <w:szCs w:val="26"/>
                <w:rtl/>
              </w:rPr>
              <w:t>ی</w:t>
            </w:r>
            <w:r w:rsidRPr="008321BF">
              <w:rPr>
                <w:rFonts w:cs="B Nazanin" w:hint="eastAsia"/>
                <w:sz w:val="26"/>
                <w:szCs w:val="26"/>
                <w:rtl/>
              </w:rPr>
              <w:t>ن</w:t>
            </w:r>
            <w:r w:rsidRPr="008321BF">
              <w:rPr>
                <w:rFonts w:cs="B Nazanin"/>
                <w:sz w:val="26"/>
                <w:szCs w:val="26"/>
                <w:rtl/>
              </w:rPr>
              <w:t xml:space="preserve"> نظام بدون برآورد کم</w:t>
            </w:r>
            <w:r w:rsidRPr="008321BF">
              <w:rPr>
                <w:rFonts w:cs="B Nazanin" w:hint="cs"/>
                <w:sz w:val="26"/>
                <w:szCs w:val="26"/>
                <w:rtl/>
              </w:rPr>
              <w:t>ی</w:t>
            </w:r>
            <w:r w:rsidRPr="008321BF">
              <w:rPr>
                <w:rFonts w:cs="B Nazanin"/>
                <w:sz w:val="26"/>
                <w:szCs w:val="26"/>
                <w:rtl/>
              </w:rPr>
              <w:t xml:space="preserve"> آثار مال</w:t>
            </w:r>
            <w:r w:rsidRPr="008321BF">
              <w:rPr>
                <w:rFonts w:cs="B Nazanin" w:hint="cs"/>
                <w:sz w:val="26"/>
                <w:szCs w:val="26"/>
                <w:rtl/>
              </w:rPr>
              <w:t>ی</w:t>
            </w:r>
            <w:r w:rsidRPr="008321BF">
              <w:rPr>
                <w:rFonts w:cs="B Nazanin"/>
                <w:sz w:val="26"/>
                <w:szCs w:val="26"/>
                <w:rtl/>
              </w:rPr>
              <w:t xml:space="preserve"> آن م</w:t>
            </w:r>
            <w:r w:rsidRPr="008321BF">
              <w:rPr>
                <w:rFonts w:cs="B Nazanin" w:hint="cs"/>
                <w:sz w:val="26"/>
                <w:szCs w:val="26"/>
                <w:rtl/>
              </w:rPr>
              <w:t>ی‌</w:t>
            </w:r>
            <w:r w:rsidRPr="008321BF">
              <w:rPr>
                <w:rFonts w:cs="B Nazanin" w:hint="eastAsia"/>
                <w:sz w:val="26"/>
                <w:szCs w:val="26"/>
                <w:rtl/>
              </w:rPr>
              <w:t>تواند</w:t>
            </w:r>
            <w:r w:rsidRPr="008321BF">
              <w:rPr>
                <w:rFonts w:cs="B Nazanin"/>
                <w:sz w:val="26"/>
                <w:szCs w:val="26"/>
                <w:rtl/>
              </w:rPr>
              <w:t xml:space="preserve"> به ا</w:t>
            </w:r>
            <w:r w:rsidRPr="008321BF">
              <w:rPr>
                <w:rFonts w:cs="B Nazanin" w:hint="cs"/>
                <w:sz w:val="26"/>
                <w:szCs w:val="26"/>
                <w:rtl/>
              </w:rPr>
              <w:t>ی</w:t>
            </w:r>
            <w:r w:rsidRPr="008321BF">
              <w:rPr>
                <w:rFonts w:cs="B Nazanin" w:hint="eastAsia"/>
                <w:sz w:val="26"/>
                <w:szCs w:val="26"/>
                <w:rtl/>
              </w:rPr>
              <w:t>جاد</w:t>
            </w:r>
            <w:r w:rsidRPr="008321BF">
              <w:rPr>
                <w:rFonts w:cs="B Nazanin"/>
                <w:sz w:val="26"/>
                <w:szCs w:val="26"/>
                <w:rtl/>
              </w:rPr>
              <w:t xml:space="preserve"> شکاف م</w:t>
            </w:r>
            <w:r w:rsidRPr="008321BF">
              <w:rPr>
                <w:rFonts w:cs="B Nazanin" w:hint="cs"/>
                <w:sz w:val="26"/>
                <w:szCs w:val="26"/>
                <w:rtl/>
              </w:rPr>
              <w:t>ی</w:t>
            </w:r>
            <w:r w:rsidRPr="008321BF">
              <w:rPr>
                <w:rFonts w:cs="B Nazanin" w:hint="eastAsia"/>
                <w:sz w:val="26"/>
                <w:szCs w:val="26"/>
                <w:rtl/>
              </w:rPr>
              <w:t>ان</w:t>
            </w:r>
            <w:r w:rsidRPr="008321BF">
              <w:rPr>
                <w:rFonts w:cs="B Nazanin"/>
                <w:sz w:val="26"/>
                <w:szCs w:val="26"/>
                <w:rtl/>
              </w:rPr>
              <w:t xml:space="preserve"> منابع و تعهدات آ</w:t>
            </w:r>
            <w:r w:rsidRPr="008321BF">
              <w:rPr>
                <w:rFonts w:cs="B Nazanin" w:hint="cs"/>
                <w:sz w:val="26"/>
                <w:szCs w:val="26"/>
                <w:rtl/>
              </w:rPr>
              <w:t>ی</w:t>
            </w:r>
            <w:r w:rsidRPr="008321BF">
              <w:rPr>
                <w:rFonts w:cs="B Nazanin" w:hint="eastAsia"/>
                <w:sz w:val="26"/>
                <w:szCs w:val="26"/>
                <w:rtl/>
              </w:rPr>
              <w:t>نده</w:t>
            </w:r>
            <w:r w:rsidRPr="008321BF">
              <w:rPr>
                <w:rFonts w:cs="B Nazanin"/>
                <w:sz w:val="26"/>
                <w:szCs w:val="26"/>
                <w:rtl/>
              </w:rPr>
              <w:t xml:space="preserve"> منجر شود.</w:t>
            </w:r>
          </w:p>
          <w:p w14:paraId="021D2F8C" w14:textId="77777777" w:rsidR="008321BF" w:rsidRPr="008321BF" w:rsidRDefault="008321BF" w:rsidP="004122F2">
            <w:pPr>
              <w:spacing w:before="100" w:beforeAutospacing="1" w:after="100" w:afterAutospacing="1" w:line="276" w:lineRule="auto"/>
              <w:jc w:val="both"/>
              <w:rPr>
                <w:rFonts w:cs="B Nazanin"/>
                <w:sz w:val="26"/>
                <w:szCs w:val="26"/>
                <w:rtl/>
              </w:rPr>
            </w:pPr>
            <w:r w:rsidRPr="008321BF">
              <w:rPr>
                <w:rFonts w:cs="B Nazanin" w:hint="cs"/>
                <w:sz w:val="26"/>
                <w:szCs w:val="26"/>
                <w:rtl/>
              </w:rPr>
              <w:t>ی</w:t>
            </w:r>
            <w:r w:rsidRPr="008321BF">
              <w:rPr>
                <w:rFonts w:cs="B Nazanin" w:hint="eastAsia"/>
                <w:sz w:val="26"/>
                <w:szCs w:val="26"/>
                <w:rtl/>
              </w:rPr>
              <w:t>ک</w:t>
            </w:r>
            <w:r w:rsidRPr="008321BF">
              <w:rPr>
                <w:rFonts w:cs="B Nazanin" w:hint="cs"/>
                <w:sz w:val="26"/>
                <w:szCs w:val="26"/>
                <w:rtl/>
              </w:rPr>
              <w:t>ی</w:t>
            </w:r>
            <w:r w:rsidRPr="008321BF">
              <w:rPr>
                <w:rFonts w:cs="B Nazanin"/>
                <w:sz w:val="26"/>
                <w:szCs w:val="26"/>
                <w:rtl/>
              </w:rPr>
              <w:t xml:space="preserve"> از محدود</w:t>
            </w:r>
            <w:r w:rsidRPr="008321BF">
              <w:rPr>
                <w:rFonts w:cs="B Nazanin" w:hint="cs"/>
                <w:sz w:val="26"/>
                <w:szCs w:val="26"/>
                <w:rtl/>
              </w:rPr>
              <w:t>ی</w:t>
            </w:r>
            <w:r w:rsidRPr="008321BF">
              <w:rPr>
                <w:rFonts w:cs="B Nazanin" w:hint="eastAsia"/>
                <w:sz w:val="26"/>
                <w:szCs w:val="26"/>
                <w:rtl/>
              </w:rPr>
              <w:t>ت‌ها</w:t>
            </w:r>
            <w:r w:rsidRPr="008321BF">
              <w:rPr>
                <w:rFonts w:cs="B Nazanin" w:hint="cs"/>
                <w:sz w:val="26"/>
                <w:szCs w:val="26"/>
                <w:rtl/>
              </w:rPr>
              <w:t>ی</w:t>
            </w:r>
            <w:r w:rsidRPr="008321BF">
              <w:rPr>
                <w:rFonts w:cs="B Nazanin"/>
                <w:sz w:val="26"/>
                <w:szCs w:val="26"/>
                <w:rtl/>
              </w:rPr>
              <w:t xml:space="preserve"> موجود، نبود </w:t>
            </w:r>
            <w:r w:rsidRPr="008321BF">
              <w:rPr>
                <w:rFonts w:cs="B Nazanin" w:hint="cs"/>
                <w:sz w:val="26"/>
                <w:szCs w:val="26"/>
                <w:rtl/>
              </w:rPr>
              <w:t>ی</w:t>
            </w:r>
            <w:r w:rsidRPr="008321BF">
              <w:rPr>
                <w:rFonts w:cs="B Nazanin" w:hint="eastAsia"/>
                <w:sz w:val="26"/>
                <w:szCs w:val="26"/>
                <w:rtl/>
              </w:rPr>
              <w:t>ک</w:t>
            </w:r>
            <w:r w:rsidRPr="008321BF">
              <w:rPr>
                <w:rFonts w:cs="B Nazanin"/>
                <w:sz w:val="26"/>
                <w:szCs w:val="26"/>
                <w:rtl/>
              </w:rPr>
              <w:t xml:space="preserve"> چارچوب منسجم برا</w:t>
            </w:r>
            <w:r w:rsidRPr="008321BF">
              <w:rPr>
                <w:rFonts w:cs="B Nazanin" w:hint="cs"/>
                <w:sz w:val="26"/>
                <w:szCs w:val="26"/>
                <w:rtl/>
              </w:rPr>
              <w:t>ی</w:t>
            </w:r>
            <w:r w:rsidRPr="008321BF">
              <w:rPr>
                <w:rFonts w:cs="B Nazanin"/>
                <w:sz w:val="26"/>
                <w:szCs w:val="26"/>
                <w:rtl/>
              </w:rPr>
              <w:t xml:space="preserve"> سنجش هم‌زمان ر</w:t>
            </w:r>
            <w:r w:rsidRPr="008321BF">
              <w:rPr>
                <w:rFonts w:cs="B Nazanin" w:hint="cs"/>
                <w:sz w:val="26"/>
                <w:szCs w:val="26"/>
                <w:rtl/>
              </w:rPr>
              <w:t>ی</w:t>
            </w:r>
            <w:r w:rsidRPr="008321BF">
              <w:rPr>
                <w:rFonts w:cs="B Nazanin" w:hint="eastAsia"/>
                <w:sz w:val="26"/>
                <w:szCs w:val="26"/>
                <w:rtl/>
              </w:rPr>
              <w:t>سک‌ها</w:t>
            </w:r>
            <w:r w:rsidRPr="008321BF">
              <w:rPr>
                <w:rFonts w:cs="B Nazanin" w:hint="cs"/>
                <w:sz w:val="26"/>
                <w:szCs w:val="26"/>
                <w:rtl/>
              </w:rPr>
              <w:t>ی</w:t>
            </w:r>
            <w:r w:rsidRPr="008321BF">
              <w:rPr>
                <w:rFonts w:cs="B Nazanin"/>
                <w:sz w:val="26"/>
                <w:szCs w:val="26"/>
                <w:rtl/>
              </w:rPr>
              <w:t xml:space="preserve"> جمع</w:t>
            </w:r>
            <w:r w:rsidRPr="008321BF">
              <w:rPr>
                <w:rFonts w:cs="B Nazanin" w:hint="cs"/>
                <w:sz w:val="26"/>
                <w:szCs w:val="26"/>
                <w:rtl/>
              </w:rPr>
              <w:t>ی</w:t>
            </w:r>
            <w:r w:rsidRPr="008321BF">
              <w:rPr>
                <w:rFonts w:cs="B Nazanin" w:hint="eastAsia"/>
                <w:sz w:val="26"/>
                <w:szCs w:val="26"/>
                <w:rtl/>
              </w:rPr>
              <w:t>ت</w:t>
            </w:r>
            <w:r w:rsidRPr="008321BF">
              <w:rPr>
                <w:rFonts w:cs="B Nazanin" w:hint="cs"/>
                <w:sz w:val="26"/>
                <w:szCs w:val="26"/>
                <w:rtl/>
              </w:rPr>
              <w:t>ی</w:t>
            </w:r>
            <w:r w:rsidRPr="008321BF">
              <w:rPr>
                <w:rFonts w:cs="B Nazanin" w:hint="eastAsia"/>
                <w:sz w:val="26"/>
                <w:szCs w:val="26"/>
                <w:rtl/>
              </w:rPr>
              <w:t>،</w:t>
            </w:r>
            <w:r w:rsidRPr="008321BF">
              <w:rPr>
                <w:rFonts w:cs="B Nazanin"/>
                <w:sz w:val="26"/>
                <w:szCs w:val="26"/>
                <w:rtl/>
              </w:rPr>
              <w:t xml:space="preserve"> رفتار</w:t>
            </w:r>
            <w:r w:rsidRPr="008321BF">
              <w:rPr>
                <w:rFonts w:cs="B Nazanin" w:hint="cs"/>
                <w:sz w:val="26"/>
                <w:szCs w:val="26"/>
                <w:rtl/>
              </w:rPr>
              <w:t>ی</w:t>
            </w:r>
            <w:r w:rsidRPr="008321BF">
              <w:rPr>
                <w:rFonts w:cs="B Nazanin" w:hint="eastAsia"/>
                <w:sz w:val="26"/>
                <w:szCs w:val="26"/>
                <w:rtl/>
              </w:rPr>
              <w:t>،</w:t>
            </w:r>
            <w:r w:rsidRPr="008321BF">
              <w:rPr>
                <w:rFonts w:cs="B Nazanin"/>
                <w:sz w:val="26"/>
                <w:szCs w:val="26"/>
                <w:rtl/>
              </w:rPr>
              <w:t xml:space="preserve"> مال</w:t>
            </w:r>
            <w:r w:rsidRPr="008321BF">
              <w:rPr>
                <w:rFonts w:cs="B Nazanin" w:hint="cs"/>
                <w:sz w:val="26"/>
                <w:szCs w:val="26"/>
                <w:rtl/>
              </w:rPr>
              <w:t>ی</w:t>
            </w:r>
            <w:r w:rsidRPr="008321BF">
              <w:rPr>
                <w:rFonts w:cs="B Nazanin"/>
                <w:sz w:val="26"/>
                <w:szCs w:val="26"/>
                <w:rtl/>
              </w:rPr>
              <w:t xml:space="preserve"> و عمل</w:t>
            </w:r>
            <w:r w:rsidRPr="008321BF">
              <w:rPr>
                <w:rFonts w:cs="B Nazanin" w:hint="cs"/>
                <w:sz w:val="26"/>
                <w:szCs w:val="26"/>
                <w:rtl/>
              </w:rPr>
              <w:t>ی</w:t>
            </w:r>
            <w:r w:rsidRPr="008321BF">
              <w:rPr>
                <w:rFonts w:cs="B Nazanin" w:hint="eastAsia"/>
                <w:sz w:val="26"/>
                <w:szCs w:val="26"/>
                <w:rtl/>
              </w:rPr>
              <w:t>ات</w:t>
            </w:r>
            <w:r w:rsidRPr="008321BF">
              <w:rPr>
                <w:rFonts w:cs="B Nazanin" w:hint="cs"/>
                <w:sz w:val="26"/>
                <w:szCs w:val="26"/>
                <w:rtl/>
              </w:rPr>
              <w:t>ی</w:t>
            </w:r>
            <w:r w:rsidRPr="008321BF">
              <w:rPr>
                <w:rFonts w:cs="B Nazanin"/>
                <w:sz w:val="26"/>
                <w:szCs w:val="26"/>
                <w:rtl/>
              </w:rPr>
              <w:t xml:space="preserve"> مرتبط با مستمر</w:t>
            </w:r>
            <w:r w:rsidRPr="008321BF">
              <w:rPr>
                <w:rFonts w:cs="B Nazanin" w:hint="cs"/>
                <w:sz w:val="26"/>
                <w:szCs w:val="26"/>
                <w:rtl/>
              </w:rPr>
              <w:t>ی</w:t>
            </w:r>
            <w:r w:rsidRPr="008321BF">
              <w:rPr>
                <w:rFonts w:cs="B Nazanin"/>
                <w:sz w:val="26"/>
                <w:szCs w:val="26"/>
                <w:rtl/>
              </w:rPr>
              <w:t xml:space="preserve"> بازماندگان است. تغ</w:t>
            </w:r>
            <w:r w:rsidRPr="008321BF">
              <w:rPr>
                <w:rFonts w:cs="B Nazanin" w:hint="cs"/>
                <w:sz w:val="26"/>
                <w:szCs w:val="26"/>
                <w:rtl/>
              </w:rPr>
              <w:t>یی</w:t>
            </w:r>
            <w:r w:rsidRPr="008321BF">
              <w:rPr>
                <w:rFonts w:cs="B Nazanin" w:hint="eastAsia"/>
                <w:sz w:val="26"/>
                <w:szCs w:val="26"/>
                <w:rtl/>
              </w:rPr>
              <w:t>ر</w:t>
            </w:r>
            <w:r w:rsidRPr="008321BF">
              <w:rPr>
                <w:rFonts w:cs="B Nazanin"/>
                <w:sz w:val="26"/>
                <w:szCs w:val="26"/>
                <w:rtl/>
              </w:rPr>
              <w:t xml:space="preserve"> نرخ ازدواج و طلاق، افزا</w:t>
            </w:r>
            <w:r w:rsidRPr="008321BF">
              <w:rPr>
                <w:rFonts w:cs="B Nazanin" w:hint="cs"/>
                <w:sz w:val="26"/>
                <w:szCs w:val="26"/>
                <w:rtl/>
              </w:rPr>
              <w:t>ی</w:t>
            </w:r>
            <w:r w:rsidRPr="008321BF">
              <w:rPr>
                <w:rFonts w:cs="B Nazanin" w:hint="eastAsia"/>
                <w:sz w:val="26"/>
                <w:szCs w:val="26"/>
                <w:rtl/>
              </w:rPr>
              <w:t>ش</w:t>
            </w:r>
            <w:r w:rsidRPr="008321BF">
              <w:rPr>
                <w:rFonts w:cs="B Nazanin"/>
                <w:sz w:val="26"/>
                <w:szCs w:val="26"/>
                <w:rtl/>
              </w:rPr>
              <w:t xml:space="preserve"> ام</w:t>
            </w:r>
            <w:r w:rsidRPr="008321BF">
              <w:rPr>
                <w:rFonts w:cs="B Nazanin" w:hint="cs"/>
                <w:sz w:val="26"/>
                <w:szCs w:val="26"/>
                <w:rtl/>
              </w:rPr>
              <w:t>ی</w:t>
            </w:r>
            <w:r w:rsidRPr="008321BF">
              <w:rPr>
                <w:rFonts w:cs="B Nazanin" w:hint="eastAsia"/>
                <w:sz w:val="26"/>
                <w:szCs w:val="26"/>
                <w:rtl/>
              </w:rPr>
              <w:t>د</w:t>
            </w:r>
            <w:r w:rsidRPr="008321BF">
              <w:rPr>
                <w:rFonts w:cs="B Nazanin"/>
                <w:sz w:val="26"/>
                <w:szCs w:val="26"/>
                <w:rtl/>
              </w:rPr>
              <w:t xml:space="preserve"> زندگ</w:t>
            </w:r>
            <w:r w:rsidRPr="008321BF">
              <w:rPr>
                <w:rFonts w:cs="B Nazanin" w:hint="cs"/>
                <w:sz w:val="26"/>
                <w:szCs w:val="26"/>
                <w:rtl/>
              </w:rPr>
              <w:t>ی</w:t>
            </w:r>
            <w:r w:rsidRPr="008321BF">
              <w:rPr>
                <w:rFonts w:cs="B Nazanin" w:hint="eastAsia"/>
                <w:sz w:val="26"/>
                <w:szCs w:val="26"/>
                <w:rtl/>
              </w:rPr>
              <w:t>،</w:t>
            </w:r>
            <w:r w:rsidRPr="008321BF">
              <w:rPr>
                <w:rFonts w:cs="B Nazanin"/>
                <w:sz w:val="26"/>
                <w:szCs w:val="26"/>
                <w:rtl/>
              </w:rPr>
              <w:t xml:space="preserve"> تغ</w:t>
            </w:r>
            <w:r w:rsidRPr="008321BF">
              <w:rPr>
                <w:rFonts w:cs="B Nazanin" w:hint="cs"/>
                <w:sz w:val="26"/>
                <w:szCs w:val="26"/>
                <w:rtl/>
              </w:rPr>
              <w:t>یی</w:t>
            </w:r>
            <w:r w:rsidRPr="008321BF">
              <w:rPr>
                <w:rFonts w:cs="B Nazanin" w:hint="eastAsia"/>
                <w:sz w:val="26"/>
                <w:szCs w:val="26"/>
                <w:rtl/>
              </w:rPr>
              <w:t>ر</w:t>
            </w:r>
            <w:r w:rsidRPr="008321BF">
              <w:rPr>
                <w:rFonts w:cs="B Nazanin"/>
                <w:sz w:val="26"/>
                <w:szCs w:val="26"/>
                <w:rtl/>
              </w:rPr>
              <w:t xml:space="preserve"> اندازه خانوار و تحول در مشارکت اقتصاد</w:t>
            </w:r>
            <w:r w:rsidRPr="008321BF">
              <w:rPr>
                <w:rFonts w:cs="B Nazanin" w:hint="cs"/>
                <w:sz w:val="26"/>
                <w:szCs w:val="26"/>
                <w:rtl/>
              </w:rPr>
              <w:t>ی</w:t>
            </w:r>
            <w:r w:rsidRPr="008321BF">
              <w:rPr>
                <w:rFonts w:cs="B Nazanin"/>
                <w:sz w:val="26"/>
                <w:szCs w:val="26"/>
                <w:rtl/>
              </w:rPr>
              <w:t xml:space="preserve"> اعضا</w:t>
            </w:r>
            <w:r w:rsidRPr="008321BF">
              <w:rPr>
                <w:rFonts w:cs="B Nazanin" w:hint="cs"/>
                <w:sz w:val="26"/>
                <w:szCs w:val="26"/>
                <w:rtl/>
              </w:rPr>
              <w:t>ی</w:t>
            </w:r>
            <w:r w:rsidRPr="008321BF">
              <w:rPr>
                <w:rFonts w:cs="B Nazanin"/>
                <w:sz w:val="26"/>
                <w:szCs w:val="26"/>
                <w:rtl/>
              </w:rPr>
              <w:t xml:space="preserve"> خانواده، الگو</w:t>
            </w:r>
            <w:r w:rsidRPr="008321BF">
              <w:rPr>
                <w:rFonts w:cs="B Nazanin" w:hint="cs"/>
                <w:sz w:val="26"/>
                <w:szCs w:val="26"/>
                <w:rtl/>
              </w:rPr>
              <w:t>ی</w:t>
            </w:r>
            <w:r w:rsidRPr="008321BF">
              <w:rPr>
                <w:rFonts w:cs="B Nazanin"/>
                <w:sz w:val="26"/>
                <w:szCs w:val="26"/>
                <w:rtl/>
              </w:rPr>
              <w:t xml:space="preserve"> تعداد و م</w:t>
            </w:r>
            <w:r w:rsidRPr="008321BF">
              <w:rPr>
                <w:rFonts w:cs="B Nazanin" w:hint="eastAsia"/>
                <w:sz w:val="26"/>
                <w:szCs w:val="26"/>
                <w:rtl/>
              </w:rPr>
              <w:t>دت</w:t>
            </w:r>
            <w:r w:rsidRPr="008321BF">
              <w:rPr>
                <w:rFonts w:cs="B Nazanin"/>
                <w:sz w:val="26"/>
                <w:szCs w:val="26"/>
                <w:rtl/>
              </w:rPr>
              <w:t xml:space="preserve"> در</w:t>
            </w:r>
            <w:r w:rsidRPr="008321BF">
              <w:rPr>
                <w:rFonts w:cs="B Nazanin" w:hint="cs"/>
                <w:sz w:val="26"/>
                <w:szCs w:val="26"/>
                <w:rtl/>
              </w:rPr>
              <w:t>ی</w:t>
            </w:r>
            <w:r w:rsidRPr="008321BF">
              <w:rPr>
                <w:rFonts w:cs="B Nazanin" w:hint="eastAsia"/>
                <w:sz w:val="26"/>
                <w:szCs w:val="26"/>
                <w:rtl/>
              </w:rPr>
              <w:t>افت</w:t>
            </w:r>
            <w:r w:rsidRPr="008321BF">
              <w:rPr>
                <w:rFonts w:cs="B Nazanin"/>
                <w:sz w:val="26"/>
                <w:szCs w:val="26"/>
                <w:rtl/>
              </w:rPr>
              <w:t xml:space="preserve"> مزا</w:t>
            </w:r>
            <w:r w:rsidRPr="008321BF">
              <w:rPr>
                <w:rFonts w:cs="B Nazanin" w:hint="cs"/>
                <w:sz w:val="26"/>
                <w:szCs w:val="26"/>
                <w:rtl/>
              </w:rPr>
              <w:t>ی</w:t>
            </w:r>
            <w:r w:rsidRPr="008321BF">
              <w:rPr>
                <w:rFonts w:cs="B Nazanin" w:hint="eastAsia"/>
                <w:sz w:val="26"/>
                <w:szCs w:val="26"/>
                <w:rtl/>
              </w:rPr>
              <w:t>ا</w:t>
            </w:r>
            <w:r w:rsidRPr="008321BF">
              <w:rPr>
                <w:rFonts w:cs="B Nazanin"/>
                <w:sz w:val="26"/>
                <w:szCs w:val="26"/>
                <w:rtl/>
              </w:rPr>
              <w:t xml:space="preserve"> را تغ</w:t>
            </w:r>
            <w:r w:rsidRPr="008321BF">
              <w:rPr>
                <w:rFonts w:cs="B Nazanin" w:hint="cs"/>
                <w:sz w:val="26"/>
                <w:szCs w:val="26"/>
                <w:rtl/>
              </w:rPr>
              <w:t>یی</w:t>
            </w:r>
            <w:r w:rsidRPr="008321BF">
              <w:rPr>
                <w:rFonts w:cs="B Nazanin" w:hint="eastAsia"/>
                <w:sz w:val="26"/>
                <w:szCs w:val="26"/>
                <w:rtl/>
              </w:rPr>
              <w:t>ر</w:t>
            </w:r>
            <w:r w:rsidRPr="008321BF">
              <w:rPr>
                <w:rFonts w:cs="B Nazanin"/>
                <w:sz w:val="26"/>
                <w:szCs w:val="26"/>
                <w:rtl/>
              </w:rPr>
              <w:t xml:space="preserve"> م</w:t>
            </w:r>
            <w:r w:rsidRPr="008321BF">
              <w:rPr>
                <w:rFonts w:cs="B Nazanin" w:hint="cs"/>
                <w:sz w:val="26"/>
                <w:szCs w:val="26"/>
                <w:rtl/>
              </w:rPr>
              <w:t>ی‌</w:t>
            </w:r>
            <w:r w:rsidRPr="008321BF">
              <w:rPr>
                <w:rFonts w:cs="B Nazanin" w:hint="eastAsia"/>
                <w:sz w:val="26"/>
                <w:szCs w:val="26"/>
                <w:rtl/>
              </w:rPr>
              <w:t>دهد</w:t>
            </w:r>
            <w:r w:rsidRPr="008321BF">
              <w:rPr>
                <w:rFonts w:cs="B Nazanin"/>
                <w:sz w:val="26"/>
                <w:szCs w:val="26"/>
                <w:rtl/>
              </w:rPr>
              <w:t>. در نت</w:t>
            </w:r>
            <w:r w:rsidRPr="008321BF">
              <w:rPr>
                <w:rFonts w:cs="B Nazanin" w:hint="cs"/>
                <w:sz w:val="26"/>
                <w:szCs w:val="26"/>
                <w:rtl/>
              </w:rPr>
              <w:t>ی</w:t>
            </w:r>
            <w:r w:rsidRPr="008321BF">
              <w:rPr>
                <w:rFonts w:cs="B Nazanin" w:hint="eastAsia"/>
                <w:sz w:val="26"/>
                <w:szCs w:val="26"/>
                <w:rtl/>
              </w:rPr>
              <w:t>جه،</w:t>
            </w:r>
            <w:r w:rsidRPr="008321BF">
              <w:rPr>
                <w:rFonts w:cs="B Nazanin"/>
                <w:sz w:val="26"/>
                <w:szCs w:val="26"/>
                <w:rtl/>
              </w:rPr>
              <w:t xml:space="preserve"> اتکا به روندها</w:t>
            </w:r>
            <w:r w:rsidRPr="008321BF">
              <w:rPr>
                <w:rFonts w:cs="B Nazanin" w:hint="cs"/>
                <w:sz w:val="26"/>
                <w:szCs w:val="26"/>
                <w:rtl/>
              </w:rPr>
              <w:t>ی</w:t>
            </w:r>
            <w:r w:rsidRPr="008321BF">
              <w:rPr>
                <w:rFonts w:cs="B Nazanin"/>
                <w:sz w:val="26"/>
                <w:szCs w:val="26"/>
                <w:rtl/>
              </w:rPr>
              <w:t xml:space="preserve"> تار</w:t>
            </w:r>
            <w:r w:rsidRPr="008321BF">
              <w:rPr>
                <w:rFonts w:cs="B Nazanin" w:hint="cs"/>
                <w:sz w:val="26"/>
                <w:szCs w:val="26"/>
                <w:rtl/>
              </w:rPr>
              <w:t>ی</w:t>
            </w:r>
            <w:r w:rsidRPr="008321BF">
              <w:rPr>
                <w:rFonts w:cs="B Nazanin" w:hint="eastAsia"/>
                <w:sz w:val="26"/>
                <w:szCs w:val="26"/>
                <w:rtl/>
              </w:rPr>
              <w:t>خ</w:t>
            </w:r>
            <w:r w:rsidRPr="008321BF">
              <w:rPr>
                <w:rFonts w:cs="B Nazanin" w:hint="cs"/>
                <w:sz w:val="26"/>
                <w:szCs w:val="26"/>
                <w:rtl/>
              </w:rPr>
              <w:t>ی</w:t>
            </w:r>
            <w:r w:rsidRPr="008321BF">
              <w:rPr>
                <w:rFonts w:cs="B Nazanin"/>
                <w:sz w:val="26"/>
                <w:szCs w:val="26"/>
                <w:rtl/>
              </w:rPr>
              <w:t xml:space="preserve"> به‌تنها</w:t>
            </w:r>
            <w:r w:rsidRPr="008321BF">
              <w:rPr>
                <w:rFonts w:cs="B Nazanin" w:hint="cs"/>
                <w:sz w:val="26"/>
                <w:szCs w:val="26"/>
                <w:rtl/>
              </w:rPr>
              <w:t>یی</w:t>
            </w:r>
            <w:r w:rsidRPr="008321BF">
              <w:rPr>
                <w:rFonts w:cs="B Nazanin"/>
                <w:sz w:val="26"/>
                <w:szCs w:val="26"/>
                <w:rtl/>
              </w:rPr>
              <w:t xml:space="preserve"> برا</w:t>
            </w:r>
            <w:r w:rsidRPr="008321BF">
              <w:rPr>
                <w:rFonts w:cs="B Nazanin" w:hint="cs"/>
                <w:sz w:val="26"/>
                <w:szCs w:val="26"/>
                <w:rtl/>
              </w:rPr>
              <w:t>ی</w:t>
            </w:r>
            <w:r w:rsidRPr="008321BF">
              <w:rPr>
                <w:rFonts w:cs="B Nazanin"/>
                <w:sz w:val="26"/>
                <w:szCs w:val="26"/>
                <w:rtl/>
              </w:rPr>
              <w:t xml:space="preserve"> پ</w:t>
            </w:r>
            <w:r w:rsidRPr="008321BF">
              <w:rPr>
                <w:rFonts w:cs="B Nazanin" w:hint="cs"/>
                <w:sz w:val="26"/>
                <w:szCs w:val="26"/>
                <w:rtl/>
              </w:rPr>
              <w:t>ی</w:t>
            </w:r>
            <w:r w:rsidRPr="008321BF">
              <w:rPr>
                <w:rFonts w:cs="B Nazanin" w:hint="eastAsia"/>
                <w:sz w:val="26"/>
                <w:szCs w:val="26"/>
                <w:rtl/>
              </w:rPr>
              <w:t>ش‌ب</w:t>
            </w:r>
            <w:r w:rsidRPr="008321BF">
              <w:rPr>
                <w:rFonts w:cs="B Nazanin" w:hint="cs"/>
                <w:sz w:val="26"/>
                <w:szCs w:val="26"/>
                <w:rtl/>
              </w:rPr>
              <w:t>ی</w:t>
            </w:r>
            <w:r w:rsidRPr="008321BF">
              <w:rPr>
                <w:rFonts w:cs="B Nazanin" w:hint="eastAsia"/>
                <w:sz w:val="26"/>
                <w:szCs w:val="26"/>
                <w:rtl/>
              </w:rPr>
              <w:t>ن</w:t>
            </w:r>
            <w:r w:rsidRPr="008321BF">
              <w:rPr>
                <w:rFonts w:cs="B Nazanin" w:hint="cs"/>
                <w:sz w:val="26"/>
                <w:szCs w:val="26"/>
                <w:rtl/>
              </w:rPr>
              <w:t>ی</w:t>
            </w:r>
            <w:r w:rsidRPr="008321BF">
              <w:rPr>
                <w:rFonts w:cs="B Nazanin"/>
                <w:sz w:val="26"/>
                <w:szCs w:val="26"/>
                <w:rtl/>
              </w:rPr>
              <w:t xml:space="preserve"> تعهدات آت</w:t>
            </w:r>
            <w:r w:rsidRPr="008321BF">
              <w:rPr>
                <w:rFonts w:cs="B Nazanin" w:hint="cs"/>
                <w:sz w:val="26"/>
                <w:szCs w:val="26"/>
                <w:rtl/>
              </w:rPr>
              <w:t>ی</w:t>
            </w:r>
            <w:r w:rsidRPr="008321BF">
              <w:rPr>
                <w:rFonts w:cs="B Nazanin"/>
                <w:sz w:val="26"/>
                <w:szCs w:val="26"/>
                <w:rtl/>
              </w:rPr>
              <w:t xml:space="preserve"> کاف</w:t>
            </w:r>
            <w:r w:rsidRPr="008321BF">
              <w:rPr>
                <w:rFonts w:cs="B Nazanin" w:hint="cs"/>
                <w:sz w:val="26"/>
                <w:szCs w:val="26"/>
                <w:rtl/>
              </w:rPr>
              <w:t>ی</w:t>
            </w:r>
            <w:r w:rsidRPr="008321BF">
              <w:rPr>
                <w:rFonts w:cs="B Nazanin"/>
                <w:sz w:val="26"/>
                <w:szCs w:val="26"/>
                <w:rtl/>
              </w:rPr>
              <w:t xml:space="preserve"> ن</w:t>
            </w:r>
            <w:r w:rsidRPr="008321BF">
              <w:rPr>
                <w:rFonts w:cs="B Nazanin" w:hint="cs"/>
                <w:sz w:val="26"/>
                <w:szCs w:val="26"/>
                <w:rtl/>
              </w:rPr>
              <w:t>ی</w:t>
            </w:r>
            <w:r w:rsidRPr="008321BF">
              <w:rPr>
                <w:rFonts w:cs="B Nazanin" w:hint="eastAsia"/>
                <w:sz w:val="26"/>
                <w:szCs w:val="26"/>
                <w:rtl/>
              </w:rPr>
              <w:t>ست</w:t>
            </w:r>
            <w:r w:rsidRPr="008321BF">
              <w:rPr>
                <w:rFonts w:cs="B Nazanin"/>
                <w:sz w:val="26"/>
                <w:szCs w:val="26"/>
                <w:rtl/>
              </w:rPr>
              <w:t xml:space="preserve"> و لازم است سنار</w:t>
            </w:r>
            <w:r w:rsidRPr="008321BF">
              <w:rPr>
                <w:rFonts w:cs="B Nazanin" w:hint="cs"/>
                <w:sz w:val="26"/>
                <w:szCs w:val="26"/>
                <w:rtl/>
              </w:rPr>
              <w:t>ی</w:t>
            </w:r>
            <w:r w:rsidRPr="008321BF">
              <w:rPr>
                <w:rFonts w:cs="B Nazanin" w:hint="eastAsia"/>
                <w:sz w:val="26"/>
                <w:szCs w:val="26"/>
                <w:rtl/>
              </w:rPr>
              <w:t>وها</w:t>
            </w:r>
            <w:r w:rsidRPr="008321BF">
              <w:rPr>
                <w:rFonts w:cs="B Nazanin" w:hint="cs"/>
                <w:sz w:val="26"/>
                <w:szCs w:val="26"/>
                <w:rtl/>
              </w:rPr>
              <w:t>ی</w:t>
            </w:r>
            <w:r w:rsidRPr="008321BF">
              <w:rPr>
                <w:rFonts w:cs="B Nazanin"/>
                <w:sz w:val="26"/>
                <w:szCs w:val="26"/>
                <w:rtl/>
              </w:rPr>
              <w:t xml:space="preserve"> مختلف جمع</w:t>
            </w:r>
            <w:r w:rsidRPr="008321BF">
              <w:rPr>
                <w:rFonts w:cs="B Nazanin" w:hint="cs"/>
                <w:sz w:val="26"/>
                <w:szCs w:val="26"/>
                <w:rtl/>
              </w:rPr>
              <w:t>ی</w:t>
            </w:r>
            <w:r w:rsidRPr="008321BF">
              <w:rPr>
                <w:rFonts w:cs="B Nazanin" w:hint="eastAsia"/>
                <w:sz w:val="26"/>
                <w:szCs w:val="26"/>
                <w:rtl/>
              </w:rPr>
              <w:t>ت</w:t>
            </w:r>
            <w:r w:rsidRPr="008321BF">
              <w:rPr>
                <w:rFonts w:cs="B Nazanin" w:hint="cs"/>
                <w:sz w:val="26"/>
                <w:szCs w:val="26"/>
                <w:rtl/>
              </w:rPr>
              <w:t>ی</w:t>
            </w:r>
            <w:r w:rsidRPr="008321BF">
              <w:rPr>
                <w:rFonts w:cs="B Nazanin"/>
                <w:sz w:val="26"/>
                <w:szCs w:val="26"/>
                <w:rtl/>
              </w:rPr>
              <w:t xml:space="preserve"> و رفتار</w:t>
            </w:r>
            <w:r w:rsidRPr="008321BF">
              <w:rPr>
                <w:rFonts w:cs="B Nazanin" w:hint="cs"/>
                <w:sz w:val="26"/>
                <w:szCs w:val="26"/>
                <w:rtl/>
              </w:rPr>
              <w:t>ی</w:t>
            </w:r>
            <w:r w:rsidRPr="008321BF">
              <w:rPr>
                <w:rFonts w:cs="B Nazanin"/>
                <w:sz w:val="26"/>
                <w:szCs w:val="26"/>
                <w:rtl/>
              </w:rPr>
              <w:t xml:space="preserve"> در محاسبات وارد شوند.</w:t>
            </w:r>
          </w:p>
          <w:p w14:paraId="3ADB1C86" w14:textId="1FB0D73D" w:rsidR="008321BF" w:rsidRPr="008321BF" w:rsidRDefault="008321BF" w:rsidP="00096D53">
            <w:pPr>
              <w:spacing w:before="100" w:beforeAutospacing="1" w:after="100" w:afterAutospacing="1" w:line="276" w:lineRule="auto"/>
              <w:jc w:val="both"/>
              <w:rPr>
                <w:rFonts w:cs="B Nazanin"/>
                <w:sz w:val="26"/>
                <w:szCs w:val="26"/>
                <w:rtl/>
              </w:rPr>
            </w:pPr>
            <w:r w:rsidRPr="008321BF">
              <w:rPr>
                <w:rFonts w:cs="B Nazanin" w:hint="eastAsia"/>
                <w:sz w:val="26"/>
                <w:szCs w:val="26"/>
                <w:rtl/>
              </w:rPr>
              <w:t>از</w:t>
            </w:r>
            <w:r w:rsidRPr="008321BF">
              <w:rPr>
                <w:rFonts w:cs="B Nazanin"/>
                <w:sz w:val="26"/>
                <w:szCs w:val="26"/>
                <w:rtl/>
              </w:rPr>
              <w:t xml:space="preserve"> سو</w:t>
            </w:r>
            <w:r w:rsidRPr="008321BF">
              <w:rPr>
                <w:rFonts w:cs="B Nazanin" w:hint="cs"/>
                <w:sz w:val="26"/>
                <w:szCs w:val="26"/>
                <w:rtl/>
              </w:rPr>
              <w:t>ی</w:t>
            </w:r>
            <w:r w:rsidRPr="008321BF">
              <w:rPr>
                <w:rFonts w:cs="B Nazanin"/>
                <w:sz w:val="26"/>
                <w:szCs w:val="26"/>
                <w:rtl/>
              </w:rPr>
              <w:t xml:space="preserve"> د</w:t>
            </w:r>
            <w:r w:rsidRPr="008321BF">
              <w:rPr>
                <w:rFonts w:cs="B Nazanin" w:hint="cs"/>
                <w:sz w:val="26"/>
                <w:szCs w:val="26"/>
                <w:rtl/>
              </w:rPr>
              <w:t>ی</w:t>
            </w:r>
            <w:r w:rsidRPr="008321BF">
              <w:rPr>
                <w:rFonts w:cs="B Nazanin" w:hint="eastAsia"/>
                <w:sz w:val="26"/>
                <w:szCs w:val="26"/>
                <w:rtl/>
              </w:rPr>
              <w:t>گر،</w:t>
            </w:r>
            <w:r w:rsidRPr="008321BF">
              <w:rPr>
                <w:rFonts w:cs="B Nazanin"/>
                <w:sz w:val="26"/>
                <w:szCs w:val="26"/>
                <w:rtl/>
              </w:rPr>
              <w:t xml:space="preserve"> خطا در تشخ</w:t>
            </w:r>
            <w:r w:rsidRPr="008321BF">
              <w:rPr>
                <w:rFonts w:cs="B Nazanin" w:hint="cs"/>
                <w:sz w:val="26"/>
                <w:szCs w:val="26"/>
                <w:rtl/>
              </w:rPr>
              <w:t>ی</w:t>
            </w:r>
            <w:r w:rsidRPr="008321BF">
              <w:rPr>
                <w:rFonts w:cs="B Nazanin" w:hint="eastAsia"/>
                <w:sz w:val="26"/>
                <w:szCs w:val="26"/>
                <w:rtl/>
              </w:rPr>
              <w:t>ص</w:t>
            </w:r>
            <w:r w:rsidRPr="008321BF">
              <w:rPr>
                <w:rFonts w:cs="B Nazanin"/>
                <w:sz w:val="26"/>
                <w:szCs w:val="26"/>
                <w:rtl/>
              </w:rPr>
              <w:t xml:space="preserve"> استحقاق </w:t>
            </w:r>
            <w:r w:rsidRPr="008321BF">
              <w:rPr>
                <w:rFonts w:cs="B Nazanin" w:hint="cs"/>
                <w:sz w:val="26"/>
                <w:szCs w:val="26"/>
                <w:rtl/>
              </w:rPr>
              <w:t>ی</w:t>
            </w:r>
            <w:r w:rsidRPr="008321BF">
              <w:rPr>
                <w:rFonts w:cs="B Nazanin" w:hint="eastAsia"/>
                <w:sz w:val="26"/>
                <w:szCs w:val="26"/>
                <w:rtl/>
              </w:rPr>
              <w:t>ا</w:t>
            </w:r>
            <w:r w:rsidRPr="008321BF">
              <w:rPr>
                <w:rFonts w:cs="B Nazanin"/>
                <w:sz w:val="26"/>
                <w:szCs w:val="26"/>
                <w:rtl/>
              </w:rPr>
              <w:t xml:space="preserve"> تأخ</w:t>
            </w:r>
            <w:r w:rsidRPr="008321BF">
              <w:rPr>
                <w:rFonts w:cs="B Nazanin" w:hint="cs"/>
                <w:sz w:val="26"/>
                <w:szCs w:val="26"/>
                <w:rtl/>
              </w:rPr>
              <w:t>ی</w:t>
            </w:r>
            <w:r w:rsidRPr="008321BF">
              <w:rPr>
                <w:rFonts w:cs="B Nazanin" w:hint="eastAsia"/>
                <w:sz w:val="26"/>
                <w:szCs w:val="26"/>
                <w:rtl/>
              </w:rPr>
              <w:t>ر</w:t>
            </w:r>
            <w:r w:rsidRPr="008321BF">
              <w:rPr>
                <w:rFonts w:cs="B Nazanin"/>
                <w:sz w:val="26"/>
                <w:szCs w:val="26"/>
                <w:rtl/>
              </w:rPr>
              <w:t xml:space="preserve"> در شناسا</w:t>
            </w:r>
            <w:r w:rsidRPr="008321BF">
              <w:rPr>
                <w:rFonts w:cs="B Nazanin" w:hint="cs"/>
                <w:sz w:val="26"/>
                <w:szCs w:val="26"/>
                <w:rtl/>
              </w:rPr>
              <w:t>یی</w:t>
            </w:r>
            <w:r w:rsidRPr="008321BF">
              <w:rPr>
                <w:rFonts w:cs="B Nazanin"/>
                <w:sz w:val="26"/>
                <w:szCs w:val="26"/>
                <w:rtl/>
              </w:rPr>
              <w:t xml:space="preserve"> تغ</w:t>
            </w:r>
            <w:r w:rsidRPr="008321BF">
              <w:rPr>
                <w:rFonts w:cs="B Nazanin" w:hint="cs"/>
                <w:sz w:val="26"/>
                <w:szCs w:val="26"/>
                <w:rtl/>
              </w:rPr>
              <w:t>یی</w:t>
            </w:r>
            <w:r w:rsidRPr="008321BF">
              <w:rPr>
                <w:rFonts w:cs="B Nazanin" w:hint="eastAsia"/>
                <w:sz w:val="26"/>
                <w:szCs w:val="26"/>
                <w:rtl/>
              </w:rPr>
              <w:t>ر</w:t>
            </w:r>
            <w:r w:rsidRPr="008321BF">
              <w:rPr>
                <w:rFonts w:cs="B Nazanin"/>
                <w:sz w:val="26"/>
                <w:szCs w:val="26"/>
                <w:rtl/>
              </w:rPr>
              <w:t xml:space="preserve"> وضع</w:t>
            </w:r>
            <w:r w:rsidRPr="008321BF">
              <w:rPr>
                <w:rFonts w:cs="B Nazanin" w:hint="cs"/>
                <w:sz w:val="26"/>
                <w:szCs w:val="26"/>
                <w:rtl/>
              </w:rPr>
              <w:t>ی</w:t>
            </w:r>
            <w:r w:rsidRPr="008321BF">
              <w:rPr>
                <w:rFonts w:cs="B Nazanin" w:hint="eastAsia"/>
                <w:sz w:val="26"/>
                <w:szCs w:val="26"/>
                <w:rtl/>
              </w:rPr>
              <w:t>ت</w:t>
            </w:r>
            <w:r w:rsidRPr="008321BF">
              <w:rPr>
                <w:rFonts w:cs="B Nazanin"/>
                <w:sz w:val="26"/>
                <w:szCs w:val="26"/>
                <w:rtl/>
              </w:rPr>
              <w:t xml:space="preserve"> در</w:t>
            </w:r>
            <w:r w:rsidRPr="008321BF">
              <w:rPr>
                <w:rFonts w:cs="B Nazanin" w:hint="cs"/>
                <w:sz w:val="26"/>
                <w:szCs w:val="26"/>
                <w:rtl/>
              </w:rPr>
              <w:t>ی</w:t>
            </w:r>
            <w:r w:rsidRPr="008321BF">
              <w:rPr>
                <w:rFonts w:cs="B Nazanin" w:hint="eastAsia"/>
                <w:sz w:val="26"/>
                <w:szCs w:val="26"/>
                <w:rtl/>
              </w:rPr>
              <w:t>افت‌کنندگان،</w:t>
            </w:r>
            <w:r w:rsidRPr="008321BF">
              <w:rPr>
                <w:rFonts w:cs="B Nazanin"/>
                <w:sz w:val="26"/>
                <w:szCs w:val="26"/>
                <w:rtl/>
              </w:rPr>
              <w:t xml:space="preserve"> م</w:t>
            </w:r>
            <w:r w:rsidRPr="008321BF">
              <w:rPr>
                <w:rFonts w:cs="B Nazanin" w:hint="cs"/>
                <w:sz w:val="26"/>
                <w:szCs w:val="26"/>
                <w:rtl/>
              </w:rPr>
              <w:t>ی‌</w:t>
            </w:r>
            <w:r w:rsidRPr="008321BF">
              <w:rPr>
                <w:rFonts w:cs="B Nazanin" w:hint="eastAsia"/>
                <w:sz w:val="26"/>
                <w:szCs w:val="26"/>
                <w:rtl/>
              </w:rPr>
              <w:t>تواند</w:t>
            </w:r>
            <w:r w:rsidRPr="008321BF">
              <w:rPr>
                <w:rFonts w:cs="B Nazanin"/>
                <w:sz w:val="26"/>
                <w:szCs w:val="26"/>
                <w:rtl/>
              </w:rPr>
              <w:t xml:space="preserve"> به ا</w:t>
            </w:r>
            <w:r w:rsidRPr="008321BF">
              <w:rPr>
                <w:rFonts w:cs="B Nazanin" w:hint="cs"/>
                <w:sz w:val="26"/>
                <w:szCs w:val="26"/>
                <w:rtl/>
              </w:rPr>
              <w:t>ی</w:t>
            </w:r>
            <w:r w:rsidRPr="008321BF">
              <w:rPr>
                <w:rFonts w:cs="B Nazanin" w:hint="eastAsia"/>
                <w:sz w:val="26"/>
                <w:szCs w:val="26"/>
                <w:rtl/>
              </w:rPr>
              <w:t>جاد</w:t>
            </w:r>
            <w:r w:rsidRPr="008321BF">
              <w:rPr>
                <w:rFonts w:cs="B Nazanin"/>
                <w:sz w:val="26"/>
                <w:szCs w:val="26"/>
                <w:rtl/>
              </w:rPr>
              <w:t xml:space="preserve"> پرداخت‌ها</w:t>
            </w:r>
            <w:r w:rsidRPr="008321BF">
              <w:rPr>
                <w:rFonts w:cs="B Nazanin" w:hint="cs"/>
                <w:sz w:val="26"/>
                <w:szCs w:val="26"/>
                <w:rtl/>
              </w:rPr>
              <w:t>ی</w:t>
            </w:r>
            <w:r w:rsidRPr="008321BF">
              <w:rPr>
                <w:rFonts w:cs="B Nazanin"/>
                <w:sz w:val="26"/>
                <w:szCs w:val="26"/>
                <w:rtl/>
              </w:rPr>
              <w:t xml:space="preserve"> مازاد و افزا</w:t>
            </w:r>
            <w:r w:rsidRPr="008321BF">
              <w:rPr>
                <w:rFonts w:cs="B Nazanin" w:hint="cs"/>
                <w:sz w:val="26"/>
                <w:szCs w:val="26"/>
                <w:rtl/>
              </w:rPr>
              <w:t>ی</w:t>
            </w:r>
            <w:r w:rsidRPr="008321BF">
              <w:rPr>
                <w:rFonts w:cs="B Nazanin" w:hint="eastAsia"/>
                <w:sz w:val="26"/>
                <w:szCs w:val="26"/>
                <w:rtl/>
              </w:rPr>
              <w:t>ش</w:t>
            </w:r>
            <w:r w:rsidRPr="008321BF">
              <w:rPr>
                <w:rFonts w:cs="B Nazanin"/>
                <w:sz w:val="26"/>
                <w:szCs w:val="26"/>
                <w:rtl/>
              </w:rPr>
              <w:t xml:space="preserve"> هز</w:t>
            </w:r>
            <w:r w:rsidRPr="008321BF">
              <w:rPr>
                <w:rFonts w:cs="B Nazanin" w:hint="cs"/>
                <w:sz w:val="26"/>
                <w:szCs w:val="26"/>
                <w:rtl/>
              </w:rPr>
              <w:t>ی</w:t>
            </w:r>
            <w:r w:rsidRPr="008321BF">
              <w:rPr>
                <w:rFonts w:cs="B Nazanin" w:hint="eastAsia"/>
                <w:sz w:val="26"/>
                <w:szCs w:val="26"/>
                <w:rtl/>
              </w:rPr>
              <w:t>نه</w:t>
            </w:r>
            <w:r w:rsidRPr="008321BF">
              <w:rPr>
                <w:rFonts w:cs="B Nazanin"/>
                <w:sz w:val="26"/>
                <w:szCs w:val="26"/>
                <w:rtl/>
              </w:rPr>
              <w:t xml:space="preserve"> تعهدات منجر شود. </w:t>
            </w:r>
            <w:r w:rsidR="00096D53" w:rsidRPr="00096D53">
              <w:rPr>
                <w:rFonts w:cs="B Nazanin"/>
                <w:sz w:val="26"/>
                <w:szCs w:val="26"/>
                <w:rtl/>
              </w:rPr>
              <w:t>منظور از استحقاق در ا</w:t>
            </w:r>
            <w:r w:rsidR="00096D53" w:rsidRPr="00096D53">
              <w:rPr>
                <w:rFonts w:cs="B Nazanin" w:hint="cs"/>
                <w:sz w:val="26"/>
                <w:szCs w:val="26"/>
                <w:rtl/>
              </w:rPr>
              <w:t>ی</w:t>
            </w:r>
            <w:r w:rsidR="00096D53" w:rsidRPr="00096D53">
              <w:rPr>
                <w:rFonts w:cs="B Nazanin" w:hint="eastAsia"/>
                <w:sz w:val="26"/>
                <w:szCs w:val="26"/>
                <w:rtl/>
              </w:rPr>
              <w:t>ن</w:t>
            </w:r>
            <w:r w:rsidR="00096D53" w:rsidRPr="00096D53">
              <w:rPr>
                <w:rFonts w:cs="B Nazanin"/>
                <w:sz w:val="26"/>
                <w:szCs w:val="26"/>
                <w:rtl/>
              </w:rPr>
              <w:t xml:space="preserve"> پژوهش، احراز برخوردار</w:t>
            </w:r>
            <w:r w:rsidR="00096D53" w:rsidRPr="00096D53">
              <w:rPr>
                <w:rFonts w:cs="B Nazanin" w:hint="cs"/>
                <w:sz w:val="26"/>
                <w:szCs w:val="26"/>
                <w:rtl/>
              </w:rPr>
              <w:t>ی</w:t>
            </w:r>
            <w:r w:rsidR="00096D53" w:rsidRPr="00096D53">
              <w:rPr>
                <w:rFonts w:cs="B Nazanin"/>
                <w:sz w:val="26"/>
                <w:szCs w:val="26"/>
                <w:rtl/>
              </w:rPr>
              <w:t xml:space="preserve"> واقع</w:t>
            </w:r>
            <w:r w:rsidR="00096D53" w:rsidRPr="00096D53">
              <w:rPr>
                <w:rFonts w:cs="B Nazanin" w:hint="cs"/>
                <w:sz w:val="26"/>
                <w:szCs w:val="26"/>
                <w:rtl/>
              </w:rPr>
              <w:t>ی</w:t>
            </w:r>
            <w:r w:rsidR="00096D53" w:rsidRPr="00096D53">
              <w:rPr>
                <w:rFonts w:cs="B Nazanin"/>
                <w:sz w:val="26"/>
                <w:szCs w:val="26"/>
                <w:rtl/>
              </w:rPr>
              <w:t xml:space="preserve"> و قانون</w:t>
            </w:r>
            <w:r w:rsidR="00096D53" w:rsidRPr="00096D53">
              <w:rPr>
                <w:rFonts w:cs="B Nazanin" w:hint="cs"/>
                <w:sz w:val="26"/>
                <w:szCs w:val="26"/>
                <w:rtl/>
              </w:rPr>
              <w:t>ی</w:t>
            </w:r>
            <w:r w:rsidR="00096D53" w:rsidRPr="00096D53">
              <w:rPr>
                <w:rFonts w:cs="B Nazanin"/>
                <w:sz w:val="26"/>
                <w:szCs w:val="26"/>
                <w:rtl/>
              </w:rPr>
              <w:t xml:space="preserve"> فرد از شرا</w:t>
            </w:r>
            <w:r w:rsidR="00096D53" w:rsidRPr="00096D53">
              <w:rPr>
                <w:rFonts w:cs="B Nazanin" w:hint="cs"/>
                <w:sz w:val="26"/>
                <w:szCs w:val="26"/>
                <w:rtl/>
              </w:rPr>
              <w:t>ی</w:t>
            </w:r>
            <w:r w:rsidR="00096D53" w:rsidRPr="00096D53">
              <w:rPr>
                <w:rFonts w:cs="B Nazanin" w:hint="eastAsia"/>
                <w:sz w:val="26"/>
                <w:szCs w:val="26"/>
                <w:rtl/>
              </w:rPr>
              <w:t>ط</w:t>
            </w:r>
            <w:r w:rsidR="00096D53" w:rsidRPr="00096D53">
              <w:rPr>
                <w:rFonts w:cs="B Nazanin"/>
                <w:sz w:val="26"/>
                <w:szCs w:val="26"/>
                <w:rtl/>
              </w:rPr>
              <w:t xml:space="preserve"> مقرر برا</w:t>
            </w:r>
            <w:r w:rsidR="00096D53" w:rsidRPr="00096D53">
              <w:rPr>
                <w:rFonts w:cs="B Nazanin" w:hint="cs"/>
                <w:sz w:val="26"/>
                <w:szCs w:val="26"/>
                <w:rtl/>
              </w:rPr>
              <w:t>ی</w:t>
            </w:r>
            <w:r w:rsidR="00096D53" w:rsidRPr="00096D53">
              <w:rPr>
                <w:rFonts w:cs="B Nazanin"/>
                <w:sz w:val="26"/>
                <w:szCs w:val="26"/>
                <w:rtl/>
              </w:rPr>
              <w:t xml:space="preserve"> در</w:t>
            </w:r>
            <w:r w:rsidR="00096D53" w:rsidRPr="00096D53">
              <w:rPr>
                <w:rFonts w:cs="B Nazanin" w:hint="cs"/>
                <w:sz w:val="26"/>
                <w:szCs w:val="26"/>
                <w:rtl/>
              </w:rPr>
              <w:t>ی</w:t>
            </w:r>
            <w:r w:rsidR="00096D53" w:rsidRPr="00096D53">
              <w:rPr>
                <w:rFonts w:cs="B Nazanin" w:hint="eastAsia"/>
                <w:sz w:val="26"/>
                <w:szCs w:val="26"/>
                <w:rtl/>
              </w:rPr>
              <w:t>افت</w:t>
            </w:r>
            <w:r w:rsidR="00096D53" w:rsidRPr="00096D53">
              <w:rPr>
                <w:rFonts w:cs="B Nazanin"/>
                <w:sz w:val="26"/>
                <w:szCs w:val="26"/>
                <w:rtl/>
              </w:rPr>
              <w:t xml:space="preserve"> مستمر</w:t>
            </w:r>
            <w:r w:rsidR="00096D53" w:rsidRPr="00096D53">
              <w:rPr>
                <w:rFonts w:cs="B Nazanin" w:hint="cs"/>
                <w:sz w:val="26"/>
                <w:szCs w:val="26"/>
                <w:rtl/>
              </w:rPr>
              <w:t>ی</w:t>
            </w:r>
            <w:r w:rsidR="00096D53" w:rsidRPr="00096D53">
              <w:rPr>
                <w:rFonts w:cs="B Nazanin"/>
                <w:sz w:val="26"/>
                <w:szCs w:val="26"/>
                <w:rtl/>
              </w:rPr>
              <w:t xml:space="preserve"> بازماندگان است؛ به‌گونه‌ا</w:t>
            </w:r>
            <w:r w:rsidR="00096D53" w:rsidRPr="00096D53">
              <w:rPr>
                <w:rFonts w:cs="B Nazanin" w:hint="cs"/>
                <w:sz w:val="26"/>
                <w:szCs w:val="26"/>
                <w:rtl/>
              </w:rPr>
              <w:t>ی</w:t>
            </w:r>
            <w:r w:rsidR="00096D53" w:rsidRPr="00096D53">
              <w:rPr>
                <w:rFonts w:cs="B Nazanin"/>
                <w:sz w:val="26"/>
                <w:szCs w:val="26"/>
                <w:rtl/>
              </w:rPr>
              <w:t xml:space="preserve"> که پرداخت مزا</w:t>
            </w:r>
            <w:r w:rsidR="00096D53" w:rsidRPr="00096D53">
              <w:rPr>
                <w:rFonts w:cs="B Nazanin" w:hint="cs"/>
                <w:sz w:val="26"/>
                <w:szCs w:val="26"/>
                <w:rtl/>
              </w:rPr>
              <w:t>ی</w:t>
            </w:r>
            <w:r w:rsidR="00096D53" w:rsidRPr="00096D53">
              <w:rPr>
                <w:rFonts w:cs="B Nazanin" w:hint="eastAsia"/>
                <w:sz w:val="26"/>
                <w:szCs w:val="26"/>
                <w:rtl/>
              </w:rPr>
              <w:t>ا</w:t>
            </w:r>
            <w:r w:rsidR="00096D53" w:rsidRPr="00096D53">
              <w:rPr>
                <w:rFonts w:cs="B Nazanin"/>
                <w:sz w:val="26"/>
                <w:szCs w:val="26"/>
                <w:rtl/>
              </w:rPr>
              <w:t xml:space="preserve"> صرفاً در صورت تحقق واقع</w:t>
            </w:r>
            <w:r w:rsidR="00096D53" w:rsidRPr="00096D53">
              <w:rPr>
                <w:rFonts w:cs="B Nazanin" w:hint="cs"/>
                <w:sz w:val="26"/>
                <w:szCs w:val="26"/>
                <w:rtl/>
              </w:rPr>
              <w:t>ی</w:t>
            </w:r>
            <w:r w:rsidR="00096D53" w:rsidRPr="00096D53">
              <w:rPr>
                <w:rFonts w:cs="B Nazanin"/>
                <w:sz w:val="26"/>
                <w:szCs w:val="26"/>
                <w:rtl/>
              </w:rPr>
              <w:t xml:space="preserve"> شرا</w:t>
            </w:r>
            <w:r w:rsidR="00096D53" w:rsidRPr="00096D53">
              <w:rPr>
                <w:rFonts w:cs="B Nazanin" w:hint="cs"/>
                <w:sz w:val="26"/>
                <w:szCs w:val="26"/>
                <w:rtl/>
              </w:rPr>
              <w:t>ی</w:t>
            </w:r>
            <w:r w:rsidR="00096D53" w:rsidRPr="00096D53">
              <w:rPr>
                <w:rFonts w:cs="B Nazanin" w:hint="eastAsia"/>
                <w:sz w:val="26"/>
                <w:szCs w:val="26"/>
                <w:rtl/>
              </w:rPr>
              <w:t>ط</w:t>
            </w:r>
            <w:r w:rsidR="00096D53" w:rsidRPr="00096D53">
              <w:rPr>
                <w:rFonts w:cs="B Nazanin"/>
                <w:sz w:val="26"/>
                <w:szCs w:val="26"/>
                <w:rtl/>
              </w:rPr>
              <w:t xml:space="preserve"> قانون</w:t>
            </w:r>
            <w:r w:rsidR="00096D53" w:rsidRPr="00096D53">
              <w:rPr>
                <w:rFonts w:cs="B Nazanin" w:hint="cs"/>
                <w:sz w:val="26"/>
                <w:szCs w:val="26"/>
                <w:rtl/>
              </w:rPr>
              <w:t>ی</w:t>
            </w:r>
            <w:r w:rsidR="00096D53" w:rsidRPr="00096D53">
              <w:rPr>
                <w:rFonts w:cs="B Nazanin"/>
                <w:sz w:val="26"/>
                <w:szCs w:val="26"/>
                <w:rtl/>
              </w:rPr>
              <w:t xml:space="preserve"> ادامه </w:t>
            </w:r>
            <w:r w:rsidR="00096D53" w:rsidRPr="00096D53">
              <w:rPr>
                <w:rFonts w:cs="B Nazanin" w:hint="cs"/>
                <w:sz w:val="26"/>
                <w:szCs w:val="26"/>
                <w:rtl/>
              </w:rPr>
              <w:t>ی</w:t>
            </w:r>
            <w:r w:rsidR="00096D53" w:rsidRPr="00096D53">
              <w:rPr>
                <w:rFonts w:cs="B Nazanin" w:hint="eastAsia"/>
                <w:sz w:val="26"/>
                <w:szCs w:val="26"/>
                <w:rtl/>
              </w:rPr>
              <w:t>ابد</w:t>
            </w:r>
            <w:r w:rsidR="00096D53" w:rsidRPr="00096D53">
              <w:rPr>
                <w:rFonts w:cs="B Nazanin"/>
                <w:sz w:val="26"/>
                <w:szCs w:val="26"/>
                <w:rtl/>
              </w:rPr>
              <w:t>.</w:t>
            </w:r>
            <w:r w:rsidR="00112730">
              <w:rPr>
                <w:rFonts w:cs="B Nazanin" w:hint="cs"/>
                <w:sz w:val="26"/>
                <w:szCs w:val="26"/>
                <w:rtl/>
              </w:rPr>
              <w:t xml:space="preserve"> </w:t>
            </w:r>
            <w:r w:rsidRPr="008321BF">
              <w:rPr>
                <w:rFonts w:cs="B Nazanin"/>
                <w:sz w:val="26"/>
                <w:szCs w:val="26"/>
                <w:rtl/>
              </w:rPr>
              <w:t>ا</w:t>
            </w:r>
            <w:r w:rsidRPr="008321BF">
              <w:rPr>
                <w:rFonts w:cs="B Nazanin" w:hint="cs"/>
                <w:sz w:val="26"/>
                <w:szCs w:val="26"/>
                <w:rtl/>
              </w:rPr>
              <w:t>ی</w:t>
            </w:r>
            <w:r w:rsidRPr="008321BF">
              <w:rPr>
                <w:rFonts w:cs="B Nazanin" w:hint="eastAsia"/>
                <w:sz w:val="26"/>
                <w:szCs w:val="26"/>
                <w:rtl/>
              </w:rPr>
              <w:t>ن</w:t>
            </w:r>
            <w:r w:rsidRPr="008321BF">
              <w:rPr>
                <w:rFonts w:cs="B Nazanin"/>
                <w:sz w:val="26"/>
                <w:szCs w:val="26"/>
                <w:rtl/>
              </w:rPr>
              <w:t xml:space="preserve"> مسئله صرفاً </w:t>
            </w:r>
            <w:r w:rsidRPr="008321BF">
              <w:rPr>
                <w:rFonts w:cs="B Nazanin" w:hint="cs"/>
                <w:sz w:val="26"/>
                <w:szCs w:val="26"/>
                <w:rtl/>
              </w:rPr>
              <w:t>ی</w:t>
            </w:r>
            <w:r w:rsidRPr="008321BF">
              <w:rPr>
                <w:rFonts w:cs="B Nazanin" w:hint="eastAsia"/>
                <w:sz w:val="26"/>
                <w:szCs w:val="26"/>
                <w:rtl/>
              </w:rPr>
              <w:t>ک</w:t>
            </w:r>
            <w:r w:rsidRPr="008321BF">
              <w:rPr>
                <w:rFonts w:cs="B Nazanin"/>
                <w:sz w:val="26"/>
                <w:szCs w:val="26"/>
                <w:rtl/>
              </w:rPr>
              <w:t xml:space="preserve"> مشکل ادار</w:t>
            </w:r>
            <w:r w:rsidRPr="008321BF">
              <w:rPr>
                <w:rFonts w:cs="B Nazanin" w:hint="cs"/>
                <w:sz w:val="26"/>
                <w:szCs w:val="26"/>
                <w:rtl/>
              </w:rPr>
              <w:t>ی</w:t>
            </w:r>
            <w:r w:rsidRPr="008321BF">
              <w:rPr>
                <w:rFonts w:cs="B Nazanin"/>
                <w:sz w:val="26"/>
                <w:szCs w:val="26"/>
                <w:rtl/>
              </w:rPr>
              <w:t xml:space="preserve"> ن</w:t>
            </w:r>
            <w:r w:rsidRPr="008321BF">
              <w:rPr>
                <w:rFonts w:cs="B Nazanin" w:hint="cs"/>
                <w:sz w:val="26"/>
                <w:szCs w:val="26"/>
                <w:rtl/>
              </w:rPr>
              <w:t>ی</w:t>
            </w:r>
            <w:r w:rsidRPr="008321BF">
              <w:rPr>
                <w:rFonts w:cs="B Nazanin" w:hint="eastAsia"/>
                <w:sz w:val="26"/>
                <w:szCs w:val="26"/>
                <w:rtl/>
              </w:rPr>
              <w:t>ست؛</w:t>
            </w:r>
            <w:r w:rsidRPr="008321BF">
              <w:rPr>
                <w:rFonts w:cs="B Nazanin"/>
                <w:sz w:val="26"/>
                <w:szCs w:val="26"/>
                <w:rtl/>
              </w:rPr>
              <w:t xml:space="preserve"> بلکه در مق</w:t>
            </w:r>
            <w:r w:rsidRPr="008321BF">
              <w:rPr>
                <w:rFonts w:cs="B Nazanin" w:hint="cs"/>
                <w:sz w:val="26"/>
                <w:szCs w:val="26"/>
                <w:rtl/>
              </w:rPr>
              <w:t>ی</w:t>
            </w:r>
            <w:r w:rsidRPr="008321BF">
              <w:rPr>
                <w:rFonts w:cs="B Nazanin" w:hint="eastAsia"/>
                <w:sz w:val="26"/>
                <w:szCs w:val="26"/>
                <w:rtl/>
              </w:rPr>
              <w:t>اس</w:t>
            </w:r>
            <w:r w:rsidRPr="008321BF">
              <w:rPr>
                <w:rFonts w:cs="B Nazanin"/>
                <w:sz w:val="26"/>
                <w:szCs w:val="26"/>
                <w:rtl/>
              </w:rPr>
              <w:t xml:space="preserve"> کلان، بر برآورد ارزش فعل</w:t>
            </w:r>
            <w:r w:rsidRPr="008321BF">
              <w:rPr>
                <w:rFonts w:cs="B Nazanin" w:hint="cs"/>
                <w:sz w:val="26"/>
                <w:szCs w:val="26"/>
                <w:rtl/>
              </w:rPr>
              <w:t>ی</w:t>
            </w:r>
            <w:r w:rsidRPr="008321BF">
              <w:rPr>
                <w:rFonts w:cs="B Nazanin"/>
                <w:sz w:val="26"/>
                <w:szCs w:val="26"/>
                <w:rtl/>
              </w:rPr>
              <w:t xml:space="preserve"> تعهدات، جر</w:t>
            </w:r>
            <w:r w:rsidRPr="008321BF">
              <w:rPr>
                <w:rFonts w:cs="B Nazanin" w:hint="cs"/>
                <w:sz w:val="26"/>
                <w:szCs w:val="26"/>
                <w:rtl/>
              </w:rPr>
              <w:t>ی</w:t>
            </w:r>
            <w:r w:rsidRPr="008321BF">
              <w:rPr>
                <w:rFonts w:cs="B Nazanin" w:hint="eastAsia"/>
                <w:sz w:val="26"/>
                <w:szCs w:val="26"/>
                <w:rtl/>
              </w:rPr>
              <w:t>ان</w:t>
            </w:r>
            <w:r w:rsidRPr="008321BF">
              <w:rPr>
                <w:rFonts w:cs="B Nazanin"/>
                <w:sz w:val="26"/>
                <w:szCs w:val="26"/>
                <w:rtl/>
              </w:rPr>
              <w:t xml:space="preserve"> نقد</w:t>
            </w:r>
            <w:r w:rsidRPr="008321BF">
              <w:rPr>
                <w:rFonts w:cs="B Nazanin" w:hint="cs"/>
                <w:sz w:val="26"/>
                <w:szCs w:val="26"/>
                <w:rtl/>
              </w:rPr>
              <w:t>ی</w:t>
            </w:r>
            <w:r w:rsidRPr="008321BF">
              <w:rPr>
                <w:rFonts w:cs="B Nazanin"/>
                <w:sz w:val="26"/>
                <w:szCs w:val="26"/>
                <w:rtl/>
              </w:rPr>
              <w:t xml:space="preserve"> و ارز</w:t>
            </w:r>
            <w:r w:rsidRPr="008321BF">
              <w:rPr>
                <w:rFonts w:cs="B Nazanin" w:hint="cs"/>
                <w:sz w:val="26"/>
                <w:szCs w:val="26"/>
                <w:rtl/>
              </w:rPr>
              <w:t>ی</w:t>
            </w:r>
            <w:r w:rsidRPr="008321BF">
              <w:rPr>
                <w:rFonts w:cs="B Nazanin" w:hint="eastAsia"/>
                <w:sz w:val="26"/>
                <w:szCs w:val="26"/>
                <w:rtl/>
              </w:rPr>
              <w:t>اب</w:t>
            </w:r>
            <w:r w:rsidRPr="008321BF">
              <w:rPr>
                <w:rFonts w:cs="B Nazanin" w:hint="cs"/>
                <w:sz w:val="26"/>
                <w:szCs w:val="26"/>
                <w:rtl/>
              </w:rPr>
              <w:t>ی</w:t>
            </w:r>
            <w:r w:rsidRPr="008321BF">
              <w:rPr>
                <w:rFonts w:cs="B Nazanin"/>
                <w:sz w:val="26"/>
                <w:szCs w:val="26"/>
                <w:rtl/>
              </w:rPr>
              <w:t xml:space="preserve"> پا</w:t>
            </w:r>
            <w:r w:rsidRPr="008321BF">
              <w:rPr>
                <w:rFonts w:cs="B Nazanin" w:hint="cs"/>
                <w:sz w:val="26"/>
                <w:szCs w:val="26"/>
                <w:rtl/>
              </w:rPr>
              <w:t>ی</w:t>
            </w:r>
            <w:r w:rsidRPr="008321BF">
              <w:rPr>
                <w:rFonts w:cs="B Nazanin" w:hint="eastAsia"/>
                <w:sz w:val="26"/>
                <w:szCs w:val="26"/>
                <w:rtl/>
              </w:rPr>
              <w:t>دار</w:t>
            </w:r>
            <w:r w:rsidRPr="008321BF">
              <w:rPr>
                <w:rFonts w:cs="B Nazanin" w:hint="cs"/>
                <w:sz w:val="26"/>
                <w:szCs w:val="26"/>
                <w:rtl/>
              </w:rPr>
              <w:t>ی</w:t>
            </w:r>
            <w:r w:rsidRPr="008321BF">
              <w:rPr>
                <w:rFonts w:cs="B Nazanin"/>
                <w:sz w:val="26"/>
                <w:szCs w:val="26"/>
                <w:rtl/>
              </w:rPr>
              <w:t xml:space="preserve"> مال</w:t>
            </w:r>
            <w:r w:rsidRPr="008321BF">
              <w:rPr>
                <w:rFonts w:cs="B Nazanin" w:hint="cs"/>
                <w:sz w:val="26"/>
                <w:szCs w:val="26"/>
                <w:rtl/>
              </w:rPr>
              <w:t>ی</w:t>
            </w:r>
            <w:r w:rsidRPr="008321BF">
              <w:rPr>
                <w:rFonts w:cs="B Nazanin"/>
                <w:sz w:val="26"/>
                <w:szCs w:val="26"/>
                <w:rtl/>
              </w:rPr>
              <w:t xml:space="preserve"> اثر م</w:t>
            </w:r>
            <w:r w:rsidRPr="008321BF">
              <w:rPr>
                <w:rFonts w:cs="B Nazanin" w:hint="cs"/>
                <w:sz w:val="26"/>
                <w:szCs w:val="26"/>
                <w:rtl/>
              </w:rPr>
              <w:t>ی‌</w:t>
            </w:r>
            <w:r w:rsidRPr="008321BF">
              <w:rPr>
                <w:rFonts w:cs="B Nazanin" w:hint="eastAsia"/>
                <w:sz w:val="26"/>
                <w:szCs w:val="26"/>
                <w:rtl/>
              </w:rPr>
              <w:t>گذارد</w:t>
            </w:r>
            <w:r w:rsidRPr="008321BF">
              <w:rPr>
                <w:rFonts w:cs="B Nazanin"/>
                <w:sz w:val="26"/>
                <w:szCs w:val="26"/>
                <w:rtl/>
              </w:rPr>
              <w:t>. بنابرا</w:t>
            </w:r>
            <w:r w:rsidRPr="008321BF">
              <w:rPr>
                <w:rFonts w:cs="B Nazanin" w:hint="cs"/>
                <w:sz w:val="26"/>
                <w:szCs w:val="26"/>
                <w:rtl/>
              </w:rPr>
              <w:t>ی</w:t>
            </w:r>
            <w:r w:rsidRPr="008321BF">
              <w:rPr>
                <w:rFonts w:cs="B Nazanin" w:hint="eastAsia"/>
                <w:sz w:val="26"/>
                <w:szCs w:val="26"/>
                <w:rtl/>
              </w:rPr>
              <w:t>ن،</w:t>
            </w:r>
            <w:r w:rsidRPr="008321BF">
              <w:rPr>
                <w:rFonts w:cs="B Nazanin"/>
                <w:sz w:val="26"/>
                <w:szCs w:val="26"/>
                <w:rtl/>
              </w:rPr>
              <w:t xml:space="preserve"> ر</w:t>
            </w:r>
            <w:r w:rsidRPr="008321BF">
              <w:rPr>
                <w:rFonts w:cs="B Nazanin" w:hint="cs"/>
                <w:sz w:val="26"/>
                <w:szCs w:val="26"/>
                <w:rtl/>
              </w:rPr>
              <w:t>ی</w:t>
            </w:r>
            <w:r w:rsidRPr="008321BF">
              <w:rPr>
                <w:rFonts w:cs="B Nazanin" w:hint="eastAsia"/>
                <w:sz w:val="26"/>
                <w:szCs w:val="26"/>
                <w:rtl/>
              </w:rPr>
              <w:t>سک</w:t>
            </w:r>
            <w:r w:rsidRPr="008321BF">
              <w:rPr>
                <w:rFonts w:cs="B Nazanin"/>
                <w:sz w:val="26"/>
                <w:szCs w:val="26"/>
                <w:rtl/>
              </w:rPr>
              <w:t xml:space="preserve"> عمل</w:t>
            </w:r>
            <w:r w:rsidRPr="008321BF">
              <w:rPr>
                <w:rFonts w:cs="B Nazanin" w:hint="cs"/>
                <w:sz w:val="26"/>
                <w:szCs w:val="26"/>
                <w:rtl/>
              </w:rPr>
              <w:t>ی</w:t>
            </w:r>
            <w:r w:rsidRPr="008321BF">
              <w:rPr>
                <w:rFonts w:cs="B Nazanin" w:hint="eastAsia"/>
                <w:sz w:val="26"/>
                <w:szCs w:val="26"/>
                <w:rtl/>
              </w:rPr>
              <w:t>ات</w:t>
            </w:r>
            <w:r w:rsidRPr="008321BF">
              <w:rPr>
                <w:rFonts w:cs="B Nazanin" w:hint="cs"/>
                <w:sz w:val="26"/>
                <w:szCs w:val="26"/>
                <w:rtl/>
              </w:rPr>
              <w:t>ی</w:t>
            </w:r>
            <w:r w:rsidRPr="008321BF">
              <w:rPr>
                <w:rFonts w:cs="B Nazanin"/>
                <w:sz w:val="26"/>
                <w:szCs w:val="26"/>
                <w:rtl/>
              </w:rPr>
              <w:t xml:space="preserve"> و ر</w:t>
            </w:r>
            <w:r w:rsidRPr="008321BF">
              <w:rPr>
                <w:rFonts w:cs="B Nazanin" w:hint="cs"/>
                <w:sz w:val="26"/>
                <w:szCs w:val="26"/>
                <w:rtl/>
              </w:rPr>
              <w:t>ی</w:t>
            </w:r>
            <w:r w:rsidRPr="008321BF">
              <w:rPr>
                <w:rFonts w:cs="B Nazanin" w:hint="eastAsia"/>
                <w:sz w:val="26"/>
                <w:szCs w:val="26"/>
                <w:rtl/>
              </w:rPr>
              <w:t>سک</w:t>
            </w:r>
            <w:r w:rsidRPr="008321BF">
              <w:rPr>
                <w:rFonts w:cs="B Nazanin"/>
                <w:sz w:val="26"/>
                <w:szCs w:val="26"/>
                <w:rtl/>
              </w:rPr>
              <w:t xml:space="preserve"> مال</w:t>
            </w:r>
            <w:r w:rsidRPr="008321BF">
              <w:rPr>
                <w:rFonts w:cs="B Nazanin" w:hint="cs"/>
                <w:sz w:val="26"/>
                <w:szCs w:val="26"/>
                <w:rtl/>
              </w:rPr>
              <w:t>ی</w:t>
            </w:r>
            <w:r w:rsidRPr="008321BF">
              <w:rPr>
                <w:rFonts w:cs="B Nazanin"/>
                <w:sz w:val="26"/>
                <w:szCs w:val="26"/>
                <w:rtl/>
              </w:rPr>
              <w:t xml:space="preserve"> با</w:t>
            </w:r>
            <w:r w:rsidRPr="008321BF">
              <w:rPr>
                <w:rFonts w:cs="B Nazanin" w:hint="cs"/>
                <w:sz w:val="26"/>
                <w:szCs w:val="26"/>
                <w:rtl/>
              </w:rPr>
              <w:t>ی</w:t>
            </w:r>
            <w:r w:rsidRPr="008321BF">
              <w:rPr>
                <w:rFonts w:cs="B Nazanin" w:hint="eastAsia"/>
                <w:sz w:val="26"/>
                <w:szCs w:val="26"/>
                <w:rtl/>
              </w:rPr>
              <w:t>د</w:t>
            </w:r>
            <w:r w:rsidRPr="008321BF">
              <w:rPr>
                <w:rFonts w:cs="B Nazanin"/>
                <w:sz w:val="26"/>
                <w:szCs w:val="26"/>
                <w:rtl/>
              </w:rPr>
              <w:t xml:space="preserve"> در </w:t>
            </w:r>
            <w:r w:rsidRPr="008321BF">
              <w:rPr>
                <w:rFonts w:cs="B Nazanin" w:hint="cs"/>
                <w:sz w:val="26"/>
                <w:szCs w:val="26"/>
                <w:rtl/>
              </w:rPr>
              <w:t>ی</w:t>
            </w:r>
            <w:r w:rsidRPr="008321BF">
              <w:rPr>
                <w:rFonts w:cs="B Nazanin" w:hint="eastAsia"/>
                <w:sz w:val="26"/>
                <w:szCs w:val="26"/>
                <w:rtl/>
              </w:rPr>
              <w:t>ک</w:t>
            </w:r>
            <w:r w:rsidRPr="008321BF">
              <w:rPr>
                <w:rFonts w:cs="B Nazanin"/>
                <w:sz w:val="26"/>
                <w:szCs w:val="26"/>
                <w:rtl/>
              </w:rPr>
              <w:t xml:space="preserve"> چارچوب تحل</w:t>
            </w:r>
            <w:r w:rsidRPr="008321BF">
              <w:rPr>
                <w:rFonts w:cs="B Nazanin" w:hint="cs"/>
                <w:sz w:val="26"/>
                <w:szCs w:val="26"/>
                <w:rtl/>
              </w:rPr>
              <w:t>ی</w:t>
            </w:r>
            <w:r w:rsidRPr="008321BF">
              <w:rPr>
                <w:rFonts w:cs="B Nazanin" w:hint="eastAsia"/>
                <w:sz w:val="26"/>
                <w:szCs w:val="26"/>
                <w:rtl/>
              </w:rPr>
              <w:t>ل</w:t>
            </w:r>
            <w:r w:rsidRPr="008321BF">
              <w:rPr>
                <w:rFonts w:cs="B Nazanin" w:hint="cs"/>
                <w:sz w:val="26"/>
                <w:szCs w:val="26"/>
                <w:rtl/>
              </w:rPr>
              <w:t>ی</w:t>
            </w:r>
            <w:r w:rsidRPr="008321BF">
              <w:rPr>
                <w:rFonts w:cs="B Nazanin"/>
                <w:sz w:val="26"/>
                <w:szCs w:val="26"/>
                <w:rtl/>
              </w:rPr>
              <w:t xml:space="preserve"> مشترک بررس</w:t>
            </w:r>
            <w:r w:rsidRPr="008321BF">
              <w:rPr>
                <w:rFonts w:cs="B Nazanin" w:hint="cs"/>
                <w:sz w:val="26"/>
                <w:szCs w:val="26"/>
                <w:rtl/>
              </w:rPr>
              <w:t>ی</w:t>
            </w:r>
            <w:r w:rsidRPr="008321BF">
              <w:rPr>
                <w:rFonts w:cs="B Nazanin"/>
                <w:sz w:val="26"/>
                <w:szCs w:val="26"/>
                <w:rtl/>
              </w:rPr>
              <w:t xml:space="preserve"> شوند.</w:t>
            </w:r>
          </w:p>
          <w:p w14:paraId="33A7F9F3" w14:textId="77777777" w:rsidR="008321BF" w:rsidRPr="008321BF" w:rsidRDefault="008321BF" w:rsidP="004122F2">
            <w:pPr>
              <w:spacing w:before="100" w:beforeAutospacing="1" w:after="100" w:afterAutospacing="1" w:line="276" w:lineRule="auto"/>
              <w:jc w:val="both"/>
              <w:rPr>
                <w:rFonts w:cs="B Nazanin"/>
                <w:sz w:val="26"/>
                <w:szCs w:val="26"/>
                <w:rtl/>
              </w:rPr>
            </w:pPr>
            <w:r w:rsidRPr="008321BF">
              <w:rPr>
                <w:rFonts w:cs="B Nazanin" w:hint="eastAsia"/>
                <w:sz w:val="26"/>
                <w:szCs w:val="26"/>
                <w:rtl/>
              </w:rPr>
              <w:t>پژوهش</w:t>
            </w:r>
            <w:r w:rsidRPr="008321BF">
              <w:rPr>
                <w:rFonts w:cs="B Nazanin"/>
                <w:sz w:val="26"/>
                <w:szCs w:val="26"/>
                <w:rtl/>
              </w:rPr>
              <w:t xml:space="preserve"> حاضر با رو</w:t>
            </w:r>
            <w:r w:rsidRPr="008321BF">
              <w:rPr>
                <w:rFonts w:cs="B Nazanin" w:hint="cs"/>
                <w:sz w:val="26"/>
                <w:szCs w:val="26"/>
                <w:rtl/>
              </w:rPr>
              <w:t>ی</w:t>
            </w:r>
            <w:r w:rsidRPr="008321BF">
              <w:rPr>
                <w:rFonts w:cs="B Nazanin" w:hint="eastAsia"/>
                <w:sz w:val="26"/>
                <w:szCs w:val="26"/>
                <w:rtl/>
              </w:rPr>
              <w:t>کرد</w:t>
            </w:r>
            <w:r w:rsidRPr="008321BF">
              <w:rPr>
                <w:rFonts w:cs="B Nazanin"/>
                <w:sz w:val="26"/>
                <w:szCs w:val="26"/>
                <w:rtl/>
              </w:rPr>
              <w:t xml:space="preserve"> کم</w:t>
            </w:r>
            <w:r w:rsidRPr="008321BF">
              <w:rPr>
                <w:rFonts w:cs="B Nazanin" w:hint="cs"/>
                <w:sz w:val="26"/>
                <w:szCs w:val="26"/>
                <w:rtl/>
              </w:rPr>
              <w:t>ی</w:t>
            </w:r>
            <w:r w:rsidRPr="008321BF">
              <w:rPr>
                <w:rFonts w:cs="B Nazanin"/>
                <w:sz w:val="26"/>
                <w:szCs w:val="26"/>
                <w:rtl/>
              </w:rPr>
              <w:t xml:space="preserve"> و سنار</w:t>
            </w:r>
            <w:r w:rsidRPr="008321BF">
              <w:rPr>
                <w:rFonts w:cs="B Nazanin" w:hint="cs"/>
                <w:sz w:val="26"/>
                <w:szCs w:val="26"/>
                <w:rtl/>
              </w:rPr>
              <w:t>ی</w:t>
            </w:r>
            <w:r w:rsidRPr="008321BF">
              <w:rPr>
                <w:rFonts w:cs="B Nazanin" w:hint="eastAsia"/>
                <w:sz w:val="26"/>
                <w:szCs w:val="26"/>
                <w:rtl/>
              </w:rPr>
              <w:t>ومحور،</w:t>
            </w:r>
            <w:r w:rsidRPr="008321BF">
              <w:rPr>
                <w:rFonts w:cs="B Nazanin"/>
                <w:sz w:val="26"/>
                <w:szCs w:val="26"/>
                <w:rtl/>
              </w:rPr>
              <w:t xml:space="preserve"> ابتدا ساختار تعهدات مستمر</w:t>
            </w:r>
            <w:r w:rsidRPr="008321BF">
              <w:rPr>
                <w:rFonts w:cs="B Nazanin" w:hint="cs"/>
                <w:sz w:val="26"/>
                <w:szCs w:val="26"/>
                <w:rtl/>
              </w:rPr>
              <w:t>ی</w:t>
            </w:r>
            <w:r w:rsidRPr="008321BF">
              <w:rPr>
                <w:rFonts w:cs="B Nazanin"/>
                <w:sz w:val="26"/>
                <w:szCs w:val="26"/>
                <w:rtl/>
              </w:rPr>
              <w:t xml:space="preserve"> بازماندگان را از منظر اکچوئر</w:t>
            </w:r>
            <w:r w:rsidRPr="008321BF">
              <w:rPr>
                <w:rFonts w:cs="B Nazanin" w:hint="cs"/>
                <w:sz w:val="26"/>
                <w:szCs w:val="26"/>
                <w:rtl/>
              </w:rPr>
              <w:t>ی</w:t>
            </w:r>
            <w:r w:rsidRPr="008321BF">
              <w:rPr>
                <w:rFonts w:cs="B Nazanin" w:hint="eastAsia"/>
                <w:sz w:val="26"/>
                <w:szCs w:val="26"/>
                <w:rtl/>
              </w:rPr>
              <w:t>ال</w:t>
            </w:r>
            <w:r w:rsidRPr="008321BF">
              <w:rPr>
                <w:rFonts w:cs="B Nazanin"/>
                <w:sz w:val="26"/>
                <w:szCs w:val="26"/>
                <w:rtl/>
              </w:rPr>
              <w:t xml:space="preserve"> مدل‌ساز</w:t>
            </w:r>
            <w:r w:rsidRPr="008321BF">
              <w:rPr>
                <w:rFonts w:cs="B Nazanin" w:hint="cs"/>
                <w:sz w:val="26"/>
                <w:szCs w:val="26"/>
                <w:rtl/>
              </w:rPr>
              <w:t>ی</w:t>
            </w:r>
            <w:r w:rsidRPr="008321BF">
              <w:rPr>
                <w:rFonts w:cs="B Nazanin"/>
                <w:sz w:val="26"/>
                <w:szCs w:val="26"/>
                <w:rtl/>
              </w:rPr>
              <w:t xml:space="preserve"> م</w:t>
            </w:r>
            <w:r w:rsidRPr="008321BF">
              <w:rPr>
                <w:rFonts w:cs="B Nazanin" w:hint="cs"/>
                <w:sz w:val="26"/>
                <w:szCs w:val="26"/>
                <w:rtl/>
              </w:rPr>
              <w:t>ی‌</w:t>
            </w:r>
            <w:r w:rsidRPr="008321BF">
              <w:rPr>
                <w:rFonts w:cs="B Nazanin" w:hint="eastAsia"/>
                <w:sz w:val="26"/>
                <w:szCs w:val="26"/>
                <w:rtl/>
              </w:rPr>
              <w:t>کند</w:t>
            </w:r>
            <w:r w:rsidRPr="008321BF">
              <w:rPr>
                <w:rFonts w:cs="B Nazanin"/>
                <w:sz w:val="26"/>
                <w:szCs w:val="26"/>
                <w:rtl/>
              </w:rPr>
              <w:t xml:space="preserve"> و عوامل اصل</w:t>
            </w:r>
            <w:r w:rsidRPr="008321BF">
              <w:rPr>
                <w:rFonts w:cs="B Nazanin" w:hint="cs"/>
                <w:sz w:val="26"/>
                <w:szCs w:val="26"/>
                <w:rtl/>
              </w:rPr>
              <w:t>ی</w:t>
            </w:r>
            <w:r w:rsidRPr="008321BF">
              <w:rPr>
                <w:rFonts w:cs="B Nazanin"/>
                <w:sz w:val="26"/>
                <w:szCs w:val="26"/>
                <w:rtl/>
              </w:rPr>
              <w:t xml:space="preserve"> ا</w:t>
            </w:r>
            <w:r w:rsidRPr="008321BF">
              <w:rPr>
                <w:rFonts w:cs="B Nazanin" w:hint="cs"/>
                <w:sz w:val="26"/>
                <w:szCs w:val="26"/>
                <w:rtl/>
              </w:rPr>
              <w:t>ی</w:t>
            </w:r>
            <w:r w:rsidRPr="008321BF">
              <w:rPr>
                <w:rFonts w:cs="B Nazanin" w:hint="eastAsia"/>
                <w:sz w:val="26"/>
                <w:szCs w:val="26"/>
                <w:rtl/>
              </w:rPr>
              <w:t>جاد</w:t>
            </w:r>
            <w:r w:rsidRPr="008321BF">
              <w:rPr>
                <w:rFonts w:cs="B Nazanin"/>
                <w:sz w:val="26"/>
                <w:szCs w:val="26"/>
                <w:rtl/>
              </w:rPr>
              <w:t xml:space="preserve"> عدم‌قطع</w:t>
            </w:r>
            <w:r w:rsidRPr="008321BF">
              <w:rPr>
                <w:rFonts w:cs="B Nazanin" w:hint="cs"/>
                <w:sz w:val="26"/>
                <w:szCs w:val="26"/>
                <w:rtl/>
              </w:rPr>
              <w:t>ی</w:t>
            </w:r>
            <w:r w:rsidRPr="008321BF">
              <w:rPr>
                <w:rFonts w:cs="B Nazanin" w:hint="eastAsia"/>
                <w:sz w:val="26"/>
                <w:szCs w:val="26"/>
                <w:rtl/>
              </w:rPr>
              <w:t>ت</w:t>
            </w:r>
            <w:r w:rsidRPr="008321BF">
              <w:rPr>
                <w:rFonts w:cs="B Nazanin"/>
                <w:sz w:val="26"/>
                <w:szCs w:val="26"/>
                <w:rtl/>
              </w:rPr>
              <w:t xml:space="preserve"> را مشخص خواهد کرد. سپس با تعر</w:t>
            </w:r>
            <w:r w:rsidRPr="008321BF">
              <w:rPr>
                <w:rFonts w:cs="B Nazanin" w:hint="cs"/>
                <w:sz w:val="26"/>
                <w:szCs w:val="26"/>
                <w:rtl/>
              </w:rPr>
              <w:t>ی</w:t>
            </w:r>
            <w:r w:rsidRPr="008321BF">
              <w:rPr>
                <w:rFonts w:cs="B Nazanin" w:hint="eastAsia"/>
                <w:sz w:val="26"/>
                <w:szCs w:val="26"/>
                <w:rtl/>
              </w:rPr>
              <w:t>ف</w:t>
            </w:r>
            <w:r w:rsidRPr="008321BF">
              <w:rPr>
                <w:rFonts w:cs="B Nazanin"/>
                <w:sz w:val="26"/>
                <w:szCs w:val="26"/>
                <w:rtl/>
              </w:rPr>
              <w:t xml:space="preserve"> سنار</w:t>
            </w:r>
            <w:r w:rsidRPr="008321BF">
              <w:rPr>
                <w:rFonts w:cs="B Nazanin" w:hint="cs"/>
                <w:sz w:val="26"/>
                <w:szCs w:val="26"/>
                <w:rtl/>
              </w:rPr>
              <w:t>ی</w:t>
            </w:r>
            <w:r w:rsidRPr="008321BF">
              <w:rPr>
                <w:rFonts w:cs="B Nazanin" w:hint="eastAsia"/>
                <w:sz w:val="26"/>
                <w:szCs w:val="26"/>
                <w:rtl/>
              </w:rPr>
              <w:t>وها</w:t>
            </w:r>
            <w:r w:rsidRPr="008321BF">
              <w:rPr>
                <w:rFonts w:cs="B Nazanin" w:hint="cs"/>
                <w:sz w:val="26"/>
                <w:szCs w:val="26"/>
                <w:rtl/>
              </w:rPr>
              <w:t>ی</w:t>
            </w:r>
            <w:r w:rsidRPr="008321BF">
              <w:rPr>
                <w:rFonts w:cs="B Nazanin"/>
                <w:sz w:val="26"/>
                <w:szCs w:val="26"/>
                <w:rtl/>
              </w:rPr>
              <w:t xml:space="preserve"> اصلاح</w:t>
            </w:r>
            <w:r w:rsidRPr="008321BF">
              <w:rPr>
                <w:rFonts w:cs="B Nazanin" w:hint="cs"/>
                <w:sz w:val="26"/>
                <w:szCs w:val="26"/>
                <w:rtl/>
              </w:rPr>
              <w:t>ی</w:t>
            </w:r>
            <w:r w:rsidRPr="008321BF">
              <w:rPr>
                <w:rFonts w:cs="B Nazanin" w:hint="eastAsia"/>
                <w:sz w:val="26"/>
                <w:szCs w:val="26"/>
                <w:rtl/>
              </w:rPr>
              <w:t>،</w:t>
            </w:r>
            <w:r w:rsidRPr="008321BF">
              <w:rPr>
                <w:rFonts w:cs="B Nazanin"/>
                <w:sz w:val="26"/>
                <w:szCs w:val="26"/>
                <w:rtl/>
              </w:rPr>
              <w:t xml:space="preserve"> اثر تغ</w:t>
            </w:r>
            <w:r w:rsidRPr="008321BF">
              <w:rPr>
                <w:rFonts w:cs="B Nazanin" w:hint="cs"/>
                <w:sz w:val="26"/>
                <w:szCs w:val="26"/>
                <w:rtl/>
              </w:rPr>
              <w:t>یی</w:t>
            </w:r>
            <w:r w:rsidRPr="008321BF">
              <w:rPr>
                <w:rFonts w:cs="B Nazanin" w:hint="eastAsia"/>
                <w:sz w:val="26"/>
                <w:szCs w:val="26"/>
                <w:rtl/>
              </w:rPr>
              <w:t>ر</w:t>
            </w:r>
            <w:r w:rsidRPr="008321BF">
              <w:rPr>
                <w:rFonts w:cs="B Nazanin"/>
                <w:sz w:val="26"/>
                <w:szCs w:val="26"/>
                <w:rtl/>
              </w:rPr>
              <w:t xml:space="preserve"> قواعد استحقاق، مدت پرداخت، مع</w:t>
            </w:r>
            <w:r w:rsidRPr="008321BF">
              <w:rPr>
                <w:rFonts w:cs="B Nazanin" w:hint="cs"/>
                <w:sz w:val="26"/>
                <w:szCs w:val="26"/>
                <w:rtl/>
              </w:rPr>
              <w:t>ی</w:t>
            </w:r>
            <w:r w:rsidRPr="008321BF">
              <w:rPr>
                <w:rFonts w:cs="B Nazanin" w:hint="eastAsia"/>
                <w:sz w:val="26"/>
                <w:szCs w:val="26"/>
                <w:rtl/>
              </w:rPr>
              <w:t>ارها</w:t>
            </w:r>
            <w:r w:rsidRPr="008321BF">
              <w:rPr>
                <w:rFonts w:cs="B Nazanin" w:hint="cs"/>
                <w:sz w:val="26"/>
                <w:szCs w:val="26"/>
                <w:rtl/>
              </w:rPr>
              <w:t>ی</w:t>
            </w:r>
            <w:r w:rsidRPr="008321BF">
              <w:rPr>
                <w:rFonts w:cs="B Nazanin"/>
                <w:sz w:val="26"/>
                <w:szCs w:val="26"/>
                <w:rtl/>
              </w:rPr>
              <w:t xml:space="preserve"> وابستگ</w:t>
            </w:r>
            <w:r w:rsidRPr="008321BF">
              <w:rPr>
                <w:rFonts w:cs="B Nazanin" w:hint="cs"/>
                <w:sz w:val="26"/>
                <w:szCs w:val="26"/>
                <w:rtl/>
              </w:rPr>
              <w:t>ی</w:t>
            </w:r>
            <w:r w:rsidRPr="008321BF">
              <w:rPr>
                <w:rFonts w:cs="B Nazanin"/>
                <w:sz w:val="26"/>
                <w:szCs w:val="26"/>
                <w:rtl/>
              </w:rPr>
              <w:t xml:space="preserve"> و م</w:t>
            </w:r>
            <w:r w:rsidRPr="008321BF">
              <w:rPr>
                <w:rFonts w:cs="B Nazanin" w:hint="cs"/>
                <w:sz w:val="26"/>
                <w:szCs w:val="26"/>
                <w:rtl/>
              </w:rPr>
              <w:t>ی</w:t>
            </w:r>
            <w:r w:rsidRPr="008321BF">
              <w:rPr>
                <w:rFonts w:cs="B Nazanin" w:hint="eastAsia"/>
                <w:sz w:val="26"/>
                <w:szCs w:val="26"/>
                <w:rtl/>
              </w:rPr>
              <w:t>زان</w:t>
            </w:r>
            <w:r w:rsidRPr="008321BF">
              <w:rPr>
                <w:rFonts w:cs="B Nazanin"/>
                <w:sz w:val="26"/>
                <w:szCs w:val="26"/>
                <w:rtl/>
              </w:rPr>
              <w:t xml:space="preserve"> خ</w:t>
            </w:r>
            <w:r w:rsidRPr="008321BF">
              <w:rPr>
                <w:rFonts w:cs="B Nazanin" w:hint="eastAsia"/>
                <w:sz w:val="26"/>
                <w:szCs w:val="26"/>
                <w:rtl/>
              </w:rPr>
              <w:t>طا</w:t>
            </w:r>
            <w:r w:rsidRPr="008321BF">
              <w:rPr>
                <w:rFonts w:cs="B Nazanin" w:hint="cs"/>
                <w:sz w:val="26"/>
                <w:szCs w:val="26"/>
                <w:rtl/>
              </w:rPr>
              <w:t>ی</w:t>
            </w:r>
            <w:r w:rsidRPr="008321BF">
              <w:rPr>
                <w:rFonts w:cs="B Nazanin"/>
                <w:sz w:val="26"/>
                <w:szCs w:val="26"/>
                <w:rtl/>
              </w:rPr>
              <w:t xml:space="preserve"> شناسا</w:t>
            </w:r>
            <w:r w:rsidRPr="008321BF">
              <w:rPr>
                <w:rFonts w:cs="B Nazanin" w:hint="cs"/>
                <w:sz w:val="26"/>
                <w:szCs w:val="26"/>
                <w:rtl/>
              </w:rPr>
              <w:t>یی</w:t>
            </w:r>
            <w:r w:rsidRPr="008321BF">
              <w:rPr>
                <w:rFonts w:cs="B Nazanin"/>
                <w:sz w:val="26"/>
                <w:szCs w:val="26"/>
                <w:rtl/>
              </w:rPr>
              <w:t xml:space="preserve"> بر تعهدات آت</w:t>
            </w:r>
            <w:r w:rsidRPr="008321BF">
              <w:rPr>
                <w:rFonts w:cs="B Nazanin" w:hint="cs"/>
                <w:sz w:val="26"/>
                <w:szCs w:val="26"/>
                <w:rtl/>
              </w:rPr>
              <w:t>ی</w:t>
            </w:r>
            <w:r w:rsidRPr="008321BF">
              <w:rPr>
                <w:rFonts w:cs="B Nazanin"/>
                <w:sz w:val="26"/>
                <w:szCs w:val="26"/>
                <w:rtl/>
              </w:rPr>
              <w:t xml:space="preserve"> و شاخص‌ها</w:t>
            </w:r>
            <w:r w:rsidRPr="008321BF">
              <w:rPr>
                <w:rFonts w:cs="B Nazanin" w:hint="cs"/>
                <w:sz w:val="26"/>
                <w:szCs w:val="26"/>
                <w:rtl/>
              </w:rPr>
              <w:t>ی</w:t>
            </w:r>
            <w:r w:rsidRPr="008321BF">
              <w:rPr>
                <w:rFonts w:cs="B Nazanin"/>
                <w:sz w:val="26"/>
                <w:szCs w:val="26"/>
                <w:rtl/>
              </w:rPr>
              <w:t xml:space="preserve"> پا</w:t>
            </w:r>
            <w:r w:rsidRPr="008321BF">
              <w:rPr>
                <w:rFonts w:cs="B Nazanin" w:hint="cs"/>
                <w:sz w:val="26"/>
                <w:szCs w:val="26"/>
                <w:rtl/>
              </w:rPr>
              <w:t>ی</w:t>
            </w:r>
            <w:r w:rsidRPr="008321BF">
              <w:rPr>
                <w:rFonts w:cs="B Nazanin" w:hint="eastAsia"/>
                <w:sz w:val="26"/>
                <w:szCs w:val="26"/>
                <w:rtl/>
              </w:rPr>
              <w:t>دار</w:t>
            </w:r>
            <w:r w:rsidRPr="008321BF">
              <w:rPr>
                <w:rFonts w:cs="B Nazanin" w:hint="cs"/>
                <w:sz w:val="26"/>
                <w:szCs w:val="26"/>
                <w:rtl/>
              </w:rPr>
              <w:t>ی</w:t>
            </w:r>
            <w:r w:rsidRPr="008321BF">
              <w:rPr>
                <w:rFonts w:cs="B Nazanin"/>
                <w:sz w:val="26"/>
                <w:szCs w:val="26"/>
                <w:rtl/>
              </w:rPr>
              <w:t xml:space="preserve"> مال</w:t>
            </w:r>
            <w:r w:rsidRPr="008321BF">
              <w:rPr>
                <w:rFonts w:cs="B Nazanin" w:hint="cs"/>
                <w:sz w:val="26"/>
                <w:szCs w:val="26"/>
                <w:rtl/>
              </w:rPr>
              <w:t>ی</w:t>
            </w:r>
            <w:r w:rsidRPr="008321BF">
              <w:rPr>
                <w:rFonts w:cs="B Nazanin"/>
                <w:sz w:val="26"/>
                <w:szCs w:val="26"/>
                <w:rtl/>
              </w:rPr>
              <w:t xml:space="preserve"> سنج</w:t>
            </w:r>
            <w:r w:rsidRPr="008321BF">
              <w:rPr>
                <w:rFonts w:cs="B Nazanin" w:hint="cs"/>
                <w:sz w:val="26"/>
                <w:szCs w:val="26"/>
                <w:rtl/>
              </w:rPr>
              <w:t>ی</w:t>
            </w:r>
            <w:r w:rsidRPr="008321BF">
              <w:rPr>
                <w:rFonts w:cs="B Nazanin" w:hint="eastAsia"/>
                <w:sz w:val="26"/>
                <w:szCs w:val="26"/>
                <w:rtl/>
              </w:rPr>
              <w:t>ده</w:t>
            </w:r>
            <w:r w:rsidRPr="008321BF">
              <w:rPr>
                <w:rFonts w:cs="B Nazanin"/>
                <w:sz w:val="26"/>
                <w:szCs w:val="26"/>
                <w:rtl/>
              </w:rPr>
              <w:t xml:space="preserve"> م</w:t>
            </w:r>
            <w:r w:rsidRPr="008321BF">
              <w:rPr>
                <w:rFonts w:cs="B Nazanin" w:hint="cs"/>
                <w:sz w:val="26"/>
                <w:szCs w:val="26"/>
                <w:rtl/>
              </w:rPr>
              <w:t>ی‌</w:t>
            </w:r>
            <w:r w:rsidRPr="008321BF">
              <w:rPr>
                <w:rFonts w:cs="B Nazanin" w:hint="eastAsia"/>
                <w:sz w:val="26"/>
                <w:szCs w:val="26"/>
                <w:rtl/>
              </w:rPr>
              <w:t>شود</w:t>
            </w:r>
            <w:r w:rsidRPr="008321BF">
              <w:rPr>
                <w:rFonts w:cs="B Nazanin"/>
                <w:sz w:val="26"/>
                <w:szCs w:val="26"/>
                <w:rtl/>
              </w:rPr>
              <w:t>. در کنار ا</w:t>
            </w:r>
            <w:r w:rsidRPr="008321BF">
              <w:rPr>
                <w:rFonts w:cs="B Nazanin" w:hint="cs"/>
                <w:sz w:val="26"/>
                <w:szCs w:val="26"/>
                <w:rtl/>
              </w:rPr>
              <w:t>ی</w:t>
            </w:r>
            <w:r w:rsidRPr="008321BF">
              <w:rPr>
                <w:rFonts w:cs="B Nazanin" w:hint="eastAsia"/>
                <w:sz w:val="26"/>
                <w:szCs w:val="26"/>
                <w:rtl/>
              </w:rPr>
              <w:t>ن</w:t>
            </w:r>
            <w:r w:rsidRPr="008321BF">
              <w:rPr>
                <w:rFonts w:cs="B Nazanin"/>
                <w:sz w:val="26"/>
                <w:szCs w:val="26"/>
                <w:rtl/>
              </w:rPr>
              <w:t xml:space="preserve"> تحل</w:t>
            </w:r>
            <w:r w:rsidRPr="008321BF">
              <w:rPr>
                <w:rFonts w:cs="B Nazanin" w:hint="cs"/>
                <w:sz w:val="26"/>
                <w:szCs w:val="26"/>
                <w:rtl/>
              </w:rPr>
              <w:t>ی</w:t>
            </w:r>
            <w:r w:rsidRPr="008321BF">
              <w:rPr>
                <w:rFonts w:cs="B Nazanin" w:hint="eastAsia"/>
                <w:sz w:val="26"/>
                <w:szCs w:val="26"/>
                <w:rtl/>
              </w:rPr>
              <w:t>ل،</w:t>
            </w:r>
            <w:r w:rsidRPr="008321BF">
              <w:rPr>
                <w:rFonts w:cs="B Nazanin"/>
                <w:sz w:val="26"/>
                <w:szCs w:val="26"/>
                <w:rtl/>
              </w:rPr>
              <w:t xml:space="preserve"> ر</w:t>
            </w:r>
            <w:r w:rsidRPr="008321BF">
              <w:rPr>
                <w:rFonts w:cs="B Nazanin" w:hint="cs"/>
                <w:sz w:val="26"/>
                <w:szCs w:val="26"/>
                <w:rtl/>
              </w:rPr>
              <w:t>ی</w:t>
            </w:r>
            <w:r w:rsidRPr="008321BF">
              <w:rPr>
                <w:rFonts w:cs="B Nazanin" w:hint="eastAsia"/>
                <w:sz w:val="26"/>
                <w:szCs w:val="26"/>
                <w:rtl/>
              </w:rPr>
              <w:t>سک‌ها</w:t>
            </w:r>
            <w:r w:rsidRPr="008321BF">
              <w:rPr>
                <w:rFonts w:cs="B Nazanin" w:hint="cs"/>
                <w:sz w:val="26"/>
                <w:szCs w:val="26"/>
                <w:rtl/>
              </w:rPr>
              <w:t>ی</w:t>
            </w:r>
            <w:r w:rsidRPr="008321BF">
              <w:rPr>
                <w:rFonts w:cs="B Nazanin"/>
                <w:sz w:val="26"/>
                <w:szCs w:val="26"/>
                <w:rtl/>
              </w:rPr>
              <w:t xml:space="preserve"> عمل</w:t>
            </w:r>
            <w:r w:rsidRPr="008321BF">
              <w:rPr>
                <w:rFonts w:cs="B Nazanin" w:hint="cs"/>
                <w:sz w:val="26"/>
                <w:szCs w:val="26"/>
                <w:rtl/>
              </w:rPr>
              <w:t>ی</w:t>
            </w:r>
            <w:r w:rsidRPr="008321BF">
              <w:rPr>
                <w:rFonts w:cs="B Nazanin" w:hint="eastAsia"/>
                <w:sz w:val="26"/>
                <w:szCs w:val="26"/>
                <w:rtl/>
              </w:rPr>
              <w:t>ات</w:t>
            </w:r>
            <w:r w:rsidRPr="008321BF">
              <w:rPr>
                <w:rFonts w:cs="B Nazanin" w:hint="cs"/>
                <w:sz w:val="26"/>
                <w:szCs w:val="26"/>
                <w:rtl/>
              </w:rPr>
              <w:t>ی</w:t>
            </w:r>
            <w:r w:rsidRPr="008321BF">
              <w:rPr>
                <w:rFonts w:cs="B Nazanin"/>
                <w:sz w:val="26"/>
                <w:szCs w:val="26"/>
                <w:rtl/>
              </w:rPr>
              <w:t xml:space="preserve"> و نقاط کنترل فرآ</w:t>
            </w:r>
            <w:r w:rsidRPr="008321BF">
              <w:rPr>
                <w:rFonts w:cs="B Nazanin" w:hint="cs"/>
                <w:sz w:val="26"/>
                <w:szCs w:val="26"/>
                <w:rtl/>
              </w:rPr>
              <w:t>ی</w:t>
            </w:r>
            <w:r w:rsidRPr="008321BF">
              <w:rPr>
                <w:rFonts w:cs="B Nazanin" w:hint="eastAsia"/>
                <w:sz w:val="26"/>
                <w:szCs w:val="26"/>
                <w:rtl/>
              </w:rPr>
              <w:t>ند</w:t>
            </w:r>
            <w:r w:rsidRPr="008321BF">
              <w:rPr>
                <w:rFonts w:cs="B Nazanin"/>
                <w:sz w:val="26"/>
                <w:szCs w:val="26"/>
                <w:rtl/>
              </w:rPr>
              <w:t xml:space="preserve"> ن</w:t>
            </w:r>
            <w:r w:rsidRPr="008321BF">
              <w:rPr>
                <w:rFonts w:cs="B Nazanin" w:hint="cs"/>
                <w:sz w:val="26"/>
                <w:szCs w:val="26"/>
                <w:rtl/>
              </w:rPr>
              <w:t>ی</w:t>
            </w:r>
            <w:r w:rsidRPr="008321BF">
              <w:rPr>
                <w:rFonts w:cs="B Nazanin" w:hint="eastAsia"/>
                <w:sz w:val="26"/>
                <w:szCs w:val="26"/>
                <w:rtl/>
              </w:rPr>
              <w:t>ز</w:t>
            </w:r>
            <w:r w:rsidRPr="008321BF">
              <w:rPr>
                <w:rFonts w:cs="B Nazanin"/>
                <w:sz w:val="26"/>
                <w:szCs w:val="26"/>
                <w:rtl/>
              </w:rPr>
              <w:t xml:space="preserve"> شناسا</w:t>
            </w:r>
            <w:r w:rsidRPr="008321BF">
              <w:rPr>
                <w:rFonts w:cs="B Nazanin" w:hint="cs"/>
                <w:sz w:val="26"/>
                <w:szCs w:val="26"/>
                <w:rtl/>
              </w:rPr>
              <w:t>یی</w:t>
            </w:r>
            <w:r w:rsidRPr="008321BF">
              <w:rPr>
                <w:rFonts w:cs="B Nazanin"/>
                <w:sz w:val="26"/>
                <w:szCs w:val="26"/>
                <w:rtl/>
              </w:rPr>
              <w:t xml:space="preserve"> خواهد شد تا رابطه م</w:t>
            </w:r>
            <w:r w:rsidRPr="008321BF">
              <w:rPr>
                <w:rFonts w:cs="B Nazanin" w:hint="cs"/>
                <w:sz w:val="26"/>
                <w:szCs w:val="26"/>
                <w:rtl/>
              </w:rPr>
              <w:t>ی</w:t>
            </w:r>
            <w:r w:rsidRPr="008321BF">
              <w:rPr>
                <w:rFonts w:cs="B Nazanin" w:hint="eastAsia"/>
                <w:sz w:val="26"/>
                <w:szCs w:val="26"/>
                <w:rtl/>
              </w:rPr>
              <w:t>ان</w:t>
            </w:r>
            <w:r w:rsidRPr="008321BF">
              <w:rPr>
                <w:rFonts w:cs="B Nazanin"/>
                <w:sz w:val="26"/>
                <w:szCs w:val="26"/>
                <w:rtl/>
              </w:rPr>
              <w:t xml:space="preserve"> اصلاحات فرآ</w:t>
            </w:r>
            <w:r w:rsidRPr="008321BF">
              <w:rPr>
                <w:rFonts w:cs="B Nazanin" w:hint="cs"/>
                <w:sz w:val="26"/>
                <w:szCs w:val="26"/>
                <w:rtl/>
              </w:rPr>
              <w:t>ی</w:t>
            </w:r>
            <w:r w:rsidRPr="008321BF">
              <w:rPr>
                <w:rFonts w:cs="B Nazanin" w:hint="eastAsia"/>
                <w:sz w:val="26"/>
                <w:szCs w:val="26"/>
                <w:rtl/>
              </w:rPr>
              <w:t>ند</w:t>
            </w:r>
            <w:r w:rsidRPr="008321BF">
              <w:rPr>
                <w:rFonts w:cs="B Nazanin" w:hint="cs"/>
                <w:sz w:val="26"/>
                <w:szCs w:val="26"/>
                <w:rtl/>
              </w:rPr>
              <w:t>ی</w:t>
            </w:r>
            <w:r w:rsidRPr="008321BF">
              <w:rPr>
                <w:rFonts w:cs="B Nazanin"/>
                <w:sz w:val="26"/>
                <w:szCs w:val="26"/>
                <w:rtl/>
              </w:rPr>
              <w:t xml:space="preserve"> و نتا</w:t>
            </w:r>
            <w:r w:rsidRPr="008321BF">
              <w:rPr>
                <w:rFonts w:cs="B Nazanin" w:hint="cs"/>
                <w:sz w:val="26"/>
                <w:szCs w:val="26"/>
                <w:rtl/>
              </w:rPr>
              <w:t>ی</w:t>
            </w:r>
            <w:r w:rsidRPr="008321BF">
              <w:rPr>
                <w:rFonts w:cs="B Nazanin" w:hint="eastAsia"/>
                <w:sz w:val="26"/>
                <w:szCs w:val="26"/>
                <w:rtl/>
              </w:rPr>
              <w:t>ج</w:t>
            </w:r>
            <w:r w:rsidRPr="008321BF">
              <w:rPr>
                <w:rFonts w:cs="B Nazanin"/>
                <w:sz w:val="26"/>
                <w:szCs w:val="26"/>
                <w:rtl/>
              </w:rPr>
              <w:t xml:space="preserve"> مال</w:t>
            </w:r>
            <w:r w:rsidRPr="008321BF">
              <w:rPr>
                <w:rFonts w:cs="B Nazanin" w:hint="cs"/>
                <w:sz w:val="26"/>
                <w:szCs w:val="26"/>
                <w:rtl/>
              </w:rPr>
              <w:t>ی</w:t>
            </w:r>
            <w:r w:rsidRPr="008321BF">
              <w:rPr>
                <w:rFonts w:cs="B Nazanin"/>
                <w:sz w:val="26"/>
                <w:szCs w:val="26"/>
                <w:rtl/>
              </w:rPr>
              <w:t xml:space="preserve"> قابل اندازه‌گ</w:t>
            </w:r>
            <w:r w:rsidRPr="008321BF">
              <w:rPr>
                <w:rFonts w:cs="B Nazanin" w:hint="cs"/>
                <w:sz w:val="26"/>
                <w:szCs w:val="26"/>
                <w:rtl/>
              </w:rPr>
              <w:t>ی</w:t>
            </w:r>
            <w:r w:rsidRPr="008321BF">
              <w:rPr>
                <w:rFonts w:cs="B Nazanin" w:hint="eastAsia"/>
                <w:sz w:val="26"/>
                <w:szCs w:val="26"/>
                <w:rtl/>
              </w:rPr>
              <w:t>ر</w:t>
            </w:r>
            <w:r w:rsidRPr="008321BF">
              <w:rPr>
                <w:rFonts w:cs="B Nazanin" w:hint="cs"/>
                <w:sz w:val="26"/>
                <w:szCs w:val="26"/>
                <w:rtl/>
              </w:rPr>
              <w:t>ی</w:t>
            </w:r>
            <w:r w:rsidRPr="008321BF">
              <w:rPr>
                <w:rFonts w:cs="B Nazanin"/>
                <w:sz w:val="26"/>
                <w:szCs w:val="26"/>
                <w:rtl/>
              </w:rPr>
              <w:t xml:space="preserve"> باشد.</w:t>
            </w:r>
          </w:p>
          <w:p w14:paraId="1DA17A51" w14:textId="3653CB94" w:rsidR="00C67D22" w:rsidRPr="0000322C" w:rsidRDefault="00C67D22" w:rsidP="004122F2">
            <w:pPr>
              <w:pStyle w:val="NormalWeb"/>
              <w:bidi/>
              <w:spacing w:line="276" w:lineRule="auto"/>
              <w:jc w:val="both"/>
              <w:rPr>
                <w:rFonts w:cs="B Nazanin"/>
                <w:rtl/>
                <w:lang w:bidi="fa-IR"/>
              </w:rPr>
            </w:pPr>
          </w:p>
        </w:tc>
      </w:tr>
      <w:tr w:rsidR="00733AB4" w:rsidRPr="001B5C83" w14:paraId="00D39C11" w14:textId="77777777" w:rsidTr="00510655">
        <w:tc>
          <w:tcPr>
            <w:tcW w:w="9792" w:type="dxa"/>
          </w:tcPr>
          <w:p w14:paraId="238C1AD3" w14:textId="77777777" w:rsidR="00733AB4" w:rsidRPr="00C210A8" w:rsidRDefault="00733AB4" w:rsidP="004122F2">
            <w:pPr>
              <w:widowControl w:val="0"/>
              <w:numPr>
                <w:ilvl w:val="0"/>
                <w:numId w:val="1"/>
              </w:numPr>
              <w:spacing w:line="276" w:lineRule="auto"/>
              <w:ind w:left="360"/>
              <w:jc w:val="lowKashida"/>
              <w:rPr>
                <w:rFonts w:cs="B Nazanin"/>
                <w:b/>
                <w:bCs/>
                <w:sz w:val="26"/>
                <w:szCs w:val="26"/>
              </w:rPr>
            </w:pPr>
            <w:r w:rsidRPr="00C210A8">
              <w:rPr>
                <w:rFonts w:cs="B Nazanin" w:hint="cs"/>
                <w:b/>
                <w:bCs/>
                <w:sz w:val="26"/>
                <w:szCs w:val="26"/>
                <w:rtl/>
              </w:rPr>
              <w:t>اهداف مورد نظر برای تحقیق:</w:t>
            </w:r>
          </w:p>
          <w:p w14:paraId="10F32469" w14:textId="0BC590EF" w:rsidR="008C3CBF" w:rsidRPr="00C210A8" w:rsidRDefault="000C2C80" w:rsidP="004122F2">
            <w:pPr>
              <w:pStyle w:val="ListParagraph"/>
              <w:widowControl w:val="0"/>
              <w:numPr>
                <w:ilvl w:val="0"/>
                <w:numId w:val="18"/>
              </w:numPr>
              <w:spacing w:line="276" w:lineRule="auto"/>
              <w:jc w:val="lowKashida"/>
              <w:rPr>
                <w:rFonts w:cs="B Nazanin"/>
                <w:b/>
                <w:bCs/>
                <w:sz w:val="26"/>
                <w:szCs w:val="26"/>
              </w:rPr>
            </w:pPr>
            <w:r w:rsidRPr="00C210A8">
              <w:rPr>
                <w:rFonts w:cs="B Nazanin" w:hint="cs"/>
                <w:b/>
                <w:bCs/>
                <w:sz w:val="26"/>
                <w:szCs w:val="26"/>
                <w:rtl/>
              </w:rPr>
              <w:t>هدف</w:t>
            </w:r>
            <w:r w:rsidR="00733AB4" w:rsidRPr="00C210A8">
              <w:rPr>
                <w:rFonts w:cs="B Nazanin" w:hint="cs"/>
                <w:b/>
                <w:bCs/>
                <w:sz w:val="26"/>
                <w:szCs w:val="26"/>
                <w:rtl/>
              </w:rPr>
              <w:t xml:space="preserve"> </w:t>
            </w:r>
            <w:r w:rsidR="00021364" w:rsidRPr="00C210A8">
              <w:rPr>
                <w:rFonts w:cs="B Nazanin" w:hint="cs"/>
                <w:b/>
                <w:bCs/>
                <w:sz w:val="26"/>
                <w:szCs w:val="26"/>
                <w:rtl/>
              </w:rPr>
              <w:t>اصلی</w:t>
            </w:r>
          </w:p>
          <w:p w14:paraId="714FE392" w14:textId="7EA89BEF" w:rsidR="00515EB7" w:rsidRPr="00515EB7" w:rsidRDefault="00515EB7" w:rsidP="0019349E">
            <w:pPr>
              <w:widowControl w:val="0"/>
              <w:spacing w:line="276" w:lineRule="auto"/>
              <w:ind w:left="360"/>
              <w:jc w:val="lowKashida"/>
              <w:rPr>
                <w:rFonts w:cs="B Nazanin"/>
                <w:b/>
                <w:bCs/>
                <w:sz w:val="26"/>
                <w:szCs w:val="26"/>
              </w:rPr>
            </w:pPr>
            <w:r w:rsidRPr="00515EB7">
              <w:rPr>
                <w:rFonts w:cs="B Nazanin"/>
                <w:sz w:val="26"/>
                <w:szCs w:val="26"/>
                <w:rtl/>
              </w:rPr>
              <w:t>طراح</w:t>
            </w:r>
            <w:r w:rsidRPr="00515EB7">
              <w:rPr>
                <w:rFonts w:cs="B Nazanin" w:hint="cs"/>
                <w:sz w:val="26"/>
                <w:szCs w:val="26"/>
                <w:rtl/>
              </w:rPr>
              <w:t>ی</w:t>
            </w:r>
            <w:r w:rsidRPr="00515EB7">
              <w:rPr>
                <w:rFonts w:cs="B Nazanin"/>
                <w:sz w:val="26"/>
                <w:szCs w:val="26"/>
                <w:rtl/>
              </w:rPr>
              <w:t xml:space="preserve"> </w:t>
            </w:r>
            <w:r w:rsidRPr="00515EB7">
              <w:rPr>
                <w:rFonts w:cs="B Nazanin" w:hint="cs"/>
                <w:sz w:val="26"/>
                <w:szCs w:val="26"/>
                <w:rtl/>
              </w:rPr>
              <w:t>ی</w:t>
            </w:r>
            <w:r w:rsidRPr="00515EB7">
              <w:rPr>
                <w:rFonts w:cs="B Nazanin" w:hint="eastAsia"/>
                <w:sz w:val="26"/>
                <w:szCs w:val="26"/>
                <w:rtl/>
              </w:rPr>
              <w:t>ک</w:t>
            </w:r>
            <w:r w:rsidRPr="00515EB7">
              <w:rPr>
                <w:rFonts w:cs="B Nazanin"/>
                <w:sz w:val="26"/>
                <w:szCs w:val="26"/>
                <w:rtl/>
              </w:rPr>
              <w:t xml:space="preserve"> چارچوب کم</w:t>
            </w:r>
            <w:r w:rsidRPr="00515EB7">
              <w:rPr>
                <w:rFonts w:cs="B Nazanin" w:hint="cs"/>
                <w:sz w:val="26"/>
                <w:szCs w:val="26"/>
                <w:rtl/>
              </w:rPr>
              <w:t>ی</w:t>
            </w:r>
            <w:r w:rsidRPr="00515EB7">
              <w:rPr>
                <w:rFonts w:cs="B Nazanin"/>
                <w:sz w:val="26"/>
                <w:szCs w:val="26"/>
                <w:rtl/>
              </w:rPr>
              <w:t xml:space="preserve"> و اکچوئر</w:t>
            </w:r>
            <w:r w:rsidRPr="00515EB7">
              <w:rPr>
                <w:rFonts w:cs="B Nazanin" w:hint="cs"/>
                <w:sz w:val="26"/>
                <w:szCs w:val="26"/>
                <w:rtl/>
              </w:rPr>
              <w:t>ی</w:t>
            </w:r>
            <w:r w:rsidRPr="00515EB7">
              <w:rPr>
                <w:rFonts w:cs="B Nazanin" w:hint="eastAsia"/>
                <w:sz w:val="26"/>
                <w:szCs w:val="26"/>
                <w:rtl/>
              </w:rPr>
              <w:t>ال</w:t>
            </w:r>
            <w:r w:rsidRPr="00515EB7">
              <w:rPr>
                <w:rFonts w:cs="B Nazanin"/>
                <w:sz w:val="26"/>
                <w:szCs w:val="26"/>
                <w:rtl/>
              </w:rPr>
              <w:t xml:space="preserve"> برا</w:t>
            </w:r>
            <w:r w:rsidRPr="00515EB7">
              <w:rPr>
                <w:rFonts w:cs="B Nazanin" w:hint="cs"/>
                <w:sz w:val="26"/>
                <w:szCs w:val="26"/>
                <w:rtl/>
              </w:rPr>
              <w:t>ی</w:t>
            </w:r>
            <w:r w:rsidRPr="00515EB7">
              <w:rPr>
                <w:rFonts w:cs="B Nazanin"/>
                <w:sz w:val="26"/>
                <w:szCs w:val="26"/>
                <w:rtl/>
              </w:rPr>
              <w:t xml:space="preserve"> اندازه‌گ</w:t>
            </w:r>
            <w:r w:rsidRPr="00515EB7">
              <w:rPr>
                <w:rFonts w:cs="B Nazanin" w:hint="cs"/>
                <w:sz w:val="26"/>
                <w:szCs w:val="26"/>
                <w:rtl/>
              </w:rPr>
              <w:t>ی</w:t>
            </w:r>
            <w:r w:rsidRPr="00515EB7">
              <w:rPr>
                <w:rFonts w:cs="B Nazanin" w:hint="eastAsia"/>
                <w:sz w:val="26"/>
                <w:szCs w:val="26"/>
                <w:rtl/>
              </w:rPr>
              <w:t>ر</w:t>
            </w:r>
            <w:r w:rsidRPr="00515EB7">
              <w:rPr>
                <w:rFonts w:cs="B Nazanin" w:hint="cs"/>
                <w:sz w:val="26"/>
                <w:szCs w:val="26"/>
                <w:rtl/>
              </w:rPr>
              <w:t>ی</w:t>
            </w:r>
            <w:r w:rsidRPr="00515EB7">
              <w:rPr>
                <w:rFonts w:cs="B Nazanin"/>
                <w:sz w:val="26"/>
                <w:szCs w:val="26"/>
                <w:rtl/>
              </w:rPr>
              <w:t xml:space="preserve"> تعهدات مستمر</w:t>
            </w:r>
            <w:r w:rsidRPr="00515EB7">
              <w:rPr>
                <w:rFonts w:cs="B Nazanin" w:hint="cs"/>
                <w:sz w:val="26"/>
                <w:szCs w:val="26"/>
                <w:rtl/>
              </w:rPr>
              <w:t>ی</w:t>
            </w:r>
            <w:r w:rsidRPr="00515EB7">
              <w:rPr>
                <w:rFonts w:cs="B Nazanin"/>
                <w:sz w:val="26"/>
                <w:szCs w:val="26"/>
                <w:rtl/>
              </w:rPr>
              <w:t xml:space="preserve"> بازماندگان، سنجش ر</w:t>
            </w:r>
            <w:r w:rsidRPr="00515EB7">
              <w:rPr>
                <w:rFonts w:cs="B Nazanin" w:hint="cs"/>
                <w:sz w:val="26"/>
                <w:szCs w:val="26"/>
                <w:rtl/>
              </w:rPr>
              <w:t>ی</w:t>
            </w:r>
            <w:r w:rsidRPr="00515EB7">
              <w:rPr>
                <w:rFonts w:cs="B Nazanin" w:hint="eastAsia"/>
                <w:sz w:val="26"/>
                <w:szCs w:val="26"/>
                <w:rtl/>
              </w:rPr>
              <w:t>سک‌ها</w:t>
            </w:r>
            <w:r w:rsidRPr="00515EB7">
              <w:rPr>
                <w:rFonts w:cs="B Nazanin" w:hint="cs"/>
                <w:sz w:val="26"/>
                <w:szCs w:val="26"/>
                <w:rtl/>
              </w:rPr>
              <w:t>ی</w:t>
            </w:r>
            <w:r w:rsidRPr="00515EB7">
              <w:rPr>
                <w:rFonts w:cs="B Nazanin"/>
                <w:sz w:val="26"/>
                <w:szCs w:val="26"/>
                <w:rtl/>
              </w:rPr>
              <w:t xml:space="preserve"> مؤثر بر آن و مقا</w:t>
            </w:r>
            <w:r w:rsidRPr="00515EB7">
              <w:rPr>
                <w:rFonts w:cs="B Nazanin" w:hint="cs"/>
                <w:sz w:val="26"/>
                <w:szCs w:val="26"/>
                <w:rtl/>
              </w:rPr>
              <w:t>ی</w:t>
            </w:r>
            <w:r w:rsidRPr="00515EB7">
              <w:rPr>
                <w:rFonts w:cs="B Nazanin" w:hint="eastAsia"/>
                <w:sz w:val="26"/>
                <w:szCs w:val="26"/>
                <w:rtl/>
              </w:rPr>
              <w:t>سه</w:t>
            </w:r>
            <w:r w:rsidRPr="00515EB7">
              <w:rPr>
                <w:rFonts w:cs="B Nazanin"/>
                <w:sz w:val="26"/>
                <w:szCs w:val="26"/>
                <w:rtl/>
              </w:rPr>
              <w:t xml:space="preserve"> سنار</w:t>
            </w:r>
            <w:r w:rsidRPr="00515EB7">
              <w:rPr>
                <w:rFonts w:cs="B Nazanin" w:hint="cs"/>
                <w:sz w:val="26"/>
                <w:szCs w:val="26"/>
                <w:rtl/>
              </w:rPr>
              <w:t>ی</w:t>
            </w:r>
            <w:r w:rsidRPr="00515EB7">
              <w:rPr>
                <w:rFonts w:cs="B Nazanin" w:hint="eastAsia"/>
                <w:sz w:val="26"/>
                <w:szCs w:val="26"/>
                <w:rtl/>
              </w:rPr>
              <w:t>وها</w:t>
            </w:r>
            <w:r w:rsidRPr="00515EB7">
              <w:rPr>
                <w:rFonts w:cs="B Nazanin" w:hint="cs"/>
                <w:sz w:val="26"/>
                <w:szCs w:val="26"/>
                <w:rtl/>
              </w:rPr>
              <w:t>ی</w:t>
            </w:r>
            <w:r w:rsidRPr="00515EB7">
              <w:rPr>
                <w:rFonts w:cs="B Nazanin"/>
                <w:sz w:val="26"/>
                <w:szCs w:val="26"/>
                <w:rtl/>
              </w:rPr>
              <w:t xml:space="preserve"> اصلاح</w:t>
            </w:r>
            <w:r w:rsidRPr="00515EB7">
              <w:rPr>
                <w:rFonts w:cs="B Nazanin" w:hint="cs"/>
                <w:sz w:val="26"/>
                <w:szCs w:val="26"/>
                <w:rtl/>
              </w:rPr>
              <w:t>ی</w:t>
            </w:r>
            <w:r w:rsidRPr="00515EB7">
              <w:rPr>
                <w:rFonts w:cs="B Nazanin"/>
                <w:sz w:val="26"/>
                <w:szCs w:val="26"/>
                <w:rtl/>
              </w:rPr>
              <w:t xml:space="preserve"> </w:t>
            </w:r>
          </w:p>
          <w:p w14:paraId="5E5590AB" w14:textId="20DA3B2C" w:rsidR="00733AB4" w:rsidRPr="00C210A8" w:rsidRDefault="00F14F9B" w:rsidP="004122F2">
            <w:pPr>
              <w:pStyle w:val="ListParagraph"/>
              <w:widowControl w:val="0"/>
              <w:numPr>
                <w:ilvl w:val="0"/>
                <w:numId w:val="18"/>
              </w:numPr>
              <w:spacing w:line="276" w:lineRule="auto"/>
              <w:jc w:val="lowKashida"/>
              <w:rPr>
                <w:rFonts w:cs="B Nazanin"/>
                <w:b/>
                <w:bCs/>
                <w:sz w:val="26"/>
                <w:szCs w:val="26"/>
              </w:rPr>
            </w:pPr>
            <w:r w:rsidRPr="00C210A8">
              <w:rPr>
                <w:rFonts w:cs="B Nazanin"/>
                <w:b/>
                <w:bCs/>
                <w:sz w:val="26"/>
                <w:szCs w:val="26"/>
                <w:rtl/>
              </w:rPr>
              <w:t xml:space="preserve"> </w:t>
            </w:r>
            <w:r w:rsidR="00733AB4" w:rsidRPr="00C210A8">
              <w:rPr>
                <w:rFonts w:cs="B Nazanin" w:hint="cs"/>
                <w:b/>
                <w:bCs/>
                <w:sz w:val="26"/>
                <w:szCs w:val="26"/>
                <w:rtl/>
              </w:rPr>
              <w:t xml:space="preserve">اهداف </w:t>
            </w:r>
            <w:r w:rsidR="00021364" w:rsidRPr="00C210A8">
              <w:rPr>
                <w:rFonts w:cs="B Nazanin" w:hint="cs"/>
                <w:b/>
                <w:bCs/>
                <w:sz w:val="26"/>
                <w:szCs w:val="26"/>
                <w:rtl/>
              </w:rPr>
              <w:t>فرعی</w:t>
            </w:r>
          </w:p>
          <w:p w14:paraId="389FDD80" w14:textId="33826990" w:rsidR="00712C71" w:rsidRPr="00712C71" w:rsidRDefault="00712C71" w:rsidP="004122F2">
            <w:pPr>
              <w:pStyle w:val="ListParagraph"/>
              <w:numPr>
                <w:ilvl w:val="3"/>
                <w:numId w:val="38"/>
              </w:numPr>
              <w:spacing w:line="276" w:lineRule="auto"/>
              <w:ind w:left="612"/>
              <w:jc w:val="both"/>
              <w:rPr>
                <w:rFonts w:cs="B Nazanin"/>
                <w:sz w:val="26"/>
                <w:szCs w:val="26"/>
                <w:rtl/>
                <w:lang w:bidi="ar-SA"/>
              </w:rPr>
            </w:pPr>
            <w:r w:rsidRPr="00712C71">
              <w:rPr>
                <w:rFonts w:cs="B Nazanin"/>
                <w:sz w:val="26"/>
                <w:szCs w:val="26"/>
                <w:rtl/>
                <w:lang w:bidi="ar-SA"/>
              </w:rPr>
              <w:t>شناسا</w:t>
            </w:r>
            <w:r w:rsidRPr="00712C71">
              <w:rPr>
                <w:rFonts w:cs="B Nazanin" w:hint="cs"/>
                <w:sz w:val="26"/>
                <w:szCs w:val="26"/>
                <w:rtl/>
                <w:lang w:bidi="ar-SA"/>
              </w:rPr>
              <w:t>یی</w:t>
            </w:r>
            <w:r w:rsidRPr="00712C71">
              <w:rPr>
                <w:rFonts w:cs="B Nazanin"/>
                <w:sz w:val="26"/>
                <w:szCs w:val="26"/>
                <w:rtl/>
                <w:lang w:bidi="ar-SA"/>
              </w:rPr>
              <w:t xml:space="preserve"> متغ</w:t>
            </w:r>
            <w:r w:rsidRPr="00712C71">
              <w:rPr>
                <w:rFonts w:cs="B Nazanin" w:hint="cs"/>
                <w:sz w:val="26"/>
                <w:szCs w:val="26"/>
                <w:rtl/>
                <w:lang w:bidi="ar-SA"/>
              </w:rPr>
              <w:t>ی</w:t>
            </w:r>
            <w:r w:rsidRPr="00712C71">
              <w:rPr>
                <w:rFonts w:cs="B Nazanin" w:hint="eastAsia"/>
                <w:sz w:val="26"/>
                <w:szCs w:val="26"/>
                <w:rtl/>
                <w:lang w:bidi="ar-SA"/>
              </w:rPr>
              <w:t>رها</w:t>
            </w:r>
            <w:r w:rsidRPr="00712C71">
              <w:rPr>
                <w:rFonts w:cs="B Nazanin" w:hint="cs"/>
                <w:sz w:val="26"/>
                <w:szCs w:val="26"/>
                <w:rtl/>
                <w:lang w:bidi="ar-SA"/>
              </w:rPr>
              <w:t>ی</w:t>
            </w:r>
            <w:r w:rsidRPr="00712C71">
              <w:rPr>
                <w:rFonts w:cs="B Nazanin"/>
                <w:sz w:val="26"/>
                <w:szCs w:val="26"/>
                <w:rtl/>
                <w:lang w:bidi="ar-SA"/>
              </w:rPr>
              <w:t xml:space="preserve"> جمع</w:t>
            </w:r>
            <w:r w:rsidRPr="00712C71">
              <w:rPr>
                <w:rFonts w:cs="B Nazanin" w:hint="cs"/>
                <w:sz w:val="26"/>
                <w:szCs w:val="26"/>
                <w:rtl/>
                <w:lang w:bidi="ar-SA"/>
              </w:rPr>
              <w:t>ی</w:t>
            </w:r>
            <w:r w:rsidRPr="00712C71">
              <w:rPr>
                <w:rFonts w:cs="B Nazanin" w:hint="eastAsia"/>
                <w:sz w:val="26"/>
                <w:szCs w:val="26"/>
                <w:rtl/>
                <w:lang w:bidi="ar-SA"/>
              </w:rPr>
              <w:t>ت</w:t>
            </w:r>
            <w:r w:rsidRPr="00712C71">
              <w:rPr>
                <w:rFonts w:cs="B Nazanin" w:hint="cs"/>
                <w:sz w:val="26"/>
                <w:szCs w:val="26"/>
                <w:rtl/>
                <w:lang w:bidi="ar-SA"/>
              </w:rPr>
              <w:t>ی</w:t>
            </w:r>
            <w:r w:rsidRPr="00712C71">
              <w:rPr>
                <w:rFonts w:cs="B Nazanin" w:hint="eastAsia"/>
                <w:sz w:val="26"/>
                <w:szCs w:val="26"/>
                <w:rtl/>
                <w:lang w:bidi="ar-SA"/>
              </w:rPr>
              <w:t>،</w:t>
            </w:r>
            <w:r w:rsidRPr="00712C71">
              <w:rPr>
                <w:rFonts w:cs="B Nazanin"/>
                <w:sz w:val="26"/>
                <w:szCs w:val="26"/>
                <w:rtl/>
                <w:lang w:bidi="ar-SA"/>
              </w:rPr>
              <w:t xml:space="preserve"> ب</w:t>
            </w:r>
            <w:r w:rsidRPr="00712C71">
              <w:rPr>
                <w:rFonts w:cs="B Nazanin" w:hint="cs"/>
                <w:sz w:val="26"/>
                <w:szCs w:val="26"/>
                <w:rtl/>
                <w:lang w:bidi="ar-SA"/>
              </w:rPr>
              <w:t>ی</w:t>
            </w:r>
            <w:r w:rsidRPr="00712C71">
              <w:rPr>
                <w:rFonts w:cs="B Nazanin" w:hint="eastAsia"/>
                <w:sz w:val="26"/>
                <w:szCs w:val="26"/>
                <w:rtl/>
                <w:lang w:bidi="ar-SA"/>
              </w:rPr>
              <w:t>مه‌ا</w:t>
            </w:r>
            <w:r w:rsidRPr="00712C71">
              <w:rPr>
                <w:rFonts w:cs="B Nazanin" w:hint="cs"/>
                <w:sz w:val="26"/>
                <w:szCs w:val="26"/>
                <w:rtl/>
                <w:lang w:bidi="ar-SA"/>
              </w:rPr>
              <w:t>ی</w:t>
            </w:r>
            <w:r w:rsidRPr="00712C71">
              <w:rPr>
                <w:rFonts w:cs="B Nazanin" w:hint="eastAsia"/>
                <w:sz w:val="26"/>
                <w:szCs w:val="26"/>
                <w:rtl/>
                <w:lang w:bidi="ar-SA"/>
              </w:rPr>
              <w:t>،</w:t>
            </w:r>
            <w:r w:rsidRPr="00712C71">
              <w:rPr>
                <w:rFonts w:cs="B Nazanin"/>
                <w:sz w:val="26"/>
                <w:szCs w:val="26"/>
                <w:rtl/>
                <w:lang w:bidi="ar-SA"/>
              </w:rPr>
              <w:t xml:space="preserve"> خانوادگ</w:t>
            </w:r>
            <w:r w:rsidRPr="00712C71">
              <w:rPr>
                <w:rFonts w:cs="B Nazanin" w:hint="cs"/>
                <w:sz w:val="26"/>
                <w:szCs w:val="26"/>
                <w:rtl/>
                <w:lang w:bidi="ar-SA"/>
              </w:rPr>
              <w:t>ی</w:t>
            </w:r>
            <w:r w:rsidRPr="00712C71">
              <w:rPr>
                <w:rFonts w:cs="B Nazanin"/>
                <w:sz w:val="26"/>
                <w:szCs w:val="26"/>
                <w:rtl/>
                <w:lang w:bidi="ar-SA"/>
              </w:rPr>
              <w:t xml:space="preserve"> و اقتصاد</w:t>
            </w:r>
            <w:r w:rsidRPr="00712C71">
              <w:rPr>
                <w:rFonts w:cs="B Nazanin" w:hint="cs"/>
                <w:sz w:val="26"/>
                <w:szCs w:val="26"/>
                <w:rtl/>
                <w:lang w:bidi="ar-SA"/>
              </w:rPr>
              <w:t>ی</w:t>
            </w:r>
            <w:r w:rsidRPr="00712C71">
              <w:rPr>
                <w:rFonts w:cs="B Nazanin"/>
                <w:sz w:val="26"/>
                <w:szCs w:val="26"/>
                <w:rtl/>
                <w:lang w:bidi="ar-SA"/>
              </w:rPr>
              <w:t xml:space="preserve"> مؤثر بر تعهدات مستمر</w:t>
            </w:r>
            <w:r w:rsidRPr="00712C71">
              <w:rPr>
                <w:rFonts w:cs="B Nazanin" w:hint="cs"/>
                <w:sz w:val="26"/>
                <w:szCs w:val="26"/>
                <w:rtl/>
                <w:lang w:bidi="ar-SA"/>
              </w:rPr>
              <w:t>ی</w:t>
            </w:r>
            <w:r w:rsidRPr="00712C71">
              <w:rPr>
                <w:rFonts w:cs="B Nazanin"/>
                <w:sz w:val="26"/>
                <w:szCs w:val="26"/>
                <w:rtl/>
                <w:lang w:bidi="ar-SA"/>
              </w:rPr>
              <w:t xml:space="preserve"> بازماندگان.</w:t>
            </w:r>
          </w:p>
          <w:p w14:paraId="680143DA" w14:textId="677FEE95" w:rsidR="00712C71" w:rsidRPr="00712C71" w:rsidRDefault="00712C71" w:rsidP="004122F2">
            <w:pPr>
              <w:pStyle w:val="ListParagraph"/>
              <w:numPr>
                <w:ilvl w:val="3"/>
                <w:numId w:val="38"/>
              </w:numPr>
              <w:spacing w:line="276" w:lineRule="auto"/>
              <w:ind w:left="612"/>
              <w:jc w:val="both"/>
              <w:rPr>
                <w:rFonts w:cs="B Nazanin"/>
                <w:sz w:val="26"/>
                <w:szCs w:val="26"/>
                <w:rtl/>
                <w:lang w:bidi="ar-SA"/>
              </w:rPr>
            </w:pPr>
            <w:r w:rsidRPr="00712C71">
              <w:rPr>
                <w:rFonts w:cs="B Nazanin"/>
                <w:sz w:val="26"/>
                <w:szCs w:val="26"/>
                <w:rtl/>
                <w:lang w:bidi="ar-SA"/>
              </w:rPr>
              <w:lastRenderedPageBreak/>
              <w:t>برآورد تعداد در</w:t>
            </w:r>
            <w:r w:rsidRPr="00712C71">
              <w:rPr>
                <w:rFonts w:cs="B Nazanin" w:hint="cs"/>
                <w:sz w:val="26"/>
                <w:szCs w:val="26"/>
                <w:rtl/>
                <w:lang w:bidi="ar-SA"/>
              </w:rPr>
              <w:t>ی</w:t>
            </w:r>
            <w:r w:rsidRPr="00712C71">
              <w:rPr>
                <w:rFonts w:cs="B Nazanin" w:hint="eastAsia"/>
                <w:sz w:val="26"/>
                <w:szCs w:val="26"/>
                <w:rtl/>
                <w:lang w:bidi="ar-SA"/>
              </w:rPr>
              <w:t>افت‌کنندگان</w:t>
            </w:r>
            <w:r w:rsidRPr="00712C71">
              <w:rPr>
                <w:rFonts w:cs="B Nazanin"/>
                <w:sz w:val="26"/>
                <w:szCs w:val="26"/>
                <w:rtl/>
                <w:lang w:bidi="ar-SA"/>
              </w:rPr>
              <w:t xml:space="preserve"> و جر</w:t>
            </w:r>
            <w:r w:rsidRPr="00712C71">
              <w:rPr>
                <w:rFonts w:cs="B Nazanin" w:hint="cs"/>
                <w:sz w:val="26"/>
                <w:szCs w:val="26"/>
                <w:rtl/>
                <w:lang w:bidi="ar-SA"/>
              </w:rPr>
              <w:t>ی</w:t>
            </w:r>
            <w:r w:rsidRPr="00712C71">
              <w:rPr>
                <w:rFonts w:cs="B Nazanin" w:hint="eastAsia"/>
                <w:sz w:val="26"/>
                <w:szCs w:val="26"/>
                <w:rtl/>
                <w:lang w:bidi="ar-SA"/>
              </w:rPr>
              <w:t>ان</w:t>
            </w:r>
            <w:r w:rsidRPr="00712C71">
              <w:rPr>
                <w:rFonts w:cs="B Nazanin"/>
                <w:sz w:val="26"/>
                <w:szCs w:val="26"/>
                <w:rtl/>
                <w:lang w:bidi="ar-SA"/>
              </w:rPr>
              <w:t xml:space="preserve"> پرداخت‌ها</w:t>
            </w:r>
            <w:r w:rsidRPr="00712C71">
              <w:rPr>
                <w:rFonts w:cs="B Nazanin" w:hint="cs"/>
                <w:sz w:val="26"/>
                <w:szCs w:val="26"/>
                <w:rtl/>
                <w:lang w:bidi="ar-SA"/>
              </w:rPr>
              <w:t>ی</w:t>
            </w:r>
            <w:r w:rsidRPr="00712C71">
              <w:rPr>
                <w:rFonts w:cs="B Nazanin"/>
                <w:sz w:val="26"/>
                <w:szCs w:val="26"/>
                <w:rtl/>
                <w:lang w:bidi="ar-SA"/>
              </w:rPr>
              <w:t xml:space="preserve"> آت</w:t>
            </w:r>
            <w:r w:rsidRPr="00712C71">
              <w:rPr>
                <w:rFonts w:cs="B Nazanin" w:hint="cs"/>
                <w:sz w:val="26"/>
                <w:szCs w:val="26"/>
                <w:rtl/>
                <w:lang w:bidi="ar-SA"/>
              </w:rPr>
              <w:t>ی</w:t>
            </w:r>
            <w:r w:rsidRPr="00712C71">
              <w:rPr>
                <w:rFonts w:cs="B Nazanin"/>
                <w:sz w:val="26"/>
                <w:szCs w:val="26"/>
                <w:rtl/>
                <w:lang w:bidi="ar-SA"/>
              </w:rPr>
              <w:t xml:space="preserve"> در سنار</w:t>
            </w:r>
            <w:r w:rsidRPr="00712C71">
              <w:rPr>
                <w:rFonts w:cs="B Nazanin" w:hint="cs"/>
                <w:sz w:val="26"/>
                <w:szCs w:val="26"/>
                <w:rtl/>
                <w:lang w:bidi="ar-SA"/>
              </w:rPr>
              <w:t>ی</w:t>
            </w:r>
            <w:r w:rsidRPr="00712C71">
              <w:rPr>
                <w:rFonts w:cs="B Nazanin" w:hint="eastAsia"/>
                <w:sz w:val="26"/>
                <w:szCs w:val="26"/>
                <w:rtl/>
                <w:lang w:bidi="ar-SA"/>
              </w:rPr>
              <w:t>و</w:t>
            </w:r>
            <w:r w:rsidRPr="00712C71">
              <w:rPr>
                <w:rFonts w:cs="B Nazanin" w:hint="cs"/>
                <w:sz w:val="26"/>
                <w:szCs w:val="26"/>
                <w:rtl/>
                <w:lang w:bidi="ar-SA"/>
              </w:rPr>
              <w:t>ی</w:t>
            </w:r>
            <w:r w:rsidRPr="00712C71">
              <w:rPr>
                <w:rFonts w:cs="B Nazanin"/>
                <w:sz w:val="26"/>
                <w:szCs w:val="26"/>
                <w:rtl/>
                <w:lang w:bidi="ar-SA"/>
              </w:rPr>
              <w:t xml:space="preserve"> پا</w:t>
            </w:r>
            <w:r w:rsidRPr="00712C71">
              <w:rPr>
                <w:rFonts w:cs="B Nazanin" w:hint="cs"/>
                <w:sz w:val="26"/>
                <w:szCs w:val="26"/>
                <w:rtl/>
                <w:lang w:bidi="ar-SA"/>
              </w:rPr>
              <w:t>ی</w:t>
            </w:r>
            <w:r w:rsidRPr="00712C71">
              <w:rPr>
                <w:rFonts w:cs="B Nazanin" w:hint="eastAsia"/>
                <w:sz w:val="26"/>
                <w:szCs w:val="26"/>
                <w:rtl/>
                <w:lang w:bidi="ar-SA"/>
              </w:rPr>
              <w:t>ه</w:t>
            </w:r>
            <w:r w:rsidRPr="00712C71">
              <w:rPr>
                <w:rFonts w:cs="B Nazanin"/>
                <w:sz w:val="26"/>
                <w:szCs w:val="26"/>
                <w:rtl/>
                <w:lang w:bidi="ar-SA"/>
              </w:rPr>
              <w:t>.</w:t>
            </w:r>
          </w:p>
          <w:p w14:paraId="1394DF8F" w14:textId="226DC088" w:rsidR="00712C71" w:rsidRPr="00712C71" w:rsidRDefault="00712C71" w:rsidP="004122F2">
            <w:pPr>
              <w:pStyle w:val="ListParagraph"/>
              <w:numPr>
                <w:ilvl w:val="3"/>
                <w:numId w:val="38"/>
              </w:numPr>
              <w:spacing w:line="276" w:lineRule="auto"/>
              <w:ind w:left="612"/>
              <w:jc w:val="both"/>
              <w:rPr>
                <w:rFonts w:cs="B Nazanin"/>
                <w:sz w:val="26"/>
                <w:szCs w:val="26"/>
                <w:rtl/>
                <w:lang w:bidi="ar-SA"/>
              </w:rPr>
            </w:pPr>
            <w:r w:rsidRPr="00712C71">
              <w:rPr>
                <w:rFonts w:cs="B Nazanin"/>
                <w:sz w:val="26"/>
                <w:szCs w:val="26"/>
                <w:rtl/>
                <w:lang w:bidi="ar-SA"/>
              </w:rPr>
              <w:t>محاسبه ارزش فعل</w:t>
            </w:r>
            <w:r w:rsidRPr="00712C71">
              <w:rPr>
                <w:rFonts w:cs="B Nazanin" w:hint="cs"/>
                <w:sz w:val="26"/>
                <w:szCs w:val="26"/>
                <w:rtl/>
                <w:lang w:bidi="ar-SA"/>
              </w:rPr>
              <w:t>ی</w:t>
            </w:r>
            <w:r w:rsidRPr="00712C71">
              <w:rPr>
                <w:rFonts w:cs="B Nazanin"/>
                <w:sz w:val="26"/>
                <w:szCs w:val="26"/>
                <w:rtl/>
                <w:lang w:bidi="ar-SA"/>
              </w:rPr>
              <w:t xml:space="preserve"> تعهدات و بررس</w:t>
            </w:r>
            <w:r w:rsidRPr="00712C71">
              <w:rPr>
                <w:rFonts w:cs="B Nazanin" w:hint="cs"/>
                <w:sz w:val="26"/>
                <w:szCs w:val="26"/>
                <w:rtl/>
                <w:lang w:bidi="ar-SA"/>
              </w:rPr>
              <w:t>ی</w:t>
            </w:r>
            <w:r w:rsidRPr="00712C71">
              <w:rPr>
                <w:rFonts w:cs="B Nazanin"/>
                <w:sz w:val="26"/>
                <w:szCs w:val="26"/>
                <w:rtl/>
                <w:lang w:bidi="ar-SA"/>
              </w:rPr>
              <w:t xml:space="preserve"> روند آن در افق‌ها</w:t>
            </w:r>
            <w:r w:rsidRPr="00712C71">
              <w:rPr>
                <w:rFonts w:cs="B Nazanin" w:hint="cs"/>
                <w:sz w:val="26"/>
                <w:szCs w:val="26"/>
                <w:rtl/>
                <w:lang w:bidi="ar-SA"/>
              </w:rPr>
              <w:t>ی</w:t>
            </w:r>
            <w:r w:rsidRPr="00712C71">
              <w:rPr>
                <w:rFonts w:cs="B Nazanin"/>
                <w:sz w:val="26"/>
                <w:szCs w:val="26"/>
                <w:rtl/>
                <w:lang w:bidi="ar-SA"/>
              </w:rPr>
              <w:t xml:space="preserve"> زمان</w:t>
            </w:r>
            <w:r w:rsidRPr="00712C71">
              <w:rPr>
                <w:rFonts w:cs="B Nazanin" w:hint="cs"/>
                <w:sz w:val="26"/>
                <w:szCs w:val="26"/>
                <w:rtl/>
                <w:lang w:bidi="ar-SA"/>
              </w:rPr>
              <w:t>ی</w:t>
            </w:r>
            <w:r w:rsidRPr="00712C71">
              <w:rPr>
                <w:rFonts w:cs="B Nazanin"/>
                <w:sz w:val="26"/>
                <w:szCs w:val="26"/>
                <w:rtl/>
                <w:lang w:bidi="ar-SA"/>
              </w:rPr>
              <w:t xml:space="preserve"> مختلف.</w:t>
            </w:r>
          </w:p>
          <w:p w14:paraId="515130DD" w14:textId="1DA01C63" w:rsidR="00712C71" w:rsidRPr="00712C71" w:rsidRDefault="00712C71" w:rsidP="004122F2">
            <w:pPr>
              <w:pStyle w:val="ListParagraph"/>
              <w:numPr>
                <w:ilvl w:val="3"/>
                <w:numId w:val="38"/>
              </w:numPr>
              <w:spacing w:line="276" w:lineRule="auto"/>
              <w:ind w:left="612"/>
              <w:jc w:val="both"/>
              <w:rPr>
                <w:rFonts w:cs="B Nazanin"/>
                <w:sz w:val="26"/>
                <w:szCs w:val="26"/>
                <w:rtl/>
                <w:lang w:bidi="ar-SA"/>
              </w:rPr>
            </w:pPr>
            <w:r w:rsidRPr="00712C71">
              <w:rPr>
                <w:rFonts w:cs="B Nazanin"/>
                <w:sz w:val="26"/>
                <w:szCs w:val="26"/>
                <w:rtl/>
                <w:lang w:bidi="ar-SA"/>
              </w:rPr>
              <w:t>طراح</w:t>
            </w:r>
            <w:r w:rsidRPr="00712C71">
              <w:rPr>
                <w:rFonts w:cs="B Nazanin" w:hint="cs"/>
                <w:sz w:val="26"/>
                <w:szCs w:val="26"/>
                <w:rtl/>
                <w:lang w:bidi="ar-SA"/>
              </w:rPr>
              <w:t>ی</w:t>
            </w:r>
            <w:r w:rsidRPr="00712C71">
              <w:rPr>
                <w:rFonts w:cs="B Nazanin"/>
                <w:sz w:val="26"/>
                <w:szCs w:val="26"/>
                <w:rtl/>
                <w:lang w:bidi="ar-SA"/>
              </w:rPr>
              <w:t xml:space="preserve"> سنار</w:t>
            </w:r>
            <w:r w:rsidRPr="00712C71">
              <w:rPr>
                <w:rFonts w:cs="B Nazanin" w:hint="cs"/>
                <w:sz w:val="26"/>
                <w:szCs w:val="26"/>
                <w:rtl/>
                <w:lang w:bidi="ar-SA"/>
              </w:rPr>
              <w:t>ی</w:t>
            </w:r>
            <w:r w:rsidRPr="00712C71">
              <w:rPr>
                <w:rFonts w:cs="B Nazanin" w:hint="eastAsia"/>
                <w:sz w:val="26"/>
                <w:szCs w:val="26"/>
                <w:rtl/>
                <w:lang w:bidi="ar-SA"/>
              </w:rPr>
              <w:t>وها</w:t>
            </w:r>
            <w:r w:rsidRPr="00712C71">
              <w:rPr>
                <w:rFonts w:cs="B Nazanin" w:hint="cs"/>
                <w:sz w:val="26"/>
                <w:szCs w:val="26"/>
                <w:rtl/>
                <w:lang w:bidi="ar-SA"/>
              </w:rPr>
              <w:t>ی</w:t>
            </w:r>
            <w:r w:rsidRPr="00712C71">
              <w:rPr>
                <w:rFonts w:cs="B Nazanin"/>
                <w:sz w:val="26"/>
                <w:szCs w:val="26"/>
                <w:rtl/>
                <w:lang w:bidi="ar-SA"/>
              </w:rPr>
              <w:t xml:space="preserve"> تغ</w:t>
            </w:r>
            <w:r w:rsidRPr="00712C71">
              <w:rPr>
                <w:rFonts w:cs="B Nazanin" w:hint="cs"/>
                <w:sz w:val="26"/>
                <w:szCs w:val="26"/>
                <w:rtl/>
                <w:lang w:bidi="ar-SA"/>
              </w:rPr>
              <w:t>یی</w:t>
            </w:r>
            <w:r w:rsidRPr="00712C71">
              <w:rPr>
                <w:rFonts w:cs="B Nazanin" w:hint="eastAsia"/>
                <w:sz w:val="26"/>
                <w:szCs w:val="26"/>
                <w:rtl/>
                <w:lang w:bidi="ar-SA"/>
              </w:rPr>
              <w:t>ر</w:t>
            </w:r>
            <w:r w:rsidRPr="00712C71">
              <w:rPr>
                <w:rFonts w:cs="B Nazanin"/>
                <w:sz w:val="26"/>
                <w:szCs w:val="26"/>
                <w:rtl/>
                <w:lang w:bidi="ar-SA"/>
              </w:rPr>
              <w:t xml:space="preserve"> مفروضات و سنجش حساس</w:t>
            </w:r>
            <w:r w:rsidRPr="00712C71">
              <w:rPr>
                <w:rFonts w:cs="B Nazanin" w:hint="cs"/>
                <w:sz w:val="26"/>
                <w:szCs w:val="26"/>
                <w:rtl/>
                <w:lang w:bidi="ar-SA"/>
              </w:rPr>
              <w:t>ی</w:t>
            </w:r>
            <w:r w:rsidRPr="00712C71">
              <w:rPr>
                <w:rFonts w:cs="B Nazanin" w:hint="eastAsia"/>
                <w:sz w:val="26"/>
                <w:szCs w:val="26"/>
                <w:rtl/>
                <w:lang w:bidi="ar-SA"/>
              </w:rPr>
              <w:t>ت</w:t>
            </w:r>
            <w:r w:rsidRPr="00712C71">
              <w:rPr>
                <w:rFonts w:cs="B Nazanin"/>
                <w:sz w:val="26"/>
                <w:szCs w:val="26"/>
                <w:rtl/>
                <w:lang w:bidi="ar-SA"/>
              </w:rPr>
              <w:t xml:space="preserve"> نتا</w:t>
            </w:r>
            <w:r w:rsidRPr="00712C71">
              <w:rPr>
                <w:rFonts w:cs="B Nazanin" w:hint="cs"/>
                <w:sz w:val="26"/>
                <w:szCs w:val="26"/>
                <w:rtl/>
                <w:lang w:bidi="ar-SA"/>
              </w:rPr>
              <w:t>ی</w:t>
            </w:r>
            <w:r w:rsidRPr="00712C71">
              <w:rPr>
                <w:rFonts w:cs="B Nazanin" w:hint="eastAsia"/>
                <w:sz w:val="26"/>
                <w:szCs w:val="26"/>
                <w:rtl/>
                <w:lang w:bidi="ar-SA"/>
              </w:rPr>
              <w:t>ج</w:t>
            </w:r>
            <w:r w:rsidRPr="00712C71">
              <w:rPr>
                <w:rFonts w:cs="B Nazanin"/>
                <w:sz w:val="26"/>
                <w:szCs w:val="26"/>
                <w:rtl/>
                <w:lang w:bidi="ar-SA"/>
              </w:rPr>
              <w:t xml:space="preserve"> نسبت به آن‌ها.</w:t>
            </w:r>
          </w:p>
          <w:p w14:paraId="32CC65CD" w14:textId="71A68DF0" w:rsidR="00712C71" w:rsidRPr="00712C71" w:rsidRDefault="00712C71" w:rsidP="004122F2">
            <w:pPr>
              <w:pStyle w:val="ListParagraph"/>
              <w:numPr>
                <w:ilvl w:val="3"/>
                <w:numId w:val="38"/>
              </w:numPr>
              <w:spacing w:line="276" w:lineRule="auto"/>
              <w:ind w:left="612"/>
              <w:jc w:val="both"/>
              <w:rPr>
                <w:rFonts w:cs="B Nazanin"/>
                <w:sz w:val="26"/>
                <w:szCs w:val="26"/>
                <w:rtl/>
                <w:lang w:bidi="ar-SA"/>
              </w:rPr>
            </w:pPr>
            <w:r w:rsidRPr="00712C71">
              <w:rPr>
                <w:rFonts w:cs="B Nazanin"/>
                <w:sz w:val="26"/>
                <w:szCs w:val="26"/>
                <w:rtl/>
                <w:lang w:bidi="ar-SA"/>
              </w:rPr>
              <w:t>اندازه‌گ</w:t>
            </w:r>
            <w:r w:rsidRPr="00712C71">
              <w:rPr>
                <w:rFonts w:cs="B Nazanin" w:hint="cs"/>
                <w:sz w:val="26"/>
                <w:szCs w:val="26"/>
                <w:rtl/>
                <w:lang w:bidi="ar-SA"/>
              </w:rPr>
              <w:t>ی</w:t>
            </w:r>
            <w:r w:rsidRPr="00712C71">
              <w:rPr>
                <w:rFonts w:cs="B Nazanin" w:hint="eastAsia"/>
                <w:sz w:val="26"/>
                <w:szCs w:val="26"/>
                <w:rtl/>
                <w:lang w:bidi="ar-SA"/>
              </w:rPr>
              <w:t>ر</w:t>
            </w:r>
            <w:r w:rsidRPr="00712C71">
              <w:rPr>
                <w:rFonts w:cs="B Nazanin" w:hint="cs"/>
                <w:sz w:val="26"/>
                <w:szCs w:val="26"/>
                <w:rtl/>
                <w:lang w:bidi="ar-SA"/>
              </w:rPr>
              <w:t>ی</w:t>
            </w:r>
            <w:r w:rsidRPr="00712C71">
              <w:rPr>
                <w:rFonts w:cs="B Nazanin"/>
                <w:sz w:val="26"/>
                <w:szCs w:val="26"/>
                <w:rtl/>
                <w:lang w:bidi="ar-SA"/>
              </w:rPr>
              <w:t xml:space="preserve"> اثر خطاها</w:t>
            </w:r>
            <w:r w:rsidRPr="00712C71">
              <w:rPr>
                <w:rFonts w:cs="B Nazanin" w:hint="cs"/>
                <w:sz w:val="26"/>
                <w:szCs w:val="26"/>
                <w:rtl/>
                <w:lang w:bidi="ar-SA"/>
              </w:rPr>
              <w:t>ی</w:t>
            </w:r>
            <w:r w:rsidRPr="00712C71">
              <w:rPr>
                <w:rFonts w:cs="B Nazanin"/>
                <w:sz w:val="26"/>
                <w:szCs w:val="26"/>
                <w:rtl/>
                <w:lang w:bidi="ar-SA"/>
              </w:rPr>
              <w:t xml:space="preserve"> احراز، پرداخت‌ها</w:t>
            </w:r>
            <w:r w:rsidRPr="00712C71">
              <w:rPr>
                <w:rFonts w:cs="B Nazanin" w:hint="cs"/>
                <w:sz w:val="26"/>
                <w:szCs w:val="26"/>
                <w:rtl/>
                <w:lang w:bidi="ar-SA"/>
              </w:rPr>
              <w:t>ی</w:t>
            </w:r>
            <w:r w:rsidRPr="00712C71">
              <w:rPr>
                <w:rFonts w:cs="B Nazanin"/>
                <w:sz w:val="26"/>
                <w:szCs w:val="26"/>
                <w:rtl/>
                <w:lang w:bidi="ar-SA"/>
              </w:rPr>
              <w:t xml:space="preserve"> مازاد و تأخ</w:t>
            </w:r>
            <w:r w:rsidRPr="00712C71">
              <w:rPr>
                <w:rFonts w:cs="B Nazanin" w:hint="cs"/>
                <w:sz w:val="26"/>
                <w:szCs w:val="26"/>
                <w:rtl/>
                <w:lang w:bidi="ar-SA"/>
              </w:rPr>
              <w:t>ی</w:t>
            </w:r>
            <w:r w:rsidRPr="00712C71">
              <w:rPr>
                <w:rFonts w:cs="B Nazanin" w:hint="eastAsia"/>
                <w:sz w:val="26"/>
                <w:szCs w:val="26"/>
                <w:rtl/>
                <w:lang w:bidi="ar-SA"/>
              </w:rPr>
              <w:t>ر</w:t>
            </w:r>
            <w:r w:rsidRPr="00712C71">
              <w:rPr>
                <w:rFonts w:cs="B Nazanin"/>
                <w:sz w:val="26"/>
                <w:szCs w:val="26"/>
                <w:rtl/>
                <w:lang w:bidi="ar-SA"/>
              </w:rPr>
              <w:t xml:space="preserve"> در ثبت تغ</w:t>
            </w:r>
            <w:r w:rsidRPr="00712C71">
              <w:rPr>
                <w:rFonts w:cs="B Nazanin" w:hint="cs"/>
                <w:sz w:val="26"/>
                <w:szCs w:val="26"/>
                <w:rtl/>
                <w:lang w:bidi="ar-SA"/>
              </w:rPr>
              <w:t>یی</w:t>
            </w:r>
            <w:r w:rsidRPr="00712C71">
              <w:rPr>
                <w:rFonts w:cs="B Nazanin" w:hint="eastAsia"/>
                <w:sz w:val="26"/>
                <w:szCs w:val="26"/>
                <w:rtl/>
                <w:lang w:bidi="ar-SA"/>
              </w:rPr>
              <w:t>ر</w:t>
            </w:r>
            <w:r w:rsidRPr="00712C71">
              <w:rPr>
                <w:rFonts w:cs="B Nazanin"/>
                <w:sz w:val="26"/>
                <w:szCs w:val="26"/>
                <w:rtl/>
                <w:lang w:bidi="ar-SA"/>
              </w:rPr>
              <w:t xml:space="preserve"> وضع</w:t>
            </w:r>
            <w:r w:rsidRPr="00712C71">
              <w:rPr>
                <w:rFonts w:cs="B Nazanin" w:hint="cs"/>
                <w:sz w:val="26"/>
                <w:szCs w:val="26"/>
                <w:rtl/>
                <w:lang w:bidi="ar-SA"/>
              </w:rPr>
              <w:t>ی</w:t>
            </w:r>
            <w:r w:rsidRPr="00712C71">
              <w:rPr>
                <w:rFonts w:cs="B Nazanin" w:hint="eastAsia"/>
                <w:sz w:val="26"/>
                <w:szCs w:val="26"/>
                <w:rtl/>
                <w:lang w:bidi="ar-SA"/>
              </w:rPr>
              <w:t>ت</w:t>
            </w:r>
            <w:r w:rsidRPr="00712C71">
              <w:rPr>
                <w:rFonts w:cs="B Nazanin"/>
                <w:sz w:val="26"/>
                <w:szCs w:val="26"/>
                <w:rtl/>
                <w:lang w:bidi="ar-SA"/>
              </w:rPr>
              <w:t xml:space="preserve"> بر هز</w:t>
            </w:r>
            <w:r w:rsidRPr="00712C71">
              <w:rPr>
                <w:rFonts w:cs="B Nazanin" w:hint="cs"/>
                <w:sz w:val="26"/>
                <w:szCs w:val="26"/>
                <w:rtl/>
                <w:lang w:bidi="ar-SA"/>
              </w:rPr>
              <w:t>ی</w:t>
            </w:r>
            <w:r w:rsidRPr="00712C71">
              <w:rPr>
                <w:rFonts w:cs="B Nazanin" w:hint="eastAsia"/>
                <w:sz w:val="26"/>
                <w:szCs w:val="26"/>
                <w:rtl/>
                <w:lang w:bidi="ar-SA"/>
              </w:rPr>
              <w:t>نه‌ها</w:t>
            </w:r>
            <w:r w:rsidRPr="00712C71">
              <w:rPr>
                <w:rFonts w:cs="B Nazanin" w:hint="cs"/>
                <w:sz w:val="26"/>
                <w:szCs w:val="26"/>
                <w:rtl/>
                <w:lang w:bidi="ar-SA"/>
              </w:rPr>
              <w:t>ی</w:t>
            </w:r>
            <w:r w:rsidRPr="00712C71">
              <w:rPr>
                <w:rFonts w:cs="B Nazanin"/>
                <w:sz w:val="26"/>
                <w:szCs w:val="26"/>
                <w:rtl/>
                <w:lang w:bidi="ar-SA"/>
              </w:rPr>
              <w:t xml:space="preserve"> آت</w:t>
            </w:r>
            <w:r w:rsidRPr="00712C71">
              <w:rPr>
                <w:rFonts w:cs="B Nazanin" w:hint="cs"/>
                <w:sz w:val="26"/>
                <w:szCs w:val="26"/>
                <w:rtl/>
                <w:lang w:bidi="ar-SA"/>
              </w:rPr>
              <w:t>ی</w:t>
            </w:r>
            <w:r w:rsidRPr="00712C71">
              <w:rPr>
                <w:rFonts w:cs="B Nazanin"/>
                <w:sz w:val="26"/>
                <w:szCs w:val="26"/>
                <w:rtl/>
                <w:lang w:bidi="ar-SA"/>
              </w:rPr>
              <w:t>.</w:t>
            </w:r>
          </w:p>
          <w:p w14:paraId="5069AB0B" w14:textId="2BB2952F" w:rsidR="003A2B33" w:rsidRPr="004122F2" w:rsidRDefault="00712C71" w:rsidP="004122F2">
            <w:pPr>
              <w:pStyle w:val="ListParagraph"/>
              <w:numPr>
                <w:ilvl w:val="3"/>
                <w:numId w:val="38"/>
              </w:numPr>
              <w:spacing w:line="276" w:lineRule="auto"/>
              <w:ind w:left="612"/>
              <w:jc w:val="both"/>
              <w:rPr>
                <w:rFonts w:cs="B Nazanin"/>
                <w:sz w:val="26"/>
                <w:szCs w:val="26"/>
                <w:rtl/>
                <w:lang w:bidi="ar-SA"/>
              </w:rPr>
            </w:pPr>
            <w:r w:rsidRPr="00712C71">
              <w:rPr>
                <w:rFonts w:cs="B Nazanin"/>
                <w:sz w:val="26"/>
                <w:szCs w:val="26"/>
                <w:rtl/>
                <w:lang w:bidi="ar-SA"/>
              </w:rPr>
              <w:t>تدو</w:t>
            </w:r>
            <w:r w:rsidRPr="00712C71">
              <w:rPr>
                <w:rFonts w:cs="B Nazanin" w:hint="cs"/>
                <w:sz w:val="26"/>
                <w:szCs w:val="26"/>
                <w:rtl/>
                <w:lang w:bidi="ar-SA"/>
              </w:rPr>
              <w:t>ی</w:t>
            </w:r>
            <w:r w:rsidRPr="00712C71">
              <w:rPr>
                <w:rFonts w:cs="B Nazanin" w:hint="eastAsia"/>
                <w:sz w:val="26"/>
                <w:szCs w:val="26"/>
                <w:rtl/>
                <w:lang w:bidi="ar-SA"/>
              </w:rPr>
              <w:t>ن</w:t>
            </w:r>
            <w:r w:rsidRPr="00712C71">
              <w:rPr>
                <w:rFonts w:cs="B Nazanin"/>
                <w:sz w:val="26"/>
                <w:szCs w:val="26"/>
                <w:rtl/>
                <w:lang w:bidi="ar-SA"/>
              </w:rPr>
              <w:t xml:space="preserve"> شاخص‌ها</w:t>
            </w:r>
            <w:r w:rsidRPr="00712C71">
              <w:rPr>
                <w:rFonts w:cs="B Nazanin" w:hint="cs"/>
                <w:sz w:val="26"/>
                <w:szCs w:val="26"/>
                <w:rtl/>
                <w:lang w:bidi="ar-SA"/>
              </w:rPr>
              <w:t>ی</w:t>
            </w:r>
            <w:r w:rsidRPr="00712C71">
              <w:rPr>
                <w:rFonts w:cs="B Nazanin"/>
                <w:sz w:val="26"/>
                <w:szCs w:val="26"/>
                <w:rtl/>
                <w:lang w:bidi="ar-SA"/>
              </w:rPr>
              <w:t xml:space="preserve"> کم</w:t>
            </w:r>
            <w:r w:rsidRPr="00712C71">
              <w:rPr>
                <w:rFonts w:cs="B Nazanin" w:hint="cs"/>
                <w:sz w:val="26"/>
                <w:szCs w:val="26"/>
                <w:rtl/>
                <w:lang w:bidi="ar-SA"/>
              </w:rPr>
              <w:t>ی</w:t>
            </w:r>
            <w:r w:rsidRPr="00712C71">
              <w:rPr>
                <w:rFonts w:cs="B Nazanin"/>
                <w:sz w:val="26"/>
                <w:szCs w:val="26"/>
                <w:rtl/>
                <w:lang w:bidi="ar-SA"/>
              </w:rPr>
              <w:t xml:space="preserve"> برا</w:t>
            </w:r>
            <w:r w:rsidRPr="00712C71">
              <w:rPr>
                <w:rFonts w:cs="B Nazanin" w:hint="cs"/>
                <w:sz w:val="26"/>
                <w:szCs w:val="26"/>
                <w:rtl/>
                <w:lang w:bidi="ar-SA"/>
              </w:rPr>
              <w:t>ی</w:t>
            </w:r>
            <w:r w:rsidRPr="00712C71">
              <w:rPr>
                <w:rFonts w:cs="B Nazanin"/>
                <w:sz w:val="26"/>
                <w:szCs w:val="26"/>
                <w:rtl/>
                <w:lang w:bidi="ar-SA"/>
              </w:rPr>
              <w:t xml:space="preserve"> پا</w:t>
            </w:r>
            <w:r w:rsidRPr="00712C71">
              <w:rPr>
                <w:rFonts w:cs="B Nazanin" w:hint="cs"/>
                <w:sz w:val="26"/>
                <w:szCs w:val="26"/>
                <w:rtl/>
                <w:lang w:bidi="ar-SA"/>
              </w:rPr>
              <w:t>ی</w:t>
            </w:r>
            <w:r w:rsidRPr="00712C71">
              <w:rPr>
                <w:rFonts w:cs="B Nazanin" w:hint="eastAsia"/>
                <w:sz w:val="26"/>
                <w:szCs w:val="26"/>
                <w:rtl/>
                <w:lang w:bidi="ar-SA"/>
              </w:rPr>
              <w:t>ش</w:t>
            </w:r>
            <w:r w:rsidRPr="00712C71">
              <w:rPr>
                <w:rFonts w:cs="B Nazanin"/>
                <w:sz w:val="26"/>
                <w:szCs w:val="26"/>
                <w:rtl/>
                <w:lang w:bidi="ar-SA"/>
              </w:rPr>
              <w:t xml:space="preserve"> پا</w:t>
            </w:r>
            <w:r w:rsidRPr="00712C71">
              <w:rPr>
                <w:rFonts w:cs="B Nazanin" w:hint="cs"/>
                <w:sz w:val="26"/>
                <w:szCs w:val="26"/>
                <w:rtl/>
                <w:lang w:bidi="ar-SA"/>
              </w:rPr>
              <w:t>ی</w:t>
            </w:r>
            <w:r w:rsidRPr="00712C71">
              <w:rPr>
                <w:rFonts w:cs="B Nazanin" w:hint="eastAsia"/>
                <w:sz w:val="26"/>
                <w:szCs w:val="26"/>
                <w:rtl/>
                <w:lang w:bidi="ar-SA"/>
              </w:rPr>
              <w:t>دار</w:t>
            </w:r>
            <w:r w:rsidRPr="00712C71">
              <w:rPr>
                <w:rFonts w:cs="B Nazanin" w:hint="cs"/>
                <w:sz w:val="26"/>
                <w:szCs w:val="26"/>
                <w:rtl/>
                <w:lang w:bidi="ar-SA"/>
              </w:rPr>
              <w:t>ی</w:t>
            </w:r>
            <w:r w:rsidRPr="00712C71">
              <w:rPr>
                <w:rFonts w:cs="B Nazanin"/>
                <w:sz w:val="26"/>
                <w:szCs w:val="26"/>
                <w:rtl/>
                <w:lang w:bidi="ar-SA"/>
              </w:rPr>
              <w:t xml:space="preserve"> مال</w:t>
            </w:r>
            <w:r w:rsidRPr="00712C71">
              <w:rPr>
                <w:rFonts w:cs="B Nazanin" w:hint="cs"/>
                <w:sz w:val="26"/>
                <w:szCs w:val="26"/>
                <w:rtl/>
                <w:lang w:bidi="ar-SA"/>
              </w:rPr>
              <w:t>ی</w:t>
            </w:r>
            <w:r w:rsidRPr="00712C71">
              <w:rPr>
                <w:rFonts w:cs="B Nazanin"/>
                <w:sz w:val="26"/>
                <w:szCs w:val="26"/>
                <w:rtl/>
                <w:lang w:bidi="ar-SA"/>
              </w:rPr>
              <w:t xml:space="preserve"> و مد</w:t>
            </w:r>
            <w:r w:rsidRPr="00712C71">
              <w:rPr>
                <w:rFonts w:cs="B Nazanin" w:hint="cs"/>
                <w:sz w:val="26"/>
                <w:szCs w:val="26"/>
                <w:rtl/>
                <w:lang w:bidi="ar-SA"/>
              </w:rPr>
              <w:t>ی</w:t>
            </w:r>
            <w:r w:rsidRPr="00712C71">
              <w:rPr>
                <w:rFonts w:cs="B Nazanin" w:hint="eastAsia"/>
                <w:sz w:val="26"/>
                <w:szCs w:val="26"/>
                <w:rtl/>
                <w:lang w:bidi="ar-SA"/>
              </w:rPr>
              <w:t>ر</w:t>
            </w:r>
            <w:r w:rsidRPr="00712C71">
              <w:rPr>
                <w:rFonts w:cs="B Nazanin" w:hint="cs"/>
                <w:sz w:val="26"/>
                <w:szCs w:val="26"/>
                <w:rtl/>
                <w:lang w:bidi="ar-SA"/>
              </w:rPr>
              <w:t>ی</w:t>
            </w:r>
            <w:r w:rsidRPr="00712C71">
              <w:rPr>
                <w:rFonts w:cs="B Nazanin" w:hint="eastAsia"/>
                <w:sz w:val="26"/>
                <w:szCs w:val="26"/>
                <w:rtl/>
                <w:lang w:bidi="ar-SA"/>
              </w:rPr>
              <w:t>ت</w:t>
            </w:r>
            <w:r w:rsidRPr="00712C71">
              <w:rPr>
                <w:rFonts w:cs="B Nazanin"/>
                <w:sz w:val="26"/>
                <w:szCs w:val="26"/>
                <w:rtl/>
                <w:lang w:bidi="ar-SA"/>
              </w:rPr>
              <w:t xml:space="preserve"> ر</w:t>
            </w:r>
            <w:r w:rsidRPr="00712C71">
              <w:rPr>
                <w:rFonts w:cs="B Nazanin" w:hint="cs"/>
                <w:sz w:val="26"/>
                <w:szCs w:val="26"/>
                <w:rtl/>
                <w:lang w:bidi="ar-SA"/>
              </w:rPr>
              <w:t>ی</w:t>
            </w:r>
            <w:r w:rsidRPr="00712C71">
              <w:rPr>
                <w:rFonts w:cs="B Nazanin" w:hint="eastAsia"/>
                <w:sz w:val="26"/>
                <w:szCs w:val="26"/>
                <w:rtl/>
                <w:lang w:bidi="ar-SA"/>
              </w:rPr>
              <w:t>سک</w:t>
            </w:r>
            <w:r w:rsidRPr="00712C71">
              <w:rPr>
                <w:rFonts w:cs="B Nazanin"/>
                <w:sz w:val="26"/>
                <w:szCs w:val="26"/>
                <w:rtl/>
                <w:lang w:bidi="ar-SA"/>
              </w:rPr>
              <w:t xml:space="preserve"> تعهدات.</w:t>
            </w:r>
          </w:p>
        </w:tc>
      </w:tr>
      <w:tr w:rsidR="00733AB4" w:rsidRPr="001B5C83" w14:paraId="26C0F9BE" w14:textId="77777777" w:rsidTr="00510655">
        <w:tc>
          <w:tcPr>
            <w:tcW w:w="9792" w:type="dxa"/>
          </w:tcPr>
          <w:p w14:paraId="5116EE33" w14:textId="3EBCA8AB" w:rsidR="00733AB4" w:rsidRPr="00C210A8" w:rsidRDefault="003E6524" w:rsidP="004122F2">
            <w:pPr>
              <w:widowControl w:val="0"/>
              <w:numPr>
                <w:ilvl w:val="0"/>
                <w:numId w:val="1"/>
              </w:numPr>
              <w:spacing w:line="276" w:lineRule="auto"/>
              <w:ind w:left="360"/>
              <w:rPr>
                <w:rFonts w:cs="B Nazanin"/>
                <w:b/>
                <w:bCs/>
                <w:sz w:val="26"/>
                <w:szCs w:val="26"/>
              </w:rPr>
            </w:pPr>
            <w:r w:rsidRPr="00C210A8">
              <w:rPr>
                <w:rFonts w:cs="B Nazanin"/>
                <w:b/>
                <w:bCs/>
                <w:sz w:val="26"/>
                <w:szCs w:val="26"/>
                <w:rtl/>
              </w:rPr>
              <w:lastRenderedPageBreak/>
              <w:t>زم</w:t>
            </w:r>
            <w:r w:rsidRPr="00C210A8">
              <w:rPr>
                <w:rFonts w:cs="B Nazanin" w:hint="cs"/>
                <w:b/>
                <w:bCs/>
                <w:sz w:val="26"/>
                <w:szCs w:val="26"/>
                <w:rtl/>
              </w:rPr>
              <w:t>ی</w:t>
            </w:r>
            <w:r w:rsidRPr="00C210A8">
              <w:rPr>
                <w:rFonts w:cs="B Nazanin" w:hint="eastAsia"/>
                <w:b/>
                <w:bCs/>
                <w:sz w:val="26"/>
                <w:szCs w:val="26"/>
                <w:rtl/>
              </w:rPr>
              <w:t>نه‌ها</w:t>
            </w:r>
            <w:r w:rsidRPr="00C210A8">
              <w:rPr>
                <w:rFonts w:cs="B Nazanin" w:hint="cs"/>
                <w:b/>
                <w:bCs/>
                <w:sz w:val="26"/>
                <w:szCs w:val="26"/>
                <w:rtl/>
              </w:rPr>
              <w:t>ی</w:t>
            </w:r>
            <w:r w:rsidRPr="00C210A8">
              <w:rPr>
                <w:rFonts w:cs="B Nazanin"/>
                <w:b/>
                <w:bCs/>
                <w:sz w:val="26"/>
                <w:szCs w:val="26"/>
                <w:rtl/>
              </w:rPr>
              <w:t xml:space="preserve"> استفاده و کاربرد نتا</w:t>
            </w:r>
            <w:r w:rsidRPr="00C210A8">
              <w:rPr>
                <w:rFonts w:cs="B Nazanin" w:hint="cs"/>
                <w:b/>
                <w:bCs/>
                <w:sz w:val="26"/>
                <w:szCs w:val="26"/>
                <w:rtl/>
              </w:rPr>
              <w:t>ی</w:t>
            </w:r>
            <w:r w:rsidRPr="00C210A8">
              <w:rPr>
                <w:rFonts w:cs="B Nazanin" w:hint="eastAsia"/>
                <w:b/>
                <w:bCs/>
                <w:sz w:val="26"/>
                <w:szCs w:val="26"/>
                <w:rtl/>
              </w:rPr>
              <w:t>ج</w:t>
            </w:r>
            <w:r w:rsidRPr="00C210A8">
              <w:rPr>
                <w:rFonts w:cs="B Nazanin"/>
                <w:b/>
                <w:bCs/>
                <w:sz w:val="26"/>
                <w:szCs w:val="26"/>
                <w:rtl/>
              </w:rPr>
              <w:t xml:space="preserve"> تحق</w:t>
            </w:r>
            <w:r w:rsidRPr="00C210A8">
              <w:rPr>
                <w:rFonts w:cs="B Nazanin" w:hint="cs"/>
                <w:b/>
                <w:bCs/>
                <w:sz w:val="26"/>
                <w:szCs w:val="26"/>
                <w:rtl/>
              </w:rPr>
              <w:t>ی</w:t>
            </w:r>
            <w:r w:rsidRPr="00C210A8">
              <w:rPr>
                <w:rFonts w:cs="B Nazanin" w:hint="eastAsia"/>
                <w:b/>
                <w:bCs/>
                <w:sz w:val="26"/>
                <w:szCs w:val="26"/>
                <w:rtl/>
              </w:rPr>
              <w:t>ق</w:t>
            </w:r>
            <w:r w:rsidRPr="00C210A8">
              <w:rPr>
                <w:rFonts w:cs="B Nazanin" w:hint="cs"/>
                <w:b/>
                <w:bCs/>
                <w:sz w:val="26"/>
                <w:szCs w:val="26"/>
                <w:rtl/>
              </w:rPr>
              <w:t xml:space="preserve"> </w:t>
            </w:r>
            <w:r w:rsidR="00733AB4" w:rsidRPr="00C210A8">
              <w:rPr>
                <w:rFonts w:cs="B Nazanin" w:hint="cs"/>
                <w:b/>
                <w:bCs/>
                <w:sz w:val="26"/>
                <w:szCs w:val="26"/>
                <w:rtl/>
              </w:rPr>
              <w:t xml:space="preserve">(کاربست آن </w:t>
            </w:r>
            <w:r w:rsidR="008C3CBF" w:rsidRPr="00C210A8">
              <w:rPr>
                <w:rFonts w:cs="B Nazanin" w:hint="cs"/>
                <w:b/>
                <w:bCs/>
                <w:sz w:val="26"/>
                <w:szCs w:val="26"/>
                <w:rtl/>
              </w:rPr>
              <w:t xml:space="preserve">در سازمان تامین اجتماعی یا </w:t>
            </w:r>
            <w:r w:rsidR="00733AB4" w:rsidRPr="00C210A8">
              <w:rPr>
                <w:rFonts w:cs="B Nazanin" w:hint="cs"/>
                <w:b/>
                <w:bCs/>
                <w:sz w:val="26"/>
                <w:szCs w:val="26"/>
                <w:rtl/>
              </w:rPr>
              <w:t>حوزه رفاه و تامین اجتماعی):</w:t>
            </w:r>
          </w:p>
          <w:p w14:paraId="189B68A8" w14:textId="3C2886E8" w:rsidR="00BE00AE" w:rsidRPr="00BE00AE" w:rsidRDefault="00BE00AE" w:rsidP="004122F2">
            <w:pPr>
              <w:pStyle w:val="NormalWeb"/>
              <w:numPr>
                <w:ilvl w:val="0"/>
                <w:numId w:val="39"/>
              </w:numPr>
              <w:bidi/>
              <w:spacing w:line="276" w:lineRule="auto"/>
              <w:rPr>
                <w:rFonts w:cs="B Nazanin"/>
                <w:sz w:val="26"/>
                <w:szCs w:val="26"/>
                <w:rtl/>
                <w:lang w:bidi="fa-IR"/>
              </w:rPr>
            </w:pPr>
            <w:r w:rsidRPr="00BE00AE">
              <w:rPr>
                <w:rFonts w:cs="B Nazanin"/>
                <w:sz w:val="26"/>
                <w:szCs w:val="26"/>
                <w:rtl/>
                <w:lang w:bidi="fa-IR"/>
              </w:rPr>
              <w:t>مقا</w:t>
            </w:r>
            <w:r w:rsidRPr="00BE00AE">
              <w:rPr>
                <w:rFonts w:cs="B Nazanin" w:hint="cs"/>
                <w:sz w:val="26"/>
                <w:szCs w:val="26"/>
                <w:rtl/>
                <w:lang w:bidi="fa-IR"/>
              </w:rPr>
              <w:t>ی</w:t>
            </w:r>
            <w:r w:rsidRPr="00BE00AE">
              <w:rPr>
                <w:rFonts w:cs="B Nazanin" w:hint="eastAsia"/>
                <w:sz w:val="26"/>
                <w:szCs w:val="26"/>
                <w:rtl/>
                <w:lang w:bidi="fa-IR"/>
              </w:rPr>
              <w:t>سه</w:t>
            </w:r>
            <w:r w:rsidRPr="00BE00AE">
              <w:rPr>
                <w:rFonts w:cs="B Nazanin"/>
                <w:sz w:val="26"/>
                <w:szCs w:val="26"/>
                <w:rtl/>
                <w:lang w:bidi="fa-IR"/>
              </w:rPr>
              <w:t xml:space="preserve"> کم</w:t>
            </w:r>
            <w:r w:rsidRPr="00BE00AE">
              <w:rPr>
                <w:rFonts w:cs="B Nazanin" w:hint="cs"/>
                <w:sz w:val="26"/>
                <w:szCs w:val="26"/>
                <w:rtl/>
                <w:lang w:bidi="fa-IR"/>
              </w:rPr>
              <w:t>ی</w:t>
            </w:r>
            <w:r w:rsidRPr="00BE00AE">
              <w:rPr>
                <w:rFonts w:cs="B Nazanin"/>
                <w:sz w:val="26"/>
                <w:szCs w:val="26"/>
                <w:rtl/>
                <w:lang w:bidi="fa-IR"/>
              </w:rPr>
              <w:t xml:space="preserve"> آثار گز</w:t>
            </w:r>
            <w:r w:rsidRPr="00BE00AE">
              <w:rPr>
                <w:rFonts w:cs="B Nazanin" w:hint="cs"/>
                <w:sz w:val="26"/>
                <w:szCs w:val="26"/>
                <w:rtl/>
                <w:lang w:bidi="fa-IR"/>
              </w:rPr>
              <w:t>ی</w:t>
            </w:r>
            <w:r w:rsidRPr="00BE00AE">
              <w:rPr>
                <w:rFonts w:cs="B Nazanin" w:hint="eastAsia"/>
                <w:sz w:val="26"/>
                <w:szCs w:val="26"/>
                <w:rtl/>
                <w:lang w:bidi="fa-IR"/>
              </w:rPr>
              <w:t>نه‌ها</w:t>
            </w:r>
            <w:r w:rsidRPr="00BE00AE">
              <w:rPr>
                <w:rFonts w:cs="B Nazanin" w:hint="cs"/>
                <w:sz w:val="26"/>
                <w:szCs w:val="26"/>
                <w:rtl/>
                <w:lang w:bidi="fa-IR"/>
              </w:rPr>
              <w:t>ی</w:t>
            </w:r>
            <w:r w:rsidRPr="00BE00AE">
              <w:rPr>
                <w:rFonts w:cs="B Nazanin"/>
                <w:sz w:val="26"/>
                <w:szCs w:val="26"/>
                <w:rtl/>
                <w:lang w:bidi="fa-IR"/>
              </w:rPr>
              <w:t xml:space="preserve"> مختلف اصلاح مقررات و قواعد پرداخت</w:t>
            </w:r>
            <w:r>
              <w:rPr>
                <w:rFonts w:cs="B Nazanin" w:hint="cs"/>
                <w:sz w:val="26"/>
                <w:szCs w:val="26"/>
                <w:rtl/>
                <w:lang w:bidi="fa-IR"/>
              </w:rPr>
              <w:t>.</w:t>
            </w:r>
          </w:p>
          <w:p w14:paraId="3E76434F" w14:textId="79CC48E5" w:rsidR="00BE00AE" w:rsidRPr="00BE00AE" w:rsidRDefault="00BE00AE" w:rsidP="004122F2">
            <w:pPr>
              <w:pStyle w:val="NormalWeb"/>
              <w:numPr>
                <w:ilvl w:val="0"/>
                <w:numId w:val="39"/>
              </w:numPr>
              <w:bidi/>
              <w:spacing w:line="276" w:lineRule="auto"/>
              <w:rPr>
                <w:rFonts w:cs="B Nazanin"/>
                <w:sz w:val="26"/>
                <w:szCs w:val="26"/>
                <w:rtl/>
                <w:lang w:bidi="fa-IR"/>
              </w:rPr>
            </w:pPr>
            <w:r w:rsidRPr="00BE00AE">
              <w:rPr>
                <w:rFonts w:cs="B Nazanin"/>
                <w:sz w:val="26"/>
                <w:szCs w:val="26"/>
                <w:rtl/>
                <w:lang w:bidi="fa-IR"/>
              </w:rPr>
              <w:t>کمک به پ</w:t>
            </w:r>
            <w:r w:rsidRPr="00BE00AE">
              <w:rPr>
                <w:rFonts w:cs="B Nazanin" w:hint="cs"/>
                <w:sz w:val="26"/>
                <w:szCs w:val="26"/>
                <w:rtl/>
                <w:lang w:bidi="fa-IR"/>
              </w:rPr>
              <w:t>ی</w:t>
            </w:r>
            <w:r w:rsidRPr="00BE00AE">
              <w:rPr>
                <w:rFonts w:cs="B Nazanin" w:hint="eastAsia"/>
                <w:sz w:val="26"/>
                <w:szCs w:val="26"/>
                <w:rtl/>
                <w:lang w:bidi="fa-IR"/>
              </w:rPr>
              <w:t>ش‌ب</w:t>
            </w:r>
            <w:r w:rsidRPr="00BE00AE">
              <w:rPr>
                <w:rFonts w:cs="B Nazanin" w:hint="cs"/>
                <w:sz w:val="26"/>
                <w:szCs w:val="26"/>
                <w:rtl/>
                <w:lang w:bidi="fa-IR"/>
              </w:rPr>
              <w:t>ی</w:t>
            </w:r>
            <w:r w:rsidRPr="00BE00AE">
              <w:rPr>
                <w:rFonts w:cs="B Nazanin" w:hint="eastAsia"/>
                <w:sz w:val="26"/>
                <w:szCs w:val="26"/>
                <w:rtl/>
                <w:lang w:bidi="fa-IR"/>
              </w:rPr>
              <w:t>ن</w:t>
            </w:r>
            <w:r w:rsidRPr="00BE00AE">
              <w:rPr>
                <w:rFonts w:cs="B Nazanin" w:hint="cs"/>
                <w:sz w:val="26"/>
                <w:szCs w:val="26"/>
                <w:rtl/>
                <w:lang w:bidi="fa-IR"/>
              </w:rPr>
              <w:t>ی</w:t>
            </w:r>
            <w:r w:rsidRPr="00BE00AE">
              <w:rPr>
                <w:rFonts w:cs="B Nazanin"/>
                <w:sz w:val="26"/>
                <w:szCs w:val="26"/>
                <w:rtl/>
                <w:lang w:bidi="fa-IR"/>
              </w:rPr>
              <w:t xml:space="preserve"> ن</w:t>
            </w:r>
            <w:r w:rsidRPr="00BE00AE">
              <w:rPr>
                <w:rFonts w:cs="B Nazanin" w:hint="cs"/>
                <w:sz w:val="26"/>
                <w:szCs w:val="26"/>
                <w:rtl/>
                <w:lang w:bidi="fa-IR"/>
              </w:rPr>
              <w:t>ی</w:t>
            </w:r>
            <w:r w:rsidRPr="00BE00AE">
              <w:rPr>
                <w:rFonts w:cs="B Nazanin" w:hint="eastAsia"/>
                <w:sz w:val="26"/>
                <w:szCs w:val="26"/>
                <w:rtl/>
                <w:lang w:bidi="fa-IR"/>
              </w:rPr>
              <w:t>ازها</w:t>
            </w:r>
            <w:r w:rsidRPr="00BE00AE">
              <w:rPr>
                <w:rFonts w:cs="B Nazanin" w:hint="cs"/>
                <w:sz w:val="26"/>
                <w:szCs w:val="26"/>
                <w:rtl/>
                <w:lang w:bidi="fa-IR"/>
              </w:rPr>
              <w:t>ی</w:t>
            </w:r>
            <w:r w:rsidRPr="00BE00AE">
              <w:rPr>
                <w:rFonts w:cs="B Nazanin"/>
                <w:sz w:val="26"/>
                <w:szCs w:val="26"/>
                <w:rtl/>
                <w:lang w:bidi="fa-IR"/>
              </w:rPr>
              <w:t xml:space="preserve"> مال</w:t>
            </w:r>
            <w:r w:rsidRPr="00BE00AE">
              <w:rPr>
                <w:rFonts w:cs="B Nazanin" w:hint="cs"/>
                <w:sz w:val="26"/>
                <w:szCs w:val="26"/>
                <w:rtl/>
                <w:lang w:bidi="fa-IR"/>
              </w:rPr>
              <w:t>ی</w:t>
            </w:r>
            <w:r w:rsidRPr="00BE00AE">
              <w:rPr>
                <w:rFonts w:cs="B Nazanin"/>
                <w:sz w:val="26"/>
                <w:szCs w:val="26"/>
                <w:rtl/>
                <w:lang w:bidi="fa-IR"/>
              </w:rPr>
              <w:t xml:space="preserve"> و مد</w:t>
            </w:r>
            <w:r w:rsidRPr="00BE00AE">
              <w:rPr>
                <w:rFonts w:cs="B Nazanin" w:hint="cs"/>
                <w:sz w:val="26"/>
                <w:szCs w:val="26"/>
                <w:rtl/>
                <w:lang w:bidi="fa-IR"/>
              </w:rPr>
              <w:t>ی</w:t>
            </w:r>
            <w:r w:rsidRPr="00BE00AE">
              <w:rPr>
                <w:rFonts w:cs="B Nazanin" w:hint="eastAsia"/>
                <w:sz w:val="26"/>
                <w:szCs w:val="26"/>
                <w:rtl/>
                <w:lang w:bidi="fa-IR"/>
              </w:rPr>
              <w:t>ر</w:t>
            </w:r>
            <w:r w:rsidRPr="00BE00AE">
              <w:rPr>
                <w:rFonts w:cs="B Nazanin" w:hint="cs"/>
                <w:sz w:val="26"/>
                <w:szCs w:val="26"/>
                <w:rtl/>
                <w:lang w:bidi="fa-IR"/>
              </w:rPr>
              <w:t>ی</w:t>
            </w:r>
            <w:r w:rsidRPr="00BE00AE">
              <w:rPr>
                <w:rFonts w:cs="B Nazanin" w:hint="eastAsia"/>
                <w:sz w:val="26"/>
                <w:szCs w:val="26"/>
                <w:rtl/>
                <w:lang w:bidi="fa-IR"/>
              </w:rPr>
              <w:t>ت</w:t>
            </w:r>
            <w:r w:rsidRPr="00BE00AE">
              <w:rPr>
                <w:rFonts w:cs="B Nazanin"/>
                <w:sz w:val="26"/>
                <w:szCs w:val="26"/>
                <w:rtl/>
                <w:lang w:bidi="fa-IR"/>
              </w:rPr>
              <w:t xml:space="preserve"> جر</w:t>
            </w:r>
            <w:r w:rsidRPr="00BE00AE">
              <w:rPr>
                <w:rFonts w:cs="B Nazanin" w:hint="cs"/>
                <w:sz w:val="26"/>
                <w:szCs w:val="26"/>
                <w:rtl/>
                <w:lang w:bidi="fa-IR"/>
              </w:rPr>
              <w:t>ی</w:t>
            </w:r>
            <w:r w:rsidRPr="00BE00AE">
              <w:rPr>
                <w:rFonts w:cs="B Nazanin" w:hint="eastAsia"/>
                <w:sz w:val="26"/>
                <w:szCs w:val="26"/>
                <w:rtl/>
                <w:lang w:bidi="fa-IR"/>
              </w:rPr>
              <w:t>ان</w:t>
            </w:r>
            <w:r w:rsidRPr="00BE00AE">
              <w:rPr>
                <w:rFonts w:cs="B Nazanin"/>
                <w:sz w:val="26"/>
                <w:szCs w:val="26"/>
                <w:rtl/>
                <w:lang w:bidi="fa-IR"/>
              </w:rPr>
              <w:t xml:space="preserve"> نقد</w:t>
            </w:r>
            <w:r w:rsidRPr="00BE00AE">
              <w:rPr>
                <w:rFonts w:cs="B Nazanin" w:hint="cs"/>
                <w:sz w:val="26"/>
                <w:szCs w:val="26"/>
                <w:rtl/>
                <w:lang w:bidi="fa-IR"/>
              </w:rPr>
              <w:t>ی</w:t>
            </w:r>
            <w:r w:rsidRPr="00BE00AE">
              <w:rPr>
                <w:rFonts w:cs="B Nazanin"/>
                <w:sz w:val="26"/>
                <w:szCs w:val="26"/>
                <w:rtl/>
                <w:lang w:bidi="fa-IR"/>
              </w:rPr>
              <w:t xml:space="preserve"> مرتبط با تعهدات بلندمدت</w:t>
            </w:r>
            <w:r>
              <w:rPr>
                <w:rFonts w:cs="B Nazanin" w:hint="cs"/>
                <w:sz w:val="26"/>
                <w:szCs w:val="26"/>
                <w:rtl/>
                <w:lang w:bidi="fa-IR"/>
              </w:rPr>
              <w:t>.</w:t>
            </w:r>
          </w:p>
          <w:p w14:paraId="76B8B1B6" w14:textId="2D15787F" w:rsidR="00BE00AE" w:rsidRPr="00BE00AE" w:rsidRDefault="00BE00AE" w:rsidP="004122F2">
            <w:pPr>
              <w:pStyle w:val="NormalWeb"/>
              <w:numPr>
                <w:ilvl w:val="0"/>
                <w:numId w:val="39"/>
              </w:numPr>
              <w:bidi/>
              <w:spacing w:line="276" w:lineRule="auto"/>
              <w:rPr>
                <w:rFonts w:cs="B Nazanin"/>
                <w:sz w:val="26"/>
                <w:szCs w:val="26"/>
                <w:rtl/>
                <w:lang w:bidi="fa-IR"/>
              </w:rPr>
            </w:pPr>
            <w:r w:rsidRPr="00BE00AE">
              <w:rPr>
                <w:rFonts w:cs="B Nazanin"/>
                <w:sz w:val="26"/>
                <w:szCs w:val="26"/>
                <w:rtl/>
                <w:lang w:bidi="fa-IR"/>
              </w:rPr>
              <w:t>شناسا</w:t>
            </w:r>
            <w:r w:rsidRPr="00BE00AE">
              <w:rPr>
                <w:rFonts w:cs="B Nazanin" w:hint="cs"/>
                <w:sz w:val="26"/>
                <w:szCs w:val="26"/>
                <w:rtl/>
                <w:lang w:bidi="fa-IR"/>
              </w:rPr>
              <w:t>یی</w:t>
            </w:r>
            <w:r w:rsidRPr="00BE00AE">
              <w:rPr>
                <w:rFonts w:cs="B Nazanin"/>
                <w:sz w:val="26"/>
                <w:szCs w:val="26"/>
                <w:rtl/>
                <w:lang w:bidi="fa-IR"/>
              </w:rPr>
              <w:t xml:space="preserve"> عوامل با ب</w:t>
            </w:r>
            <w:r w:rsidRPr="00BE00AE">
              <w:rPr>
                <w:rFonts w:cs="B Nazanin" w:hint="cs"/>
                <w:sz w:val="26"/>
                <w:szCs w:val="26"/>
                <w:rtl/>
                <w:lang w:bidi="fa-IR"/>
              </w:rPr>
              <w:t>ی</w:t>
            </w:r>
            <w:r w:rsidRPr="00BE00AE">
              <w:rPr>
                <w:rFonts w:cs="B Nazanin" w:hint="eastAsia"/>
                <w:sz w:val="26"/>
                <w:szCs w:val="26"/>
                <w:rtl/>
                <w:lang w:bidi="fa-IR"/>
              </w:rPr>
              <w:t>شتر</w:t>
            </w:r>
            <w:r w:rsidRPr="00BE00AE">
              <w:rPr>
                <w:rFonts w:cs="B Nazanin" w:hint="cs"/>
                <w:sz w:val="26"/>
                <w:szCs w:val="26"/>
                <w:rtl/>
                <w:lang w:bidi="fa-IR"/>
              </w:rPr>
              <w:t>ی</w:t>
            </w:r>
            <w:r w:rsidRPr="00BE00AE">
              <w:rPr>
                <w:rFonts w:cs="B Nazanin" w:hint="eastAsia"/>
                <w:sz w:val="26"/>
                <w:szCs w:val="26"/>
                <w:rtl/>
                <w:lang w:bidi="fa-IR"/>
              </w:rPr>
              <w:t>ن</w:t>
            </w:r>
            <w:r w:rsidRPr="00BE00AE">
              <w:rPr>
                <w:rFonts w:cs="B Nazanin"/>
                <w:sz w:val="26"/>
                <w:szCs w:val="26"/>
                <w:rtl/>
                <w:lang w:bidi="fa-IR"/>
              </w:rPr>
              <w:t xml:space="preserve"> اثر بر افزا</w:t>
            </w:r>
            <w:r w:rsidRPr="00BE00AE">
              <w:rPr>
                <w:rFonts w:cs="B Nazanin" w:hint="cs"/>
                <w:sz w:val="26"/>
                <w:szCs w:val="26"/>
                <w:rtl/>
                <w:lang w:bidi="fa-IR"/>
              </w:rPr>
              <w:t>ی</w:t>
            </w:r>
            <w:r w:rsidRPr="00BE00AE">
              <w:rPr>
                <w:rFonts w:cs="B Nazanin" w:hint="eastAsia"/>
                <w:sz w:val="26"/>
                <w:szCs w:val="26"/>
                <w:rtl/>
                <w:lang w:bidi="fa-IR"/>
              </w:rPr>
              <w:t>ش</w:t>
            </w:r>
            <w:r w:rsidRPr="00BE00AE">
              <w:rPr>
                <w:rFonts w:cs="B Nazanin"/>
                <w:sz w:val="26"/>
                <w:szCs w:val="26"/>
                <w:rtl/>
                <w:lang w:bidi="fa-IR"/>
              </w:rPr>
              <w:t xml:space="preserve"> تعهدات و تع</w:t>
            </w:r>
            <w:r w:rsidRPr="00BE00AE">
              <w:rPr>
                <w:rFonts w:cs="B Nazanin" w:hint="cs"/>
                <w:sz w:val="26"/>
                <w:szCs w:val="26"/>
                <w:rtl/>
                <w:lang w:bidi="fa-IR"/>
              </w:rPr>
              <w:t>یی</w:t>
            </w:r>
            <w:r w:rsidRPr="00BE00AE">
              <w:rPr>
                <w:rFonts w:cs="B Nazanin" w:hint="eastAsia"/>
                <w:sz w:val="26"/>
                <w:szCs w:val="26"/>
                <w:rtl/>
                <w:lang w:bidi="fa-IR"/>
              </w:rPr>
              <w:t>ن</w:t>
            </w:r>
            <w:r w:rsidRPr="00BE00AE">
              <w:rPr>
                <w:rFonts w:cs="B Nazanin"/>
                <w:sz w:val="26"/>
                <w:szCs w:val="26"/>
                <w:rtl/>
                <w:lang w:bidi="fa-IR"/>
              </w:rPr>
              <w:t xml:space="preserve"> نقاط کنترل برا</w:t>
            </w:r>
            <w:r w:rsidRPr="00BE00AE">
              <w:rPr>
                <w:rFonts w:cs="B Nazanin" w:hint="cs"/>
                <w:sz w:val="26"/>
                <w:szCs w:val="26"/>
                <w:rtl/>
                <w:lang w:bidi="fa-IR"/>
              </w:rPr>
              <w:t>ی</w:t>
            </w:r>
            <w:r w:rsidRPr="00BE00AE">
              <w:rPr>
                <w:rFonts w:cs="B Nazanin"/>
                <w:sz w:val="26"/>
                <w:szCs w:val="26"/>
                <w:rtl/>
                <w:lang w:bidi="fa-IR"/>
              </w:rPr>
              <w:t xml:space="preserve"> کاهش ر</w:t>
            </w:r>
            <w:r w:rsidRPr="00BE00AE">
              <w:rPr>
                <w:rFonts w:cs="B Nazanin" w:hint="cs"/>
                <w:sz w:val="26"/>
                <w:szCs w:val="26"/>
                <w:rtl/>
                <w:lang w:bidi="fa-IR"/>
              </w:rPr>
              <w:t>ی</w:t>
            </w:r>
            <w:r w:rsidRPr="00BE00AE">
              <w:rPr>
                <w:rFonts w:cs="B Nazanin" w:hint="eastAsia"/>
                <w:sz w:val="26"/>
                <w:szCs w:val="26"/>
                <w:rtl/>
                <w:lang w:bidi="fa-IR"/>
              </w:rPr>
              <w:t>سک</w:t>
            </w:r>
            <w:r>
              <w:rPr>
                <w:rFonts w:cs="B Nazanin" w:hint="cs"/>
                <w:sz w:val="26"/>
                <w:szCs w:val="26"/>
                <w:rtl/>
                <w:lang w:bidi="fa-IR"/>
              </w:rPr>
              <w:t>.</w:t>
            </w:r>
          </w:p>
          <w:p w14:paraId="77BCF2F1" w14:textId="2BBC6AFE" w:rsidR="000C2C80" w:rsidRPr="00C210A8" w:rsidRDefault="00BE00AE" w:rsidP="004122F2">
            <w:pPr>
              <w:pStyle w:val="NormalWeb"/>
              <w:numPr>
                <w:ilvl w:val="0"/>
                <w:numId w:val="39"/>
              </w:numPr>
              <w:bidi/>
              <w:spacing w:line="276" w:lineRule="auto"/>
              <w:rPr>
                <w:rFonts w:cs="B Nazanin"/>
                <w:sz w:val="26"/>
                <w:szCs w:val="26"/>
                <w:rtl/>
                <w:lang w:bidi="fa-IR"/>
              </w:rPr>
            </w:pPr>
            <w:r w:rsidRPr="00BE00AE">
              <w:rPr>
                <w:rFonts w:cs="B Nazanin"/>
                <w:sz w:val="26"/>
                <w:szCs w:val="26"/>
                <w:rtl/>
                <w:lang w:bidi="fa-IR"/>
              </w:rPr>
              <w:t>ا</w:t>
            </w:r>
            <w:r w:rsidRPr="00BE00AE">
              <w:rPr>
                <w:rFonts w:cs="B Nazanin" w:hint="cs"/>
                <w:sz w:val="26"/>
                <w:szCs w:val="26"/>
                <w:rtl/>
                <w:lang w:bidi="fa-IR"/>
              </w:rPr>
              <w:t>ی</w:t>
            </w:r>
            <w:r w:rsidRPr="00BE00AE">
              <w:rPr>
                <w:rFonts w:cs="B Nazanin" w:hint="eastAsia"/>
                <w:sz w:val="26"/>
                <w:szCs w:val="26"/>
                <w:rtl/>
                <w:lang w:bidi="fa-IR"/>
              </w:rPr>
              <w:t>جاد</w:t>
            </w:r>
            <w:r w:rsidRPr="00BE00AE">
              <w:rPr>
                <w:rFonts w:cs="B Nazanin"/>
                <w:sz w:val="26"/>
                <w:szCs w:val="26"/>
                <w:rtl/>
                <w:lang w:bidi="fa-IR"/>
              </w:rPr>
              <w:t xml:space="preserve"> شاخص‌ها</w:t>
            </w:r>
            <w:r w:rsidRPr="00BE00AE">
              <w:rPr>
                <w:rFonts w:cs="B Nazanin" w:hint="cs"/>
                <w:sz w:val="26"/>
                <w:szCs w:val="26"/>
                <w:rtl/>
                <w:lang w:bidi="fa-IR"/>
              </w:rPr>
              <w:t>ی</w:t>
            </w:r>
            <w:r w:rsidRPr="00BE00AE">
              <w:rPr>
                <w:rFonts w:cs="B Nazanin"/>
                <w:sz w:val="26"/>
                <w:szCs w:val="26"/>
                <w:rtl/>
                <w:lang w:bidi="fa-IR"/>
              </w:rPr>
              <w:t xml:space="preserve"> قابل به‌روزرسان</w:t>
            </w:r>
            <w:r w:rsidRPr="00BE00AE">
              <w:rPr>
                <w:rFonts w:cs="B Nazanin" w:hint="cs"/>
                <w:sz w:val="26"/>
                <w:szCs w:val="26"/>
                <w:rtl/>
                <w:lang w:bidi="fa-IR"/>
              </w:rPr>
              <w:t>ی</w:t>
            </w:r>
            <w:r w:rsidRPr="00BE00AE">
              <w:rPr>
                <w:rFonts w:cs="B Nazanin"/>
                <w:sz w:val="26"/>
                <w:szCs w:val="26"/>
                <w:rtl/>
                <w:lang w:bidi="fa-IR"/>
              </w:rPr>
              <w:t xml:space="preserve"> برا</w:t>
            </w:r>
            <w:r w:rsidRPr="00BE00AE">
              <w:rPr>
                <w:rFonts w:cs="B Nazanin" w:hint="cs"/>
                <w:sz w:val="26"/>
                <w:szCs w:val="26"/>
                <w:rtl/>
                <w:lang w:bidi="fa-IR"/>
              </w:rPr>
              <w:t>ی</w:t>
            </w:r>
            <w:r w:rsidRPr="00BE00AE">
              <w:rPr>
                <w:rFonts w:cs="B Nazanin"/>
                <w:sz w:val="26"/>
                <w:szCs w:val="26"/>
                <w:rtl/>
                <w:lang w:bidi="fa-IR"/>
              </w:rPr>
              <w:t xml:space="preserve"> ارز</w:t>
            </w:r>
            <w:r w:rsidRPr="00BE00AE">
              <w:rPr>
                <w:rFonts w:cs="B Nazanin" w:hint="cs"/>
                <w:sz w:val="26"/>
                <w:szCs w:val="26"/>
                <w:rtl/>
                <w:lang w:bidi="fa-IR"/>
              </w:rPr>
              <w:t>ی</w:t>
            </w:r>
            <w:r w:rsidRPr="00BE00AE">
              <w:rPr>
                <w:rFonts w:cs="B Nazanin" w:hint="eastAsia"/>
                <w:sz w:val="26"/>
                <w:szCs w:val="26"/>
                <w:rtl/>
                <w:lang w:bidi="fa-IR"/>
              </w:rPr>
              <w:t>اب</w:t>
            </w:r>
            <w:r w:rsidRPr="00BE00AE">
              <w:rPr>
                <w:rFonts w:cs="B Nazanin" w:hint="cs"/>
                <w:sz w:val="26"/>
                <w:szCs w:val="26"/>
                <w:rtl/>
                <w:lang w:bidi="fa-IR"/>
              </w:rPr>
              <w:t>ی</w:t>
            </w:r>
            <w:r w:rsidRPr="00BE00AE">
              <w:rPr>
                <w:rFonts w:cs="B Nazanin"/>
                <w:sz w:val="26"/>
                <w:szCs w:val="26"/>
                <w:rtl/>
                <w:lang w:bidi="fa-IR"/>
              </w:rPr>
              <w:t xml:space="preserve"> دوره‌ا</w:t>
            </w:r>
            <w:r w:rsidRPr="00BE00AE">
              <w:rPr>
                <w:rFonts w:cs="B Nazanin" w:hint="cs"/>
                <w:sz w:val="26"/>
                <w:szCs w:val="26"/>
                <w:rtl/>
                <w:lang w:bidi="fa-IR"/>
              </w:rPr>
              <w:t>ی</w:t>
            </w:r>
            <w:r w:rsidRPr="00BE00AE">
              <w:rPr>
                <w:rFonts w:cs="B Nazanin"/>
                <w:sz w:val="26"/>
                <w:szCs w:val="26"/>
                <w:rtl/>
                <w:lang w:bidi="fa-IR"/>
              </w:rPr>
              <w:t xml:space="preserve"> وضع</w:t>
            </w:r>
            <w:r w:rsidRPr="00BE00AE">
              <w:rPr>
                <w:rFonts w:cs="B Nazanin" w:hint="cs"/>
                <w:sz w:val="26"/>
                <w:szCs w:val="26"/>
                <w:rtl/>
                <w:lang w:bidi="fa-IR"/>
              </w:rPr>
              <w:t>ی</w:t>
            </w:r>
            <w:r w:rsidRPr="00BE00AE">
              <w:rPr>
                <w:rFonts w:cs="B Nazanin" w:hint="eastAsia"/>
                <w:sz w:val="26"/>
                <w:szCs w:val="26"/>
                <w:rtl/>
                <w:lang w:bidi="fa-IR"/>
              </w:rPr>
              <w:t>ت</w:t>
            </w:r>
            <w:r w:rsidRPr="00BE00AE">
              <w:rPr>
                <w:rFonts w:cs="B Nazanin"/>
                <w:sz w:val="26"/>
                <w:szCs w:val="26"/>
                <w:rtl/>
                <w:lang w:bidi="fa-IR"/>
              </w:rPr>
              <w:t xml:space="preserve"> مال</w:t>
            </w:r>
            <w:r w:rsidRPr="00BE00AE">
              <w:rPr>
                <w:rFonts w:cs="B Nazanin" w:hint="cs"/>
                <w:sz w:val="26"/>
                <w:szCs w:val="26"/>
                <w:rtl/>
                <w:lang w:bidi="fa-IR"/>
              </w:rPr>
              <w:t>ی</w:t>
            </w:r>
            <w:r w:rsidRPr="00BE00AE">
              <w:rPr>
                <w:rFonts w:cs="B Nazanin"/>
                <w:sz w:val="26"/>
                <w:szCs w:val="26"/>
                <w:rtl/>
                <w:lang w:bidi="fa-IR"/>
              </w:rPr>
              <w:t xml:space="preserve"> و اکچوئر</w:t>
            </w:r>
            <w:r w:rsidRPr="00BE00AE">
              <w:rPr>
                <w:rFonts w:cs="B Nazanin" w:hint="cs"/>
                <w:sz w:val="26"/>
                <w:szCs w:val="26"/>
                <w:rtl/>
                <w:lang w:bidi="fa-IR"/>
              </w:rPr>
              <w:t>ی</w:t>
            </w:r>
            <w:r w:rsidRPr="00BE00AE">
              <w:rPr>
                <w:rFonts w:cs="B Nazanin" w:hint="eastAsia"/>
                <w:sz w:val="26"/>
                <w:szCs w:val="26"/>
                <w:rtl/>
                <w:lang w:bidi="fa-IR"/>
              </w:rPr>
              <w:t>ال</w:t>
            </w:r>
            <w:r w:rsidRPr="00BE00AE">
              <w:rPr>
                <w:rFonts w:cs="B Nazanin"/>
                <w:sz w:val="26"/>
                <w:szCs w:val="26"/>
                <w:rtl/>
                <w:lang w:bidi="fa-IR"/>
              </w:rPr>
              <w:t xml:space="preserve"> نظام مستمر</w:t>
            </w:r>
            <w:r w:rsidRPr="00BE00AE">
              <w:rPr>
                <w:rFonts w:cs="B Nazanin" w:hint="cs"/>
                <w:sz w:val="26"/>
                <w:szCs w:val="26"/>
                <w:rtl/>
                <w:lang w:bidi="fa-IR"/>
              </w:rPr>
              <w:t>ی</w:t>
            </w:r>
            <w:r>
              <w:rPr>
                <w:rFonts w:cs="B Nazanin"/>
                <w:sz w:val="26"/>
                <w:szCs w:val="26"/>
                <w:rtl/>
                <w:lang w:bidi="fa-IR"/>
              </w:rPr>
              <w:t xml:space="preserve"> بازماندگان</w:t>
            </w:r>
            <w:r>
              <w:rPr>
                <w:rFonts w:cs="B Nazanin" w:hint="cs"/>
                <w:sz w:val="26"/>
                <w:szCs w:val="26"/>
                <w:rtl/>
                <w:lang w:bidi="fa-IR"/>
              </w:rPr>
              <w:t>.</w:t>
            </w:r>
          </w:p>
        </w:tc>
      </w:tr>
      <w:tr w:rsidR="00733AB4" w:rsidRPr="001B5C83" w14:paraId="0CA06575" w14:textId="77777777" w:rsidTr="00510655">
        <w:tc>
          <w:tcPr>
            <w:tcW w:w="9792" w:type="dxa"/>
          </w:tcPr>
          <w:p w14:paraId="6B41A7EC" w14:textId="2F4A89C2" w:rsidR="00733AB4" w:rsidRPr="00C210A8" w:rsidRDefault="00733AB4" w:rsidP="004122F2">
            <w:pPr>
              <w:widowControl w:val="0"/>
              <w:numPr>
                <w:ilvl w:val="0"/>
                <w:numId w:val="1"/>
              </w:numPr>
              <w:spacing w:line="276" w:lineRule="auto"/>
              <w:ind w:left="394"/>
              <w:jc w:val="lowKashida"/>
              <w:rPr>
                <w:rFonts w:cs="B Nazanin"/>
                <w:b/>
                <w:bCs/>
                <w:sz w:val="26"/>
                <w:szCs w:val="26"/>
              </w:rPr>
            </w:pPr>
            <w:r w:rsidRPr="00C210A8">
              <w:rPr>
                <w:rFonts w:cs="B Nazanin" w:hint="cs"/>
                <w:b/>
                <w:bCs/>
                <w:sz w:val="26"/>
                <w:szCs w:val="26"/>
                <w:rtl/>
              </w:rPr>
              <w:t>خروجی‌های موردانتظار :</w:t>
            </w:r>
          </w:p>
          <w:p w14:paraId="3ED6213A" w14:textId="51BDD5CE" w:rsidR="00BE00AE" w:rsidRPr="00515EB7" w:rsidRDefault="00E32D64" w:rsidP="00515EB7">
            <w:pPr>
              <w:pStyle w:val="ListParagraph"/>
              <w:numPr>
                <w:ilvl w:val="0"/>
                <w:numId w:val="42"/>
              </w:numPr>
              <w:spacing w:line="276" w:lineRule="auto"/>
              <w:ind w:left="470"/>
              <w:jc w:val="both"/>
              <w:rPr>
                <w:rFonts w:cs="B Nazanin"/>
                <w:sz w:val="26"/>
                <w:szCs w:val="26"/>
                <w:rtl/>
              </w:rPr>
            </w:pPr>
            <w:r w:rsidRPr="00515EB7">
              <w:rPr>
                <w:rFonts w:cs="B Nazanin" w:hint="cs"/>
                <w:sz w:val="26"/>
                <w:szCs w:val="26"/>
                <w:rtl/>
              </w:rPr>
              <w:t>گزارش</w:t>
            </w:r>
            <w:r w:rsidR="00BE00AE" w:rsidRPr="00515EB7">
              <w:rPr>
                <w:rFonts w:cs="B Nazanin"/>
                <w:sz w:val="26"/>
                <w:szCs w:val="26"/>
                <w:rtl/>
              </w:rPr>
              <w:t xml:space="preserve"> تحل</w:t>
            </w:r>
            <w:r w:rsidR="00BE00AE" w:rsidRPr="00515EB7">
              <w:rPr>
                <w:rFonts w:cs="B Nazanin" w:hint="cs"/>
                <w:sz w:val="26"/>
                <w:szCs w:val="26"/>
                <w:rtl/>
              </w:rPr>
              <w:t>ی</w:t>
            </w:r>
            <w:r w:rsidR="00BE00AE" w:rsidRPr="00515EB7">
              <w:rPr>
                <w:rFonts w:cs="B Nazanin" w:hint="eastAsia"/>
                <w:sz w:val="26"/>
                <w:szCs w:val="26"/>
                <w:rtl/>
              </w:rPr>
              <w:t>ل</w:t>
            </w:r>
            <w:r w:rsidR="00BE00AE" w:rsidRPr="00515EB7">
              <w:rPr>
                <w:rFonts w:cs="B Nazanin" w:hint="cs"/>
                <w:sz w:val="26"/>
                <w:szCs w:val="26"/>
                <w:rtl/>
              </w:rPr>
              <w:t>ی</w:t>
            </w:r>
            <w:r w:rsidRPr="00515EB7">
              <w:rPr>
                <w:rFonts w:cs="B Nazanin" w:hint="cs"/>
                <w:sz w:val="26"/>
                <w:szCs w:val="26"/>
                <w:rtl/>
              </w:rPr>
              <w:t xml:space="preserve"> شامل </w:t>
            </w:r>
            <w:r w:rsidR="00BE00AE" w:rsidRPr="00515EB7">
              <w:rPr>
                <w:rFonts w:cs="B Nazanin"/>
                <w:sz w:val="26"/>
                <w:szCs w:val="26"/>
                <w:rtl/>
              </w:rPr>
              <w:t>تعر</w:t>
            </w:r>
            <w:r w:rsidR="00BE00AE" w:rsidRPr="00515EB7">
              <w:rPr>
                <w:rFonts w:cs="B Nazanin" w:hint="cs"/>
                <w:sz w:val="26"/>
                <w:szCs w:val="26"/>
                <w:rtl/>
              </w:rPr>
              <w:t>ی</w:t>
            </w:r>
            <w:r w:rsidR="00BE00AE" w:rsidRPr="00515EB7">
              <w:rPr>
                <w:rFonts w:cs="B Nazanin" w:hint="eastAsia"/>
                <w:sz w:val="26"/>
                <w:szCs w:val="26"/>
                <w:rtl/>
              </w:rPr>
              <w:t>ف</w:t>
            </w:r>
            <w:r w:rsidR="00BE00AE" w:rsidRPr="00515EB7">
              <w:rPr>
                <w:rFonts w:cs="B Nazanin"/>
                <w:sz w:val="26"/>
                <w:szCs w:val="26"/>
                <w:rtl/>
              </w:rPr>
              <w:t xml:space="preserve"> متغ</w:t>
            </w:r>
            <w:r w:rsidR="00BE00AE" w:rsidRPr="00515EB7">
              <w:rPr>
                <w:rFonts w:cs="B Nazanin" w:hint="cs"/>
                <w:sz w:val="26"/>
                <w:szCs w:val="26"/>
                <w:rtl/>
              </w:rPr>
              <w:t>ی</w:t>
            </w:r>
            <w:r w:rsidR="00BE00AE" w:rsidRPr="00515EB7">
              <w:rPr>
                <w:rFonts w:cs="B Nazanin" w:hint="eastAsia"/>
                <w:sz w:val="26"/>
                <w:szCs w:val="26"/>
                <w:rtl/>
              </w:rPr>
              <w:t>رها</w:t>
            </w:r>
            <w:r w:rsidR="00BE00AE" w:rsidRPr="00515EB7">
              <w:rPr>
                <w:rFonts w:cs="B Nazanin" w:hint="cs"/>
                <w:sz w:val="26"/>
                <w:szCs w:val="26"/>
                <w:rtl/>
              </w:rPr>
              <w:t>ی</w:t>
            </w:r>
            <w:r w:rsidR="00BE00AE" w:rsidRPr="00515EB7">
              <w:rPr>
                <w:rFonts w:cs="B Nazanin"/>
                <w:sz w:val="26"/>
                <w:szCs w:val="26"/>
                <w:rtl/>
              </w:rPr>
              <w:t xml:space="preserve"> مورد ن</w:t>
            </w:r>
            <w:r w:rsidR="00BE00AE" w:rsidRPr="00515EB7">
              <w:rPr>
                <w:rFonts w:cs="B Nazanin" w:hint="cs"/>
                <w:sz w:val="26"/>
                <w:szCs w:val="26"/>
                <w:rtl/>
              </w:rPr>
              <w:t>ی</w:t>
            </w:r>
            <w:r w:rsidR="00BE00AE" w:rsidRPr="00515EB7">
              <w:rPr>
                <w:rFonts w:cs="B Nazanin" w:hint="eastAsia"/>
                <w:sz w:val="26"/>
                <w:szCs w:val="26"/>
                <w:rtl/>
              </w:rPr>
              <w:t>از،</w:t>
            </w:r>
            <w:r w:rsidR="00BE00AE" w:rsidRPr="00515EB7">
              <w:rPr>
                <w:rFonts w:cs="B Nazanin"/>
                <w:sz w:val="26"/>
                <w:szCs w:val="26"/>
                <w:rtl/>
              </w:rPr>
              <w:t xml:space="preserve"> ک</w:t>
            </w:r>
            <w:r w:rsidR="00BE00AE" w:rsidRPr="00515EB7">
              <w:rPr>
                <w:rFonts w:cs="B Nazanin" w:hint="cs"/>
                <w:sz w:val="26"/>
                <w:szCs w:val="26"/>
                <w:rtl/>
              </w:rPr>
              <w:t>ی</w:t>
            </w:r>
            <w:r w:rsidR="00BE00AE" w:rsidRPr="00515EB7">
              <w:rPr>
                <w:rFonts w:cs="B Nazanin" w:hint="eastAsia"/>
                <w:sz w:val="26"/>
                <w:szCs w:val="26"/>
                <w:rtl/>
              </w:rPr>
              <w:t>ف</w:t>
            </w:r>
            <w:r w:rsidR="00BE00AE" w:rsidRPr="00515EB7">
              <w:rPr>
                <w:rFonts w:cs="B Nazanin" w:hint="cs"/>
                <w:sz w:val="26"/>
                <w:szCs w:val="26"/>
                <w:rtl/>
              </w:rPr>
              <w:t>ی</w:t>
            </w:r>
            <w:r w:rsidR="00BE00AE" w:rsidRPr="00515EB7">
              <w:rPr>
                <w:rFonts w:cs="B Nazanin" w:hint="eastAsia"/>
                <w:sz w:val="26"/>
                <w:szCs w:val="26"/>
                <w:rtl/>
              </w:rPr>
              <w:t>ت‌سنج</w:t>
            </w:r>
            <w:r w:rsidR="00BE00AE" w:rsidRPr="00515EB7">
              <w:rPr>
                <w:rFonts w:cs="B Nazanin" w:hint="cs"/>
                <w:sz w:val="26"/>
                <w:szCs w:val="26"/>
                <w:rtl/>
              </w:rPr>
              <w:t>ی</w:t>
            </w:r>
            <w:r w:rsidR="00BE00AE" w:rsidRPr="00515EB7">
              <w:rPr>
                <w:rFonts w:cs="B Nazanin"/>
                <w:sz w:val="26"/>
                <w:szCs w:val="26"/>
                <w:rtl/>
              </w:rPr>
              <w:t xml:space="preserve"> داده‌ها و تع</w:t>
            </w:r>
            <w:r w:rsidR="00BE00AE" w:rsidRPr="00515EB7">
              <w:rPr>
                <w:rFonts w:cs="B Nazanin" w:hint="cs"/>
                <w:sz w:val="26"/>
                <w:szCs w:val="26"/>
                <w:rtl/>
              </w:rPr>
              <w:t>یی</w:t>
            </w:r>
            <w:r w:rsidR="00BE00AE" w:rsidRPr="00515EB7">
              <w:rPr>
                <w:rFonts w:cs="B Nazanin" w:hint="eastAsia"/>
                <w:sz w:val="26"/>
                <w:szCs w:val="26"/>
                <w:rtl/>
              </w:rPr>
              <w:t>ن</w:t>
            </w:r>
            <w:r w:rsidR="00BE00AE" w:rsidRPr="00515EB7">
              <w:rPr>
                <w:rFonts w:cs="B Nazanin"/>
                <w:sz w:val="26"/>
                <w:szCs w:val="26"/>
                <w:rtl/>
              </w:rPr>
              <w:t xml:space="preserve"> مفروضات جمع</w:t>
            </w:r>
            <w:r w:rsidR="00BE00AE" w:rsidRPr="00515EB7">
              <w:rPr>
                <w:rFonts w:cs="B Nazanin" w:hint="cs"/>
                <w:sz w:val="26"/>
                <w:szCs w:val="26"/>
                <w:rtl/>
              </w:rPr>
              <w:t>ی</w:t>
            </w:r>
            <w:r w:rsidR="00BE00AE" w:rsidRPr="00515EB7">
              <w:rPr>
                <w:rFonts w:cs="B Nazanin" w:hint="eastAsia"/>
                <w:sz w:val="26"/>
                <w:szCs w:val="26"/>
                <w:rtl/>
              </w:rPr>
              <w:t>ت</w:t>
            </w:r>
            <w:r w:rsidR="00BE00AE" w:rsidRPr="00515EB7">
              <w:rPr>
                <w:rFonts w:cs="B Nazanin" w:hint="cs"/>
                <w:sz w:val="26"/>
                <w:szCs w:val="26"/>
                <w:rtl/>
              </w:rPr>
              <w:t>ی</w:t>
            </w:r>
            <w:r w:rsidR="00BE00AE" w:rsidRPr="00515EB7">
              <w:rPr>
                <w:rFonts w:cs="B Nazanin" w:hint="eastAsia"/>
                <w:sz w:val="26"/>
                <w:szCs w:val="26"/>
                <w:rtl/>
              </w:rPr>
              <w:t>،</w:t>
            </w:r>
            <w:r w:rsidR="00BE00AE" w:rsidRPr="00515EB7">
              <w:rPr>
                <w:rFonts w:cs="B Nazanin"/>
                <w:sz w:val="26"/>
                <w:szCs w:val="26"/>
                <w:rtl/>
              </w:rPr>
              <w:t xml:space="preserve"> ب</w:t>
            </w:r>
            <w:r w:rsidR="00BE00AE" w:rsidRPr="00515EB7">
              <w:rPr>
                <w:rFonts w:cs="B Nazanin" w:hint="cs"/>
                <w:sz w:val="26"/>
                <w:szCs w:val="26"/>
                <w:rtl/>
              </w:rPr>
              <w:t>ی</w:t>
            </w:r>
            <w:r w:rsidR="00BE00AE" w:rsidRPr="00515EB7">
              <w:rPr>
                <w:rFonts w:cs="B Nazanin" w:hint="eastAsia"/>
                <w:sz w:val="26"/>
                <w:szCs w:val="26"/>
                <w:rtl/>
              </w:rPr>
              <w:t>مه‌ا</w:t>
            </w:r>
            <w:r w:rsidR="00BE00AE" w:rsidRPr="00515EB7">
              <w:rPr>
                <w:rFonts w:cs="B Nazanin" w:hint="cs"/>
                <w:sz w:val="26"/>
                <w:szCs w:val="26"/>
                <w:rtl/>
              </w:rPr>
              <w:t>ی</w:t>
            </w:r>
            <w:r w:rsidR="00BE00AE" w:rsidRPr="00515EB7">
              <w:rPr>
                <w:rFonts w:cs="B Nazanin"/>
                <w:sz w:val="26"/>
                <w:szCs w:val="26"/>
                <w:rtl/>
              </w:rPr>
              <w:t xml:space="preserve"> و رفتار</w:t>
            </w:r>
            <w:r w:rsidR="00BE00AE" w:rsidRPr="00515EB7">
              <w:rPr>
                <w:rFonts w:cs="B Nazanin" w:hint="cs"/>
                <w:sz w:val="26"/>
                <w:szCs w:val="26"/>
                <w:rtl/>
              </w:rPr>
              <w:t>ی</w:t>
            </w:r>
            <w:r w:rsidR="00BE00AE" w:rsidRPr="00515EB7">
              <w:rPr>
                <w:rFonts w:cs="B Nazanin"/>
                <w:sz w:val="26"/>
                <w:szCs w:val="26"/>
                <w:rtl/>
              </w:rPr>
              <w:t xml:space="preserve"> مدل.</w:t>
            </w:r>
          </w:p>
          <w:p w14:paraId="224539C5" w14:textId="04CE1C60" w:rsidR="00BE00AE" w:rsidRPr="00515EB7" w:rsidRDefault="00515EB7" w:rsidP="00515EB7">
            <w:pPr>
              <w:pStyle w:val="ListParagraph"/>
              <w:numPr>
                <w:ilvl w:val="0"/>
                <w:numId w:val="42"/>
              </w:numPr>
              <w:spacing w:line="276" w:lineRule="auto"/>
              <w:ind w:left="470"/>
              <w:jc w:val="both"/>
              <w:rPr>
                <w:rFonts w:cs="B Nazanin"/>
                <w:sz w:val="26"/>
                <w:szCs w:val="26"/>
                <w:rtl/>
              </w:rPr>
            </w:pPr>
            <w:r w:rsidRPr="00515EB7">
              <w:rPr>
                <w:rFonts w:cs="B Nazanin" w:hint="cs"/>
                <w:sz w:val="26"/>
                <w:szCs w:val="26"/>
                <w:rtl/>
              </w:rPr>
              <w:t>گزارش</w:t>
            </w:r>
            <w:r w:rsidR="00BE00AE" w:rsidRPr="00515EB7">
              <w:rPr>
                <w:rFonts w:cs="B Nazanin"/>
                <w:sz w:val="26"/>
                <w:szCs w:val="26"/>
                <w:rtl/>
              </w:rPr>
              <w:t xml:space="preserve"> اکچوئر</w:t>
            </w:r>
            <w:r w:rsidR="00BE00AE" w:rsidRPr="00515EB7">
              <w:rPr>
                <w:rFonts w:cs="B Nazanin" w:hint="cs"/>
                <w:sz w:val="26"/>
                <w:szCs w:val="26"/>
                <w:rtl/>
              </w:rPr>
              <w:t>ی</w:t>
            </w:r>
            <w:r w:rsidR="00BE00AE" w:rsidRPr="00515EB7">
              <w:rPr>
                <w:rFonts w:cs="B Nazanin" w:hint="eastAsia"/>
                <w:sz w:val="26"/>
                <w:szCs w:val="26"/>
                <w:rtl/>
              </w:rPr>
              <w:t>ال</w:t>
            </w:r>
            <w:r w:rsidR="00BE00AE" w:rsidRPr="00515EB7">
              <w:rPr>
                <w:rFonts w:cs="B Nazanin"/>
                <w:sz w:val="26"/>
                <w:szCs w:val="26"/>
                <w:rtl/>
              </w:rPr>
              <w:t xml:space="preserve"> </w:t>
            </w:r>
            <w:r w:rsidRPr="00515EB7">
              <w:rPr>
                <w:rFonts w:cs="B Nazanin" w:hint="cs"/>
                <w:sz w:val="26"/>
                <w:szCs w:val="26"/>
                <w:rtl/>
              </w:rPr>
              <w:t>شامل</w:t>
            </w:r>
            <w:r w:rsidR="00BE00AE" w:rsidRPr="00515EB7">
              <w:rPr>
                <w:rFonts w:cs="B Nazanin"/>
                <w:sz w:val="26"/>
                <w:szCs w:val="26"/>
                <w:rtl/>
              </w:rPr>
              <w:t xml:space="preserve"> برآورد تعداد در</w:t>
            </w:r>
            <w:r w:rsidR="00BE00AE" w:rsidRPr="00515EB7">
              <w:rPr>
                <w:rFonts w:cs="B Nazanin" w:hint="cs"/>
                <w:sz w:val="26"/>
                <w:szCs w:val="26"/>
                <w:rtl/>
              </w:rPr>
              <w:t>ی</w:t>
            </w:r>
            <w:r w:rsidR="00BE00AE" w:rsidRPr="00515EB7">
              <w:rPr>
                <w:rFonts w:cs="B Nazanin" w:hint="eastAsia"/>
                <w:sz w:val="26"/>
                <w:szCs w:val="26"/>
                <w:rtl/>
              </w:rPr>
              <w:t>افت‌کنندگان،</w:t>
            </w:r>
            <w:r w:rsidR="00BE00AE" w:rsidRPr="00515EB7">
              <w:rPr>
                <w:rFonts w:cs="B Nazanin"/>
                <w:sz w:val="26"/>
                <w:szCs w:val="26"/>
                <w:rtl/>
              </w:rPr>
              <w:t xml:space="preserve"> مدت پرداخت و ارزش تعهدات آت</w:t>
            </w:r>
            <w:r w:rsidR="00BE00AE" w:rsidRPr="00515EB7">
              <w:rPr>
                <w:rFonts w:cs="B Nazanin" w:hint="cs"/>
                <w:sz w:val="26"/>
                <w:szCs w:val="26"/>
                <w:rtl/>
              </w:rPr>
              <w:t>ی</w:t>
            </w:r>
            <w:r w:rsidR="00BE00AE" w:rsidRPr="00515EB7">
              <w:rPr>
                <w:rFonts w:cs="B Nazanin"/>
                <w:sz w:val="26"/>
                <w:szCs w:val="26"/>
                <w:rtl/>
              </w:rPr>
              <w:t xml:space="preserve"> مستمر</w:t>
            </w:r>
            <w:r w:rsidR="00BE00AE" w:rsidRPr="00515EB7">
              <w:rPr>
                <w:rFonts w:cs="B Nazanin" w:hint="cs"/>
                <w:sz w:val="26"/>
                <w:szCs w:val="26"/>
                <w:rtl/>
              </w:rPr>
              <w:t>ی</w:t>
            </w:r>
            <w:r w:rsidR="00BE00AE" w:rsidRPr="00515EB7">
              <w:rPr>
                <w:rFonts w:cs="B Nazanin"/>
                <w:sz w:val="26"/>
                <w:szCs w:val="26"/>
                <w:rtl/>
              </w:rPr>
              <w:t xml:space="preserve"> بازماندگان در سنار</w:t>
            </w:r>
            <w:r w:rsidR="00BE00AE" w:rsidRPr="00515EB7">
              <w:rPr>
                <w:rFonts w:cs="B Nazanin" w:hint="cs"/>
                <w:sz w:val="26"/>
                <w:szCs w:val="26"/>
                <w:rtl/>
              </w:rPr>
              <w:t>ی</w:t>
            </w:r>
            <w:r w:rsidR="00BE00AE" w:rsidRPr="00515EB7">
              <w:rPr>
                <w:rFonts w:cs="B Nazanin" w:hint="eastAsia"/>
                <w:sz w:val="26"/>
                <w:szCs w:val="26"/>
                <w:rtl/>
              </w:rPr>
              <w:t>و</w:t>
            </w:r>
            <w:r w:rsidR="00BE00AE" w:rsidRPr="00515EB7">
              <w:rPr>
                <w:rFonts w:cs="B Nazanin" w:hint="cs"/>
                <w:sz w:val="26"/>
                <w:szCs w:val="26"/>
                <w:rtl/>
              </w:rPr>
              <w:t>ی</w:t>
            </w:r>
            <w:r w:rsidR="00BE00AE" w:rsidRPr="00515EB7">
              <w:rPr>
                <w:rFonts w:cs="B Nazanin"/>
                <w:sz w:val="26"/>
                <w:szCs w:val="26"/>
                <w:rtl/>
              </w:rPr>
              <w:t xml:space="preserve"> موجود</w:t>
            </w:r>
            <w:r w:rsidRPr="00515EB7">
              <w:rPr>
                <w:rFonts w:cs="B Nazanin" w:hint="cs"/>
                <w:sz w:val="26"/>
                <w:szCs w:val="26"/>
                <w:rtl/>
              </w:rPr>
              <w:t>،</w:t>
            </w:r>
            <w:r w:rsidR="00BE00AE" w:rsidRPr="00515EB7">
              <w:rPr>
                <w:rFonts w:cs="B Nazanin"/>
                <w:sz w:val="26"/>
                <w:szCs w:val="26"/>
                <w:rtl/>
              </w:rPr>
              <w:t xml:space="preserve"> شناسا</w:t>
            </w:r>
            <w:r w:rsidR="00BE00AE" w:rsidRPr="00515EB7">
              <w:rPr>
                <w:rFonts w:cs="B Nazanin" w:hint="cs"/>
                <w:sz w:val="26"/>
                <w:szCs w:val="26"/>
                <w:rtl/>
              </w:rPr>
              <w:t>یی</w:t>
            </w:r>
            <w:r w:rsidR="00BE00AE" w:rsidRPr="00515EB7">
              <w:rPr>
                <w:rFonts w:cs="B Nazanin"/>
                <w:sz w:val="26"/>
                <w:szCs w:val="26"/>
                <w:rtl/>
              </w:rPr>
              <w:t xml:space="preserve"> عوامل پراثر و اندازه‌گ</w:t>
            </w:r>
            <w:r w:rsidR="00BE00AE" w:rsidRPr="00515EB7">
              <w:rPr>
                <w:rFonts w:cs="B Nazanin" w:hint="cs"/>
                <w:sz w:val="26"/>
                <w:szCs w:val="26"/>
                <w:rtl/>
              </w:rPr>
              <w:t>ی</w:t>
            </w:r>
            <w:r w:rsidR="00BE00AE" w:rsidRPr="00515EB7">
              <w:rPr>
                <w:rFonts w:cs="B Nazanin" w:hint="eastAsia"/>
                <w:sz w:val="26"/>
                <w:szCs w:val="26"/>
                <w:rtl/>
              </w:rPr>
              <w:t>ر</w:t>
            </w:r>
            <w:r w:rsidR="00BE00AE" w:rsidRPr="00515EB7">
              <w:rPr>
                <w:rFonts w:cs="B Nazanin" w:hint="cs"/>
                <w:sz w:val="26"/>
                <w:szCs w:val="26"/>
                <w:rtl/>
              </w:rPr>
              <w:t>ی</w:t>
            </w:r>
            <w:r w:rsidR="00BE00AE" w:rsidRPr="00515EB7">
              <w:rPr>
                <w:rFonts w:cs="B Nazanin"/>
                <w:sz w:val="26"/>
                <w:szCs w:val="26"/>
                <w:rtl/>
              </w:rPr>
              <w:t xml:space="preserve"> م</w:t>
            </w:r>
            <w:r w:rsidR="00BE00AE" w:rsidRPr="00515EB7">
              <w:rPr>
                <w:rFonts w:cs="B Nazanin" w:hint="cs"/>
                <w:sz w:val="26"/>
                <w:szCs w:val="26"/>
                <w:rtl/>
              </w:rPr>
              <w:t>ی</w:t>
            </w:r>
            <w:r w:rsidR="00BE00AE" w:rsidRPr="00515EB7">
              <w:rPr>
                <w:rFonts w:cs="B Nazanin" w:hint="eastAsia"/>
                <w:sz w:val="26"/>
                <w:szCs w:val="26"/>
                <w:rtl/>
              </w:rPr>
              <w:t>زان</w:t>
            </w:r>
            <w:r w:rsidR="00BE00AE" w:rsidRPr="00515EB7">
              <w:rPr>
                <w:rFonts w:cs="B Nazanin"/>
                <w:sz w:val="26"/>
                <w:szCs w:val="26"/>
                <w:rtl/>
              </w:rPr>
              <w:t xml:space="preserve"> تغ</w:t>
            </w:r>
            <w:r w:rsidR="00BE00AE" w:rsidRPr="00515EB7">
              <w:rPr>
                <w:rFonts w:cs="B Nazanin" w:hint="cs"/>
                <w:sz w:val="26"/>
                <w:szCs w:val="26"/>
                <w:rtl/>
              </w:rPr>
              <w:t>یی</w:t>
            </w:r>
            <w:r w:rsidR="00BE00AE" w:rsidRPr="00515EB7">
              <w:rPr>
                <w:rFonts w:cs="B Nazanin" w:hint="eastAsia"/>
                <w:sz w:val="26"/>
                <w:szCs w:val="26"/>
                <w:rtl/>
              </w:rPr>
              <w:t>ر</w:t>
            </w:r>
            <w:r w:rsidR="00BE00AE" w:rsidRPr="00515EB7">
              <w:rPr>
                <w:rFonts w:cs="B Nazanin"/>
                <w:sz w:val="26"/>
                <w:szCs w:val="26"/>
                <w:rtl/>
              </w:rPr>
              <w:t xml:space="preserve"> نتا</w:t>
            </w:r>
            <w:r w:rsidR="00BE00AE" w:rsidRPr="00515EB7">
              <w:rPr>
                <w:rFonts w:cs="B Nazanin" w:hint="cs"/>
                <w:sz w:val="26"/>
                <w:szCs w:val="26"/>
                <w:rtl/>
              </w:rPr>
              <w:t>ی</w:t>
            </w:r>
            <w:r w:rsidR="00BE00AE" w:rsidRPr="00515EB7">
              <w:rPr>
                <w:rFonts w:cs="B Nazanin" w:hint="eastAsia"/>
                <w:sz w:val="26"/>
                <w:szCs w:val="26"/>
                <w:rtl/>
              </w:rPr>
              <w:t>ج</w:t>
            </w:r>
            <w:r w:rsidR="00BE00AE" w:rsidRPr="00515EB7">
              <w:rPr>
                <w:rFonts w:cs="B Nazanin"/>
                <w:sz w:val="26"/>
                <w:szCs w:val="26"/>
                <w:rtl/>
              </w:rPr>
              <w:t xml:space="preserve"> در برابر سنار</w:t>
            </w:r>
            <w:r w:rsidR="00BE00AE" w:rsidRPr="00515EB7">
              <w:rPr>
                <w:rFonts w:cs="B Nazanin" w:hint="cs"/>
                <w:sz w:val="26"/>
                <w:szCs w:val="26"/>
                <w:rtl/>
              </w:rPr>
              <w:t>ی</w:t>
            </w:r>
            <w:r w:rsidR="00BE00AE" w:rsidRPr="00515EB7">
              <w:rPr>
                <w:rFonts w:cs="B Nazanin" w:hint="eastAsia"/>
                <w:sz w:val="26"/>
                <w:szCs w:val="26"/>
                <w:rtl/>
              </w:rPr>
              <w:t>وها</w:t>
            </w:r>
            <w:r w:rsidR="00BE00AE" w:rsidRPr="00515EB7">
              <w:rPr>
                <w:rFonts w:cs="B Nazanin"/>
                <w:sz w:val="26"/>
                <w:szCs w:val="26"/>
                <w:rtl/>
              </w:rPr>
              <w:t xml:space="preserve"> و شوک‌ها</w:t>
            </w:r>
            <w:r w:rsidR="00BE00AE" w:rsidRPr="00515EB7">
              <w:rPr>
                <w:rFonts w:cs="B Nazanin" w:hint="cs"/>
                <w:sz w:val="26"/>
                <w:szCs w:val="26"/>
                <w:rtl/>
              </w:rPr>
              <w:t>ی</w:t>
            </w:r>
            <w:r w:rsidR="00BE00AE" w:rsidRPr="00515EB7">
              <w:rPr>
                <w:rFonts w:cs="B Nazanin"/>
                <w:sz w:val="26"/>
                <w:szCs w:val="26"/>
                <w:rtl/>
              </w:rPr>
              <w:t xml:space="preserve"> اصل</w:t>
            </w:r>
            <w:r w:rsidR="00BE00AE" w:rsidRPr="00515EB7">
              <w:rPr>
                <w:rFonts w:cs="B Nazanin" w:hint="cs"/>
                <w:sz w:val="26"/>
                <w:szCs w:val="26"/>
                <w:rtl/>
              </w:rPr>
              <w:t>ی</w:t>
            </w:r>
            <w:r w:rsidR="00BE00AE" w:rsidRPr="00515EB7">
              <w:rPr>
                <w:rFonts w:cs="B Nazanin"/>
                <w:sz w:val="26"/>
                <w:szCs w:val="26"/>
                <w:rtl/>
              </w:rPr>
              <w:t>.</w:t>
            </w:r>
          </w:p>
          <w:p w14:paraId="4CBC3A74" w14:textId="35893A80" w:rsidR="00BE00AE" w:rsidRPr="00515EB7" w:rsidRDefault="00E10C26" w:rsidP="00515EB7">
            <w:pPr>
              <w:pStyle w:val="ListParagraph"/>
              <w:numPr>
                <w:ilvl w:val="0"/>
                <w:numId w:val="42"/>
              </w:numPr>
              <w:spacing w:line="276" w:lineRule="auto"/>
              <w:ind w:left="470"/>
              <w:jc w:val="both"/>
              <w:rPr>
                <w:rFonts w:cs="B Nazanin"/>
                <w:sz w:val="26"/>
                <w:szCs w:val="26"/>
                <w:rtl/>
              </w:rPr>
            </w:pPr>
            <w:r w:rsidRPr="00515EB7">
              <w:rPr>
                <w:rFonts w:cs="B Nazanin" w:hint="cs"/>
                <w:sz w:val="26"/>
                <w:szCs w:val="26"/>
                <w:rtl/>
              </w:rPr>
              <w:t>بسته پیشنهادی</w:t>
            </w:r>
            <w:r w:rsidR="00BE00AE" w:rsidRPr="00515EB7">
              <w:rPr>
                <w:rFonts w:cs="B Nazanin"/>
                <w:sz w:val="26"/>
                <w:szCs w:val="26"/>
                <w:rtl/>
              </w:rPr>
              <w:t xml:space="preserve"> اصلاح</w:t>
            </w:r>
            <w:r w:rsidR="00BE00AE" w:rsidRPr="00515EB7">
              <w:rPr>
                <w:rFonts w:cs="B Nazanin" w:hint="cs"/>
                <w:sz w:val="26"/>
                <w:szCs w:val="26"/>
                <w:rtl/>
              </w:rPr>
              <w:t>ی</w:t>
            </w:r>
            <w:r w:rsidR="00863D6D" w:rsidRPr="00515EB7">
              <w:rPr>
                <w:rFonts w:cs="B Nazanin" w:hint="cs"/>
                <w:sz w:val="26"/>
                <w:szCs w:val="26"/>
                <w:rtl/>
              </w:rPr>
              <w:t xml:space="preserve"> برای</w:t>
            </w:r>
            <w:r w:rsidR="00BE00AE" w:rsidRPr="00515EB7">
              <w:rPr>
                <w:rFonts w:cs="B Nazanin"/>
                <w:sz w:val="26"/>
                <w:szCs w:val="26"/>
                <w:rtl/>
              </w:rPr>
              <w:t xml:space="preserve"> مقا</w:t>
            </w:r>
            <w:r w:rsidR="00BE00AE" w:rsidRPr="00515EB7">
              <w:rPr>
                <w:rFonts w:cs="B Nazanin" w:hint="cs"/>
                <w:sz w:val="26"/>
                <w:szCs w:val="26"/>
                <w:rtl/>
              </w:rPr>
              <w:t>ی</w:t>
            </w:r>
            <w:r w:rsidR="00BE00AE" w:rsidRPr="00515EB7">
              <w:rPr>
                <w:rFonts w:cs="B Nazanin" w:hint="eastAsia"/>
                <w:sz w:val="26"/>
                <w:szCs w:val="26"/>
                <w:rtl/>
              </w:rPr>
              <w:t>سه</w:t>
            </w:r>
            <w:r w:rsidR="00BE00AE" w:rsidRPr="00515EB7">
              <w:rPr>
                <w:rFonts w:cs="B Nazanin"/>
                <w:sz w:val="26"/>
                <w:szCs w:val="26"/>
                <w:rtl/>
              </w:rPr>
              <w:t xml:space="preserve"> کم</w:t>
            </w:r>
            <w:r w:rsidR="00BE00AE" w:rsidRPr="00515EB7">
              <w:rPr>
                <w:rFonts w:cs="B Nazanin" w:hint="cs"/>
                <w:sz w:val="26"/>
                <w:szCs w:val="26"/>
                <w:rtl/>
              </w:rPr>
              <w:t>ی</w:t>
            </w:r>
            <w:r w:rsidR="00BE00AE" w:rsidRPr="00515EB7">
              <w:rPr>
                <w:rFonts w:cs="B Nazanin"/>
                <w:sz w:val="26"/>
                <w:szCs w:val="26"/>
                <w:rtl/>
              </w:rPr>
              <w:t xml:space="preserve"> گز</w:t>
            </w:r>
            <w:r w:rsidR="00BE00AE" w:rsidRPr="00515EB7">
              <w:rPr>
                <w:rFonts w:cs="B Nazanin" w:hint="cs"/>
                <w:sz w:val="26"/>
                <w:szCs w:val="26"/>
                <w:rtl/>
              </w:rPr>
              <w:t>ی</w:t>
            </w:r>
            <w:r w:rsidR="00BE00AE" w:rsidRPr="00515EB7">
              <w:rPr>
                <w:rFonts w:cs="B Nazanin" w:hint="eastAsia"/>
                <w:sz w:val="26"/>
                <w:szCs w:val="26"/>
                <w:rtl/>
              </w:rPr>
              <w:t>نه‌ها</w:t>
            </w:r>
            <w:r w:rsidR="00BE00AE" w:rsidRPr="00515EB7">
              <w:rPr>
                <w:rFonts w:cs="B Nazanin" w:hint="cs"/>
                <w:sz w:val="26"/>
                <w:szCs w:val="26"/>
                <w:rtl/>
              </w:rPr>
              <w:t>ی</w:t>
            </w:r>
            <w:r w:rsidR="00BE00AE" w:rsidRPr="00515EB7">
              <w:rPr>
                <w:rFonts w:cs="B Nazanin"/>
                <w:sz w:val="26"/>
                <w:szCs w:val="26"/>
                <w:rtl/>
              </w:rPr>
              <w:t xml:space="preserve"> مختلف و ارائه شاخص‌ها</w:t>
            </w:r>
            <w:r w:rsidR="00BE00AE" w:rsidRPr="00515EB7">
              <w:rPr>
                <w:rFonts w:cs="B Nazanin" w:hint="cs"/>
                <w:sz w:val="26"/>
                <w:szCs w:val="26"/>
                <w:rtl/>
              </w:rPr>
              <w:t>یی</w:t>
            </w:r>
            <w:r w:rsidR="00BE00AE" w:rsidRPr="00515EB7">
              <w:rPr>
                <w:rFonts w:cs="B Nazanin"/>
                <w:sz w:val="26"/>
                <w:szCs w:val="26"/>
                <w:rtl/>
              </w:rPr>
              <w:t xml:space="preserve"> برا</w:t>
            </w:r>
            <w:r w:rsidR="00BE00AE" w:rsidRPr="00515EB7">
              <w:rPr>
                <w:rFonts w:cs="B Nazanin" w:hint="cs"/>
                <w:sz w:val="26"/>
                <w:szCs w:val="26"/>
                <w:rtl/>
              </w:rPr>
              <w:t>ی</w:t>
            </w:r>
            <w:r w:rsidR="00BE00AE" w:rsidRPr="00515EB7">
              <w:rPr>
                <w:rFonts w:cs="B Nazanin"/>
                <w:sz w:val="26"/>
                <w:szCs w:val="26"/>
                <w:rtl/>
              </w:rPr>
              <w:t xml:space="preserve"> سنجش هز</w:t>
            </w:r>
            <w:r w:rsidR="00BE00AE" w:rsidRPr="00515EB7">
              <w:rPr>
                <w:rFonts w:cs="B Nazanin" w:hint="cs"/>
                <w:sz w:val="26"/>
                <w:szCs w:val="26"/>
                <w:rtl/>
              </w:rPr>
              <w:t>ی</w:t>
            </w:r>
            <w:r w:rsidR="00BE00AE" w:rsidRPr="00515EB7">
              <w:rPr>
                <w:rFonts w:cs="B Nazanin" w:hint="eastAsia"/>
                <w:sz w:val="26"/>
                <w:szCs w:val="26"/>
                <w:rtl/>
              </w:rPr>
              <w:t>نه،</w:t>
            </w:r>
            <w:r w:rsidR="00BE00AE" w:rsidRPr="00515EB7">
              <w:rPr>
                <w:rFonts w:cs="B Nazanin"/>
                <w:sz w:val="26"/>
                <w:szCs w:val="26"/>
                <w:rtl/>
              </w:rPr>
              <w:t xml:space="preserve"> پا</w:t>
            </w:r>
            <w:r w:rsidR="00BE00AE" w:rsidRPr="00515EB7">
              <w:rPr>
                <w:rFonts w:cs="B Nazanin" w:hint="cs"/>
                <w:sz w:val="26"/>
                <w:szCs w:val="26"/>
                <w:rtl/>
              </w:rPr>
              <w:t>ی</w:t>
            </w:r>
            <w:r w:rsidR="00BE00AE" w:rsidRPr="00515EB7">
              <w:rPr>
                <w:rFonts w:cs="B Nazanin" w:hint="eastAsia"/>
                <w:sz w:val="26"/>
                <w:szCs w:val="26"/>
                <w:rtl/>
              </w:rPr>
              <w:t>دار</w:t>
            </w:r>
            <w:r w:rsidR="00BE00AE" w:rsidRPr="00515EB7">
              <w:rPr>
                <w:rFonts w:cs="B Nazanin" w:hint="cs"/>
                <w:sz w:val="26"/>
                <w:szCs w:val="26"/>
                <w:rtl/>
              </w:rPr>
              <w:t>ی</w:t>
            </w:r>
            <w:r w:rsidR="00BE00AE" w:rsidRPr="00515EB7">
              <w:rPr>
                <w:rFonts w:cs="B Nazanin"/>
                <w:sz w:val="26"/>
                <w:szCs w:val="26"/>
                <w:rtl/>
              </w:rPr>
              <w:t xml:space="preserve"> و ر</w:t>
            </w:r>
            <w:r w:rsidR="00BE00AE" w:rsidRPr="00515EB7">
              <w:rPr>
                <w:rFonts w:cs="B Nazanin" w:hint="cs"/>
                <w:sz w:val="26"/>
                <w:szCs w:val="26"/>
                <w:rtl/>
              </w:rPr>
              <w:t>ی</w:t>
            </w:r>
            <w:r w:rsidR="00BE00AE" w:rsidRPr="00515EB7">
              <w:rPr>
                <w:rFonts w:cs="B Nazanin" w:hint="eastAsia"/>
                <w:sz w:val="26"/>
                <w:szCs w:val="26"/>
                <w:rtl/>
              </w:rPr>
              <w:t>سک</w:t>
            </w:r>
            <w:r w:rsidR="00BE00AE" w:rsidRPr="00515EB7">
              <w:rPr>
                <w:rFonts w:cs="B Nazanin"/>
                <w:sz w:val="26"/>
                <w:szCs w:val="26"/>
                <w:rtl/>
              </w:rPr>
              <w:t xml:space="preserve"> هر گز</w:t>
            </w:r>
            <w:r w:rsidR="00BE00AE" w:rsidRPr="00515EB7">
              <w:rPr>
                <w:rFonts w:cs="B Nazanin" w:hint="cs"/>
                <w:sz w:val="26"/>
                <w:szCs w:val="26"/>
                <w:rtl/>
              </w:rPr>
              <w:t>ی</w:t>
            </w:r>
            <w:r w:rsidR="00BE00AE" w:rsidRPr="00515EB7">
              <w:rPr>
                <w:rFonts w:cs="B Nazanin" w:hint="eastAsia"/>
                <w:sz w:val="26"/>
                <w:szCs w:val="26"/>
                <w:rtl/>
              </w:rPr>
              <w:t>نه</w:t>
            </w:r>
            <w:r w:rsidR="00BE00AE" w:rsidRPr="00515EB7">
              <w:rPr>
                <w:rFonts w:cs="B Nazanin"/>
                <w:sz w:val="26"/>
                <w:szCs w:val="26"/>
                <w:rtl/>
              </w:rPr>
              <w:t>.</w:t>
            </w:r>
          </w:p>
          <w:p w14:paraId="71208A1C" w14:textId="7C67A1D2" w:rsidR="00BE00AE" w:rsidRPr="00515EB7" w:rsidRDefault="00863D6D" w:rsidP="00515EB7">
            <w:pPr>
              <w:pStyle w:val="ListParagraph"/>
              <w:numPr>
                <w:ilvl w:val="0"/>
                <w:numId w:val="42"/>
              </w:numPr>
              <w:spacing w:line="276" w:lineRule="auto"/>
              <w:ind w:left="470"/>
              <w:jc w:val="both"/>
              <w:rPr>
                <w:rFonts w:cs="B Nazanin"/>
                <w:sz w:val="26"/>
                <w:szCs w:val="26"/>
                <w:rtl/>
              </w:rPr>
            </w:pPr>
            <w:r w:rsidRPr="00515EB7">
              <w:rPr>
                <w:rFonts w:cs="B Nazanin" w:hint="cs"/>
                <w:sz w:val="26"/>
                <w:szCs w:val="26"/>
                <w:rtl/>
              </w:rPr>
              <w:t xml:space="preserve">ارائه </w:t>
            </w:r>
            <w:r w:rsidR="00BE00AE" w:rsidRPr="00515EB7">
              <w:rPr>
                <w:rFonts w:cs="B Nazanin"/>
                <w:sz w:val="26"/>
                <w:szCs w:val="26"/>
                <w:rtl/>
              </w:rPr>
              <w:t>چارچوب پا</w:t>
            </w:r>
            <w:r w:rsidR="00BE00AE" w:rsidRPr="00515EB7">
              <w:rPr>
                <w:rFonts w:cs="B Nazanin" w:hint="cs"/>
                <w:sz w:val="26"/>
                <w:szCs w:val="26"/>
                <w:rtl/>
              </w:rPr>
              <w:t>ی</w:t>
            </w:r>
            <w:r w:rsidR="00BE00AE" w:rsidRPr="00515EB7">
              <w:rPr>
                <w:rFonts w:cs="B Nazanin" w:hint="eastAsia"/>
                <w:sz w:val="26"/>
                <w:szCs w:val="26"/>
                <w:rtl/>
              </w:rPr>
              <w:t>ش</w:t>
            </w:r>
            <w:r w:rsidR="00BE00AE" w:rsidRPr="00515EB7">
              <w:rPr>
                <w:rFonts w:cs="B Nazanin"/>
                <w:sz w:val="26"/>
                <w:szCs w:val="26"/>
                <w:rtl/>
              </w:rPr>
              <w:t xml:space="preserve"> و داشبورد مد</w:t>
            </w:r>
            <w:r w:rsidR="00BE00AE" w:rsidRPr="00515EB7">
              <w:rPr>
                <w:rFonts w:cs="B Nazanin" w:hint="cs"/>
                <w:sz w:val="26"/>
                <w:szCs w:val="26"/>
                <w:rtl/>
              </w:rPr>
              <w:t>ی</w:t>
            </w:r>
            <w:r w:rsidR="00BE00AE" w:rsidRPr="00515EB7">
              <w:rPr>
                <w:rFonts w:cs="B Nazanin" w:hint="eastAsia"/>
                <w:sz w:val="26"/>
                <w:szCs w:val="26"/>
                <w:rtl/>
              </w:rPr>
              <w:t>ر</w:t>
            </w:r>
            <w:r w:rsidR="00BE00AE" w:rsidRPr="00515EB7">
              <w:rPr>
                <w:rFonts w:cs="B Nazanin" w:hint="cs"/>
                <w:sz w:val="26"/>
                <w:szCs w:val="26"/>
                <w:rtl/>
              </w:rPr>
              <w:t>ی</w:t>
            </w:r>
            <w:r w:rsidR="00BE00AE" w:rsidRPr="00515EB7">
              <w:rPr>
                <w:rFonts w:cs="B Nazanin" w:hint="eastAsia"/>
                <w:sz w:val="26"/>
                <w:szCs w:val="26"/>
                <w:rtl/>
              </w:rPr>
              <w:t>ت</w:t>
            </w:r>
            <w:r w:rsidR="00BE00AE" w:rsidRPr="00515EB7">
              <w:rPr>
                <w:rFonts w:cs="B Nazanin" w:hint="cs"/>
                <w:sz w:val="26"/>
                <w:szCs w:val="26"/>
                <w:rtl/>
              </w:rPr>
              <w:t>ی</w:t>
            </w:r>
            <w:r w:rsidR="00BE00AE" w:rsidRPr="00515EB7">
              <w:rPr>
                <w:rFonts w:cs="B Nazanin"/>
                <w:sz w:val="26"/>
                <w:szCs w:val="26"/>
                <w:rtl/>
              </w:rPr>
              <w:t xml:space="preserve"> تعر</w:t>
            </w:r>
            <w:r w:rsidR="00BE00AE" w:rsidRPr="00515EB7">
              <w:rPr>
                <w:rFonts w:cs="B Nazanin" w:hint="cs"/>
                <w:sz w:val="26"/>
                <w:szCs w:val="26"/>
                <w:rtl/>
              </w:rPr>
              <w:t>ی</w:t>
            </w:r>
            <w:r w:rsidR="00BE00AE" w:rsidRPr="00515EB7">
              <w:rPr>
                <w:rFonts w:cs="B Nazanin" w:hint="eastAsia"/>
                <w:sz w:val="26"/>
                <w:szCs w:val="26"/>
                <w:rtl/>
              </w:rPr>
              <w:t>ف</w:t>
            </w:r>
            <w:r w:rsidR="00BE00AE" w:rsidRPr="00515EB7">
              <w:rPr>
                <w:rFonts w:cs="B Nazanin"/>
                <w:sz w:val="26"/>
                <w:szCs w:val="26"/>
                <w:rtl/>
              </w:rPr>
              <w:t xml:space="preserve"> شاخص‌ها</w:t>
            </w:r>
            <w:r w:rsidR="00BE00AE" w:rsidRPr="00515EB7">
              <w:rPr>
                <w:rFonts w:cs="B Nazanin" w:hint="cs"/>
                <w:sz w:val="26"/>
                <w:szCs w:val="26"/>
                <w:rtl/>
              </w:rPr>
              <w:t>ی</w:t>
            </w:r>
            <w:r w:rsidR="00BE00AE" w:rsidRPr="00515EB7">
              <w:rPr>
                <w:rFonts w:cs="B Nazanin"/>
                <w:sz w:val="26"/>
                <w:szCs w:val="26"/>
                <w:rtl/>
              </w:rPr>
              <w:t xml:space="preserve"> کل</w:t>
            </w:r>
            <w:r w:rsidR="00BE00AE" w:rsidRPr="00515EB7">
              <w:rPr>
                <w:rFonts w:cs="B Nazanin" w:hint="cs"/>
                <w:sz w:val="26"/>
                <w:szCs w:val="26"/>
                <w:rtl/>
              </w:rPr>
              <w:t>ی</w:t>
            </w:r>
            <w:r w:rsidR="00BE00AE" w:rsidRPr="00515EB7">
              <w:rPr>
                <w:rFonts w:cs="B Nazanin" w:hint="eastAsia"/>
                <w:sz w:val="26"/>
                <w:szCs w:val="26"/>
                <w:rtl/>
              </w:rPr>
              <w:t>د</w:t>
            </w:r>
            <w:r w:rsidR="00BE00AE" w:rsidRPr="00515EB7">
              <w:rPr>
                <w:rFonts w:cs="B Nazanin" w:hint="cs"/>
                <w:sz w:val="26"/>
                <w:szCs w:val="26"/>
                <w:rtl/>
              </w:rPr>
              <w:t>ی</w:t>
            </w:r>
            <w:r w:rsidR="00BE00AE" w:rsidRPr="00515EB7">
              <w:rPr>
                <w:rFonts w:cs="B Nazanin" w:hint="eastAsia"/>
                <w:sz w:val="26"/>
                <w:szCs w:val="26"/>
                <w:rtl/>
              </w:rPr>
              <w:t>،</w:t>
            </w:r>
            <w:r w:rsidR="00BE00AE" w:rsidRPr="00515EB7">
              <w:rPr>
                <w:rFonts w:cs="B Nazanin"/>
                <w:sz w:val="26"/>
                <w:szCs w:val="26"/>
                <w:rtl/>
              </w:rPr>
              <w:t xml:space="preserve"> دوره به‌روزرسان</w:t>
            </w:r>
            <w:r w:rsidR="00BE00AE" w:rsidRPr="00515EB7">
              <w:rPr>
                <w:rFonts w:cs="B Nazanin" w:hint="cs"/>
                <w:sz w:val="26"/>
                <w:szCs w:val="26"/>
                <w:rtl/>
              </w:rPr>
              <w:t>ی</w:t>
            </w:r>
            <w:r w:rsidR="00BE00AE" w:rsidRPr="00515EB7">
              <w:rPr>
                <w:rFonts w:cs="B Nazanin"/>
                <w:sz w:val="26"/>
                <w:szCs w:val="26"/>
                <w:rtl/>
              </w:rPr>
              <w:t xml:space="preserve"> و سازوکار استفاده از نتا</w:t>
            </w:r>
            <w:r w:rsidR="00BE00AE" w:rsidRPr="00515EB7">
              <w:rPr>
                <w:rFonts w:cs="B Nazanin" w:hint="cs"/>
                <w:sz w:val="26"/>
                <w:szCs w:val="26"/>
                <w:rtl/>
              </w:rPr>
              <w:t>ی</w:t>
            </w:r>
            <w:r w:rsidR="00BE00AE" w:rsidRPr="00515EB7">
              <w:rPr>
                <w:rFonts w:cs="B Nazanin" w:hint="eastAsia"/>
                <w:sz w:val="26"/>
                <w:szCs w:val="26"/>
                <w:rtl/>
              </w:rPr>
              <w:t>ج</w:t>
            </w:r>
            <w:r w:rsidR="00BE00AE" w:rsidRPr="00515EB7">
              <w:rPr>
                <w:rFonts w:cs="B Nazanin"/>
                <w:sz w:val="26"/>
                <w:szCs w:val="26"/>
                <w:rtl/>
              </w:rPr>
              <w:t xml:space="preserve"> مدل در تصم</w:t>
            </w:r>
            <w:r w:rsidR="00BE00AE" w:rsidRPr="00515EB7">
              <w:rPr>
                <w:rFonts w:cs="B Nazanin" w:hint="cs"/>
                <w:sz w:val="26"/>
                <w:szCs w:val="26"/>
                <w:rtl/>
              </w:rPr>
              <w:t>ی</w:t>
            </w:r>
            <w:r w:rsidR="00BE00AE" w:rsidRPr="00515EB7">
              <w:rPr>
                <w:rFonts w:cs="B Nazanin" w:hint="eastAsia"/>
                <w:sz w:val="26"/>
                <w:szCs w:val="26"/>
                <w:rtl/>
              </w:rPr>
              <w:t>م‌گ</w:t>
            </w:r>
            <w:r w:rsidR="00BE00AE" w:rsidRPr="00515EB7">
              <w:rPr>
                <w:rFonts w:cs="B Nazanin" w:hint="cs"/>
                <w:sz w:val="26"/>
                <w:szCs w:val="26"/>
                <w:rtl/>
              </w:rPr>
              <w:t>ی</w:t>
            </w:r>
            <w:r w:rsidR="00BE00AE" w:rsidRPr="00515EB7">
              <w:rPr>
                <w:rFonts w:cs="B Nazanin" w:hint="eastAsia"/>
                <w:sz w:val="26"/>
                <w:szCs w:val="26"/>
                <w:rtl/>
              </w:rPr>
              <w:t>ر</w:t>
            </w:r>
            <w:r w:rsidR="00BE00AE" w:rsidRPr="00515EB7">
              <w:rPr>
                <w:rFonts w:cs="B Nazanin" w:hint="cs"/>
                <w:sz w:val="26"/>
                <w:szCs w:val="26"/>
                <w:rtl/>
              </w:rPr>
              <w:t>ی</w:t>
            </w:r>
            <w:r w:rsidR="00BE00AE" w:rsidRPr="00515EB7">
              <w:rPr>
                <w:rFonts w:cs="B Nazanin"/>
                <w:sz w:val="26"/>
                <w:szCs w:val="26"/>
                <w:rtl/>
              </w:rPr>
              <w:t xml:space="preserve"> سازمان</w:t>
            </w:r>
            <w:r w:rsidR="00BE00AE" w:rsidRPr="00515EB7">
              <w:rPr>
                <w:rFonts w:cs="B Nazanin" w:hint="cs"/>
                <w:sz w:val="26"/>
                <w:szCs w:val="26"/>
                <w:rtl/>
              </w:rPr>
              <w:t>ی</w:t>
            </w:r>
            <w:r w:rsidR="00BE00AE" w:rsidRPr="00515EB7">
              <w:rPr>
                <w:rFonts w:cs="B Nazanin"/>
                <w:sz w:val="26"/>
                <w:szCs w:val="26"/>
                <w:rtl/>
              </w:rPr>
              <w:t>.</w:t>
            </w:r>
          </w:p>
          <w:p w14:paraId="5C002536" w14:textId="798746FD" w:rsidR="00733AB4" w:rsidRPr="00515EB7" w:rsidRDefault="00BE00AE" w:rsidP="00515EB7">
            <w:pPr>
              <w:pStyle w:val="ListParagraph"/>
              <w:numPr>
                <w:ilvl w:val="0"/>
                <w:numId w:val="42"/>
              </w:numPr>
              <w:tabs>
                <w:tab w:val="left" w:pos="1090"/>
              </w:tabs>
              <w:spacing w:line="276" w:lineRule="auto"/>
              <w:ind w:left="470"/>
              <w:jc w:val="both"/>
              <w:rPr>
                <w:rFonts w:cs="Times New Roman"/>
                <w:sz w:val="26"/>
                <w:szCs w:val="26"/>
                <w:rtl/>
              </w:rPr>
            </w:pPr>
            <w:r w:rsidRPr="00515EB7">
              <w:rPr>
                <w:rFonts w:cs="B Nazanin"/>
                <w:sz w:val="26"/>
                <w:szCs w:val="26"/>
                <w:rtl/>
              </w:rPr>
              <w:t>نقشه راه اجرا</w:t>
            </w:r>
            <w:r w:rsidRPr="00515EB7">
              <w:rPr>
                <w:rFonts w:cs="B Nazanin" w:hint="cs"/>
                <w:sz w:val="26"/>
                <w:szCs w:val="26"/>
                <w:rtl/>
              </w:rPr>
              <w:t>یی</w:t>
            </w:r>
            <w:r w:rsidR="00E32D64" w:rsidRPr="00515EB7">
              <w:rPr>
                <w:rFonts w:cs="B Nazanin" w:hint="cs"/>
                <w:sz w:val="26"/>
                <w:szCs w:val="26"/>
                <w:rtl/>
              </w:rPr>
              <w:t xml:space="preserve"> برای</w:t>
            </w:r>
            <w:r w:rsidRPr="00515EB7">
              <w:rPr>
                <w:rFonts w:cs="B Nazanin"/>
                <w:sz w:val="26"/>
                <w:szCs w:val="26"/>
                <w:rtl/>
              </w:rPr>
              <w:t xml:space="preserve"> پ</w:t>
            </w:r>
            <w:r w:rsidRPr="00515EB7">
              <w:rPr>
                <w:rFonts w:cs="B Nazanin" w:hint="cs"/>
                <w:sz w:val="26"/>
                <w:szCs w:val="26"/>
                <w:rtl/>
              </w:rPr>
              <w:t>ی</w:t>
            </w:r>
            <w:r w:rsidRPr="00515EB7">
              <w:rPr>
                <w:rFonts w:cs="B Nazanin" w:hint="eastAsia"/>
                <w:sz w:val="26"/>
                <w:szCs w:val="26"/>
                <w:rtl/>
              </w:rPr>
              <w:t>اده‌ساز</w:t>
            </w:r>
            <w:r w:rsidRPr="00515EB7">
              <w:rPr>
                <w:rFonts w:cs="B Nazanin" w:hint="cs"/>
                <w:sz w:val="26"/>
                <w:szCs w:val="26"/>
                <w:rtl/>
              </w:rPr>
              <w:t>ی</w:t>
            </w:r>
            <w:r w:rsidRPr="00515EB7">
              <w:rPr>
                <w:rFonts w:cs="B Nazanin" w:hint="eastAsia"/>
                <w:sz w:val="26"/>
                <w:szCs w:val="26"/>
                <w:rtl/>
              </w:rPr>
              <w:t>،</w:t>
            </w:r>
            <w:r w:rsidRPr="00515EB7">
              <w:rPr>
                <w:rFonts w:cs="B Nazanin"/>
                <w:sz w:val="26"/>
                <w:szCs w:val="26"/>
                <w:rtl/>
              </w:rPr>
              <w:t xml:space="preserve"> الزامات داده‌ا</w:t>
            </w:r>
            <w:r w:rsidRPr="00515EB7">
              <w:rPr>
                <w:rFonts w:cs="B Nazanin" w:hint="cs"/>
                <w:sz w:val="26"/>
                <w:szCs w:val="26"/>
                <w:rtl/>
              </w:rPr>
              <w:t>ی</w:t>
            </w:r>
            <w:r w:rsidRPr="00515EB7">
              <w:rPr>
                <w:rFonts w:cs="B Nazanin" w:hint="eastAsia"/>
                <w:sz w:val="26"/>
                <w:szCs w:val="26"/>
                <w:rtl/>
              </w:rPr>
              <w:t>،</w:t>
            </w:r>
            <w:r w:rsidRPr="00515EB7">
              <w:rPr>
                <w:rFonts w:cs="B Nazanin"/>
                <w:sz w:val="26"/>
                <w:szCs w:val="26"/>
                <w:rtl/>
              </w:rPr>
              <w:t xml:space="preserve"> مسئول</w:t>
            </w:r>
            <w:r w:rsidRPr="00515EB7">
              <w:rPr>
                <w:rFonts w:cs="B Nazanin" w:hint="cs"/>
                <w:sz w:val="26"/>
                <w:szCs w:val="26"/>
                <w:rtl/>
              </w:rPr>
              <w:t>ی</w:t>
            </w:r>
            <w:r w:rsidRPr="00515EB7">
              <w:rPr>
                <w:rFonts w:cs="B Nazanin" w:hint="eastAsia"/>
                <w:sz w:val="26"/>
                <w:szCs w:val="26"/>
                <w:rtl/>
              </w:rPr>
              <w:t>ت‌ها</w:t>
            </w:r>
            <w:r w:rsidRPr="00515EB7">
              <w:rPr>
                <w:rFonts w:cs="B Nazanin" w:hint="cs"/>
                <w:sz w:val="26"/>
                <w:szCs w:val="26"/>
                <w:rtl/>
              </w:rPr>
              <w:t>ی</w:t>
            </w:r>
            <w:r w:rsidRPr="00515EB7">
              <w:rPr>
                <w:rFonts w:cs="B Nazanin"/>
                <w:sz w:val="26"/>
                <w:szCs w:val="26"/>
                <w:rtl/>
              </w:rPr>
              <w:t xml:space="preserve"> سازمان</w:t>
            </w:r>
            <w:r w:rsidRPr="00515EB7">
              <w:rPr>
                <w:rFonts w:cs="B Nazanin" w:hint="cs"/>
                <w:sz w:val="26"/>
                <w:szCs w:val="26"/>
                <w:rtl/>
              </w:rPr>
              <w:t>ی</w:t>
            </w:r>
            <w:r w:rsidRPr="00515EB7">
              <w:rPr>
                <w:rFonts w:cs="B Nazanin"/>
                <w:sz w:val="26"/>
                <w:szCs w:val="26"/>
                <w:rtl/>
              </w:rPr>
              <w:t xml:space="preserve"> و برنامه به‌روزرسان</w:t>
            </w:r>
            <w:r w:rsidRPr="00515EB7">
              <w:rPr>
                <w:rFonts w:cs="B Nazanin" w:hint="cs"/>
                <w:sz w:val="26"/>
                <w:szCs w:val="26"/>
                <w:rtl/>
              </w:rPr>
              <w:t>ی</w:t>
            </w:r>
            <w:r w:rsidRPr="00515EB7">
              <w:rPr>
                <w:rFonts w:cs="B Nazanin"/>
                <w:sz w:val="26"/>
                <w:szCs w:val="26"/>
                <w:rtl/>
              </w:rPr>
              <w:t xml:space="preserve"> مدل.</w:t>
            </w:r>
          </w:p>
        </w:tc>
      </w:tr>
      <w:tr w:rsidR="00733AB4" w:rsidRPr="001B5C83" w14:paraId="488AB0C0" w14:textId="77777777" w:rsidTr="00510655">
        <w:tc>
          <w:tcPr>
            <w:tcW w:w="9792" w:type="dxa"/>
          </w:tcPr>
          <w:p w14:paraId="05479A08" w14:textId="4E9B2188" w:rsidR="008C3CBF" w:rsidRPr="00C210A8" w:rsidRDefault="00357260" w:rsidP="004122F2">
            <w:pPr>
              <w:widowControl w:val="0"/>
              <w:numPr>
                <w:ilvl w:val="0"/>
                <w:numId w:val="1"/>
              </w:numPr>
              <w:spacing w:line="276" w:lineRule="auto"/>
              <w:ind w:left="394"/>
              <w:jc w:val="lowKashida"/>
              <w:rPr>
                <w:rFonts w:cs="B Nazanin"/>
                <w:b/>
                <w:bCs/>
                <w:sz w:val="26"/>
                <w:szCs w:val="26"/>
              </w:rPr>
            </w:pPr>
            <w:r w:rsidRPr="00C210A8">
              <w:rPr>
                <w:rFonts w:cs="B Nazanin" w:hint="cs"/>
                <w:b/>
                <w:bCs/>
                <w:sz w:val="26"/>
                <w:szCs w:val="26"/>
                <w:rtl/>
              </w:rPr>
              <w:t xml:space="preserve"> </w:t>
            </w:r>
            <w:r w:rsidR="00733AB4" w:rsidRPr="00C210A8">
              <w:rPr>
                <w:rFonts w:cs="B Nazanin" w:hint="cs"/>
                <w:b/>
                <w:bCs/>
                <w:sz w:val="26"/>
                <w:szCs w:val="26"/>
                <w:rtl/>
              </w:rPr>
              <w:t>مدت زمان</w:t>
            </w:r>
            <w:r w:rsidRPr="00C210A8">
              <w:rPr>
                <w:rFonts w:cs="B Nazanin" w:hint="cs"/>
                <w:b/>
                <w:bCs/>
                <w:sz w:val="26"/>
                <w:szCs w:val="26"/>
                <w:rtl/>
              </w:rPr>
              <w:t xml:space="preserve"> حدودی</w:t>
            </w:r>
            <w:r w:rsidR="00733AB4" w:rsidRPr="00C210A8">
              <w:rPr>
                <w:rFonts w:cs="B Nazanin" w:hint="cs"/>
                <w:b/>
                <w:bCs/>
                <w:sz w:val="26"/>
                <w:szCs w:val="26"/>
                <w:rtl/>
              </w:rPr>
              <w:t xml:space="preserve"> </w:t>
            </w:r>
            <w:r w:rsidRPr="00C210A8">
              <w:rPr>
                <w:rFonts w:cs="B Nazanin" w:hint="cs"/>
                <w:b/>
                <w:bCs/>
                <w:sz w:val="26"/>
                <w:szCs w:val="26"/>
                <w:rtl/>
              </w:rPr>
              <w:t xml:space="preserve">اجرای پروژه </w:t>
            </w:r>
            <w:r w:rsidR="00733AB4" w:rsidRPr="00C210A8">
              <w:rPr>
                <w:rFonts w:cs="B Nazanin" w:hint="cs"/>
                <w:b/>
                <w:bCs/>
                <w:sz w:val="26"/>
                <w:szCs w:val="26"/>
                <w:rtl/>
              </w:rPr>
              <w:t>(ماه):</w:t>
            </w:r>
          </w:p>
          <w:p w14:paraId="01CA4A22" w14:textId="3C2BAC0A" w:rsidR="00733AB4" w:rsidRPr="00C210A8" w:rsidRDefault="00E60EBB" w:rsidP="004122F2">
            <w:pPr>
              <w:widowControl w:val="0"/>
              <w:spacing w:line="276" w:lineRule="auto"/>
              <w:ind w:left="394"/>
              <w:jc w:val="lowKashida"/>
              <w:rPr>
                <w:rFonts w:cs="B Nazanin"/>
                <w:sz w:val="26"/>
                <w:szCs w:val="26"/>
                <w:rtl/>
              </w:rPr>
            </w:pPr>
            <w:r w:rsidRPr="00C210A8">
              <w:rPr>
                <w:rFonts w:cs="B Nazanin" w:hint="cs"/>
                <w:sz w:val="26"/>
                <w:szCs w:val="26"/>
                <w:rtl/>
              </w:rPr>
              <w:t>8</w:t>
            </w:r>
            <w:r w:rsidR="007F53EA" w:rsidRPr="00C210A8">
              <w:rPr>
                <w:rFonts w:cs="B Nazanin" w:hint="cs"/>
                <w:sz w:val="26"/>
                <w:szCs w:val="26"/>
                <w:rtl/>
              </w:rPr>
              <w:t xml:space="preserve"> ماه</w:t>
            </w:r>
          </w:p>
        </w:tc>
      </w:tr>
      <w:tr w:rsidR="00733AB4" w:rsidRPr="001B5C83" w14:paraId="527EF0F2" w14:textId="77777777" w:rsidTr="00510655">
        <w:trPr>
          <w:trHeight w:val="659"/>
        </w:trPr>
        <w:tc>
          <w:tcPr>
            <w:tcW w:w="9792" w:type="dxa"/>
          </w:tcPr>
          <w:p w14:paraId="4EF2C511" w14:textId="1D518C16" w:rsidR="00733AB4" w:rsidRPr="00C210A8" w:rsidRDefault="00292C60" w:rsidP="004122F2">
            <w:pPr>
              <w:widowControl w:val="0"/>
              <w:numPr>
                <w:ilvl w:val="0"/>
                <w:numId w:val="1"/>
              </w:numPr>
              <w:spacing w:line="276" w:lineRule="auto"/>
              <w:jc w:val="lowKashida"/>
              <w:rPr>
                <w:rFonts w:cs="B Nazanin"/>
                <w:b/>
                <w:bCs/>
                <w:sz w:val="26"/>
                <w:szCs w:val="26"/>
                <w:rtl/>
              </w:rPr>
            </w:pPr>
            <w:r w:rsidRPr="00C210A8">
              <w:rPr>
                <w:rFonts w:cs="B Nazanin" w:hint="cs"/>
                <w:b/>
                <w:bCs/>
                <w:sz w:val="26"/>
                <w:szCs w:val="26"/>
                <w:rtl/>
              </w:rPr>
              <w:t>سطح مورد نظر</w:t>
            </w:r>
            <w:r w:rsidR="008C3CBF" w:rsidRPr="00C210A8">
              <w:rPr>
                <w:rFonts w:cs="B Nazanin" w:hint="cs"/>
                <w:b/>
                <w:bCs/>
                <w:sz w:val="26"/>
                <w:szCs w:val="26"/>
                <w:rtl/>
              </w:rPr>
              <w:t xml:space="preserve"> </w:t>
            </w:r>
            <w:r w:rsidR="00357260" w:rsidRPr="00C210A8">
              <w:rPr>
                <w:rFonts w:cs="B Nazanin" w:hint="cs"/>
                <w:b/>
                <w:bCs/>
                <w:sz w:val="26"/>
                <w:szCs w:val="26"/>
                <w:rtl/>
              </w:rPr>
              <w:t xml:space="preserve">برای اجرای </w:t>
            </w:r>
            <w:r w:rsidR="008C3CBF" w:rsidRPr="00C210A8">
              <w:rPr>
                <w:rFonts w:cs="B Nazanin" w:hint="cs"/>
                <w:b/>
                <w:bCs/>
                <w:sz w:val="26"/>
                <w:szCs w:val="26"/>
                <w:rtl/>
              </w:rPr>
              <w:t xml:space="preserve">طرح: </w:t>
            </w:r>
            <w:r w:rsidR="00733AB4" w:rsidRPr="00C210A8">
              <w:rPr>
                <w:rFonts w:cs="B Nazanin" w:hint="cs"/>
                <w:b/>
                <w:bCs/>
                <w:sz w:val="26"/>
                <w:szCs w:val="26"/>
                <w:rtl/>
              </w:rPr>
              <w:t xml:space="preserve">   </w:t>
            </w:r>
            <w:r w:rsidR="00357260" w:rsidRPr="00C210A8">
              <w:rPr>
                <w:rFonts w:cs="B Nazanin" w:hint="cs"/>
                <w:b/>
                <w:bCs/>
                <w:sz w:val="26"/>
                <w:szCs w:val="26"/>
                <w:rtl/>
              </w:rPr>
              <w:t xml:space="preserve">                  </w:t>
            </w:r>
            <w:r w:rsidR="008C3CBF" w:rsidRPr="00C210A8">
              <w:rPr>
                <w:rFonts w:cs="B Nazanin" w:hint="cs"/>
                <w:b/>
                <w:bCs/>
                <w:sz w:val="26"/>
                <w:szCs w:val="26"/>
                <w:rtl/>
              </w:rPr>
              <w:t xml:space="preserve"> </w:t>
            </w:r>
            <w:r w:rsidR="00733AB4" w:rsidRPr="00C210A8">
              <w:rPr>
                <w:rFonts w:cs="B Nazanin" w:hint="cs"/>
                <w:b/>
                <w:bCs/>
                <w:sz w:val="26"/>
                <w:szCs w:val="26"/>
                <w:rtl/>
              </w:rPr>
              <w:t xml:space="preserve">  </w:t>
            </w:r>
            <w:r w:rsidR="008C3CBF" w:rsidRPr="00C210A8">
              <w:rPr>
                <w:rFonts w:cs="B Nazanin"/>
                <w:b/>
                <w:bCs/>
                <w:sz w:val="26"/>
                <w:szCs w:val="26"/>
                <w:rtl/>
              </w:rPr>
              <w:t xml:space="preserve"> </w:t>
            </w:r>
            <w:r w:rsidR="008C3CBF" w:rsidRPr="00C210A8">
              <w:rPr>
                <w:rFonts w:cs="B Nazanin" w:hint="cs"/>
                <w:b/>
                <w:bCs/>
                <w:sz w:val="26"/>
                <w:szCs w:val="26"/>
                <w:rtl/>
              </w:rPr>
              <w:t>خرد</w:t>
            </w:r>
            <w:r w:rsidR="008C3CBF" w:rsidRPr="00C210A8">
              <w:rPr>
                <w:rFonts w:cs="B Nazanin"/>
                <w:b/>
                <w:bCs/>
                <w:sz w:val="26"/>
                <w:szCs w:val="26"/>
                <w:rtl/>
              </w:rPr>
              <w:t xml:space="preserve"> </w:t>
            </w:r>
            <w:r w:rsidR="00E60EBB" w:rsidRPr="00C210A8">
              <w:rPr>
                <w:rFonts w:ascii="Arial" w:hAnsi="Arial" w:cs="Arial"/>
                <w:b/>
                <w:bCs/>
                <w:sz w:val="26"/>
                <w:szCs w:val="26"/>
                <w:rtl/>
              </w:rPr>
              <w:t>□</w:t>
            </w:r>
            <w:r w:rsidR="008C3CBF" w:rsidRPr="00C210A8">
              <w:rPr>
                <w:rFonts w:cs="B Nazanin"/>
                <w:b/>
                <w:bCs/>
                <w:sz w:val="26"/>
                <w:szCs w:val="26"/>
                <w:rtl/>
              </w:rPr>
              <w:t xml:space="preserve"> </w:t>
            </w:r>
            <w:r w:rsidR="008C3CBF" w:rsidRPr="00C210A8">
              <w:rPr>
                <w:rFonts w:cs="B Nazanin" w:hint="cs"/>
                <w:b/>
                <w:bCs/>
                <w:sz w:val="26"/>
                <w:szCs w:val="26"/>
                <w:rtl/>
              </w:rPr>
              <w:t xml:space="preserve">       متوسط</w:t>
            </w:r>
            <w:r w:rsidR="00E60EBB" w:rsidRPr="00C210A8">
              <w:rPr>
                <w:rFonts w:cs="B Nazanin" w:hint="cs"/>
                <w:b/>
                <w:bCs/>
                <w:sz w:val="26"/>
                <w:szCs w:val="26"/>
                <w:rtl/>
              </w:rPr>
              <w:t xml:space="preserve"> </w:t>
            </w:r>
            <w:r w:rsidR="00E60EBB" w:rsidRPr="00C210A8">
              <w:rPr>
                <w:rFonts w:ascii="Arial" w:hAnsi="Arial" w:cs="Arial"/>
                <w:b/>
                <w:bCs/>
                <w:sz w:val="26"/>
                <w:szCs w:val="26"/>
                <w:rtl/>
              </w:rPr>
              <w:t>■</w:t>
            </w:r>
            <w:r w:rsidR="008C3CBF" w:rsidRPr="00C210A8">
              <w:rPr>
                <w:rFonts w:cs="B Nazanin"/>
                <w:b/>
                <w:bCs/>
                <w:sz w:val="26"/>
                <w:szCs w:val="26"/>
                <w:rtl/>
              </w:rPr>
              <w:t xml:space="preserve">  </w:t>
            </w:r>
            <w:r w:rsidR="008C3CBF" w:rsidRPr="00C210A8">
              <w:rPr>
                <w:rFonts w:cs="B Nazanin" w:hint="cs"/>
                <w:b/>
                <w:bCs/>
                <w:sz w:val="26"/>
                <w:szCs w:val="26"/>
                <w:rtl/>
              </w:rPr>
              <w:t xml:space="preserve">         کلان</w:t>
            </w:r>
            <w:r w:rsidR="008C3CBF" w:rsidRPr="00C210A8">
              <w:rPr>
                <w:rFonts w:cs="B Nazanin"/>
                <w:b/>
                <w:bCs/>
                <w:sz w:val="26"/>
                <w:szCs w:val="26"/>
                <w:rtl/>
              </w:rPr>
              <w:t xml:space="preserve"> </w:t>
            </w:r>
            <w:r w:rsidR="008C3CBF" w:rsidRPr="00C210A8">
              <w:rPr>
                <w:rFonts w:ascii="Arial" w:hAnsi="Arial" w:cs="Arial" w:hint="cs"/>
                <w:b/>
                <w:bCs/>
                <w:sz w:val="26"/>
                <w:szCs w:val="26"/>
                <w:rtl/>
              </w:rPr>
              <w:t xml:space="preserve">□            </w:t>
            </w:r>
          </w:p>
        </w:tc>
      </w:tr>
    </w:tbl>
    <w:p w14:paraId="6AEE5099" w14:textId="77777777" w:rsidR="00733AB4" w:rsidRDefault="00733AB4" w:rsidP="00733AB4"/>
    <w:p w14:paraId="2CCEE519" w14:textId="37C287FC" w:rsidR="006E6A25" w:rsidRPr="00733AB4" w:rsidRDefault="00357260" w:rsidP="00733AB4">
      <w:r w:rsidRPr="008C3CBF">
        <w:rPr>
          <w:rFonts w:cs="B Nazanin"/>
          <w:b/>
          <w:bCs/>
          <w:sz w:val="24"/>
          <w:rtl/>
        </w:rPr>
        <w:t xml:space="preserve"> </w:t>
      </w:r>
    </w:p>
    <w:sectPr w:rsidR="006E6A25" w:rsidRPr="00733AB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EE21C" w14:textId="77777777" w:rsidR="003421B7" w:rsidRDefault="003421B7" w:rsidP="00EF1DD7">
      <w:r>
        <w:separator/>
      </w:r>
    </w:p>
  </w:endnote>
  <w:endnote w:type="continuationSeparator" w:id="0">
    <w:p w14:paraId="6D5F4583" w14:textId="77777777" w:rsidR="003421B7" w:rsidRDefault="003421B7"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Titr">
    <w:altName w:val="Courier New"/>
    <w:charset w:val="B2"/>
    <w:family w:val="auto"/>
    <w:pitch w:val="variable"/>
    <w:sig w:usb0="00002000"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9B271" w14:textId="77777777" w:rsidR="003421B7" w:rsidRDefault="003421B7" w:rsidP="00EF1DD7">
      <w:r>
        <w:separator/>
      </w:r>
    </w:p>
  </w:footnote>
  <w:footnote w:type="continuationSeparator" w:id="0">
    <w:p w14:paraId="51911FFA" w14:textId="77777777" w:rsidR="003421B7" w:rsidRDefault="003421B7"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32678F"/>
    <w:multiLevelType w:val="multilevel"/>
    <w:tmpl w:val="B23AC99C"/>
    <w:numStyleLink w:val="SSK-Headings-Regulations"/>
  </w:abstractNum>
  <w:abstractNum w:abstractNumId="3"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EF267E7"/>
    <w:multiLevelType w:val="hybridMultilevel"/>
    <w:tmpl w:val="B8F62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4A5135"/>
    <w:multiLevelType w:val="hybridMultilevel"/>
    <w:tmpl w:val="3DA8C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AE5BC4"/>
    <w:multiLevelType w:val="hybridMultilevel"/>
    <w:tmpl w:val="84DA15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3"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7"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C95C64"/>
    <w:multiLevelType w:val="hybridMultilevel"/>
    <w:tmpl w:val="DABAAF30"/>
    <w:lvl w:ilvl="0" w:tplc="60A61D08">
      <w:start w:val="1"/>
      <w:numFmt w:val="decimal"/>
      <w:lvlText w:val="%1."/>
      <w:lvlJc w:val="left"/>
      <w:pPr>
        <w:ind w:left="1080" w:hanging="360"/>
      </w:pPr>
      <w:rPr>
        <w:rFonts w:cs="B Nazani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ABF3791"/>
    <w:multiLevelType w:val="hybridMultilevel"/>
    <w:tmpl w:val="0A444ACA"/>
    <w:lvl w:ilvl="0" w:tplc="E3385D26">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4"/>
  </w:num>
  <w:num w:numId="2">
    <w:abstractNumId w:val="10"/>
  </w:num>
  <w:num w:numId="3">
    <w:abstractNumId w:val="28"/>
  </w:num>
  <w:num w:numId="4">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22"/>
  </w:num>
  <w:num w:numId="6">
    <w:abstractNumId w:val="26"/>
  </w:num>
  <w:num w:numId="7">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6"/>
  </w:num>
  <w:num w:numId="9">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2"/>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5"/>
  </w:num>
  <w:num w:numId="16">
    <w:abstractNumId w:val="17"/>
  </w:num>
  <w:num w:numId="17">
    <w:abstractNumId w:val="15"/>
  </w:num>
  <w:num w:numId="18">
    <w:abstractNumId w:val="9"/>
  </w:num>
  <w:num w:numId="19">
    <w:abstractNumId w:val="14"/>
  </w:num>
  <w:num w:numId="20">
    <w:abstractNumId w:val="30"/>
  </w:num>
  <w:num w:numId="21">
    <w:abstractNumId w:val="19"/>
  </w:num>
  <w:num w:numId="22">
    <w:abstractNumId w:val="33"/>
  </w:num>
  <w:num w:numId="23">
    <w:abstractNumId w:val="1"/>
  </w:num>
  <w:num w:numId="24">
    <w:abstractNumId w:val="7"/>
  </w:num>
  <w:num w:numId="25">
    <w:abstractNumId w:val="13"/>
  </w:num>
  <w:num w:numId="26">
    <w:abstractNumId w:val="25"/>
  </w:num>
  <w:num w:numId="27">
    <w:abstractNumId w:val="23"/>
  </w:num>
  <w:num w:numId="28">
    <w:abstractNumId w:val="3"/>
  </w:num>
  <w:num w:numId="29">
    <w:abstractNumId w:val="18"/>
  </w:num>
  <w:num w:numId="30">
    <w:abstractNumId w:val="27"/>
  </w:num>
  <w:num w:numId="31">
    <w:abstractNumId w:val="0"/>
  </w:num>
  <w:num w:numId="32">
    <w:abstractNumId w:val="4"/>
  </w:num>
  <w:num w:numId="33">
    <w:abstractNumId w:val="11"/>
  </w:num>
  <w:num w:numId="34">
    <w:abstractNumId w:val="20"/>
  </w:num>
  <w:num w:numId="35">
    <w:abstractNumId w:val="29"/>
  </w:num>
  <w:num w:numId="36">
    <w:abstractNumId w:val="8"/>
  </w:num>
  <w:num w:numId="37">
    <w:abstractNumId w:val="24"/>
  </w:num>
  <w:num w:numId="38">
    <w:abstractNumId w:val="6"/>
  </w:num>
  <w:num w:numId="39">
    <w:abstractNumId w:val="21"/>
  </w:num>
  <w:num w:numId="40">
    <w:abstractNumId w:val="12"/>
  </w:num>
  <w:num w:numId="41">
    <w:abstractNumId w:val="32"/>
  </w:num>
  <w:num w:numId="42">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322C"/>
    <w:rsid w:val="00004B59"/>
    <w:rsid w:val="000059C3"/>
    <w:rsid w:val="00016DEC"/>
    <w:rsid w:val="00021364"/>
    <w:rsid w:val="00027B83"/>
    <w:rsid w:val="000325AB"/>
    <w:rsid w:val="0003275C"/>
    <w:rsid w:val="00043B77"/>
    <w:rsid w:val="000476A3"/>
    <w:rsid w:val="00050B5A"/>
    <w:rsid w:val="00062647"/>
    <w:rsid w:val="000667DD"/>
    <w:rsid w:val="00096D53"/>
    <w:rsid w:val="000A3083"/>
    <w:rsid w:val="000B2F6D"/>
    <w:rsid w:val="000C2C80"/>
    <w:rsid w:val="000D1273"/>
    <w:rsid w:val="000D1B48"/>
    <w:rsid w:val="000D26AF"/>
    <w:rsid w:val="000D7B42"/>
    <w:rsid w:val="000F6313"/>
    <w:rsid w:val="000F7F56"/>
    <w:rsid w:val="001035D3"/>
    <w:rsid w:val="00107A56"/>
    <w:rsid w:val="00112730"/>
    <w:rsid w:val="00117E81"/>
    <w:rsid w:val="00124E01"/>
    <w:rsid w:val="00136836"/>
    <w:rsid w:val="001430EF"/>
    <w:rsid w:val="001454D0"/>
    <w:rsid w:val="001577CF"/>
    <w:rsid w:val="00164CF6"/>
    <w:rsid w:val="00183B3F"/>
    <w:rsid w:val="00185CBF"/>
    <w:rsid w:val="0019035D"/>
    <w:rsid w:val="0019349E"/>
    <w:rsid w:val="001B6E1A"/>
    <w:rsid w:val="001B795A"/>
    <w:rsid w:val="001C39C4"/>
    <w:rsid w:val="001C7C4D"/>
    <w:rsid w:val="001E21E3"/>
    <w:rsid w:val="001E2333"/>
    <w:rsid w:val="001F636C"/>
    <w:rsid w:val="001F67B5"/>
    <w:rsid w:val="002000FC"/>
    <w:rsid w:val="002122F9"/>
    <w:rsid w:val="00214B7A"/>
    <w:rsid w:val="00217131"/>
    <w:rsid w:val="002215FD"/>
    <w:rsid w:val="00226742"/>
    <w:rsid w:val="00226B9B"/>
    <w:rsid w:val="00244341"/>
    <w:rsid w:val="00253C9E"/>
    <w:rsid w:val="00274788"/>
    <w:rsid w:val="00277A1E"/>
    <w:rsid w:val="00285770"/>
    <w:rsid w:val="00292C60"/>
    <w:rsid w:val="002961EC"/>
    <w:rsid w:val="002B4D50"/>
    <w:rsid w:val="002C61D2"/>
    <w:rsid w:val="002E1B36"/>
    <w:rsid w:val="002E1D40"/>
    <w:rsid w:val="002E73FC"/>
    <w:rsid w:val="002F23E3"/>
    <w:rsid w:val="002F5CA2"/>
    <w:rsid w:val="00301E85"/>
    <w:rsid w:val="0031133F"/>
    <w:rsid w:val="00321BE0"/>
    <w:rsid w:val="00326C35"/>
    <w:rsid w:val="0032792C"/>
    <w:rsid w:val="003421B7"/>
    <w:rsid w:val="00350599"/>
    <w:rsid w:val="003537E5"/>
    <w:rsid w:val="00357260"/>
    <w:rsid w:val="00363888"/>
    <w:rsid w:val="00376783"/>
    <w:rsid w:val="0037769F"/>
    <w:rsid w:val="00380A60"/>
    <w:rsid w:val="00385887"/>
    <w:rsid w:val="003872E7"/>
    <w:rsid w:val="00391D0E"/>
    <w:rsid w:val="00392563"/>
    <w:rsid w:val="003A2B33"/>
    <w:rsid w:val="003A4E3F"/>
    <w:rsid w:val="003B0995"/>
    <w:rsid w:val="003B2092"/>
    <w:rsid w:val="003B3B7D"/>
    <w:rsid w:val="003B55BC"/>
    <w:rsid w:val="003C35BC"/>
    <w:rsid w:val="003D043B"/>
    <w:rsid w:val="003E04AB"/>
    <w:rsid w:val="003E34D1"/>
    <w:rsid w:val="003E6524"/>
    <w:rsid w:val="003F0C95"/>
    <w:rsid w:val="003F275D"/>
    <w:rsid w:val="004122F2"/>
    <w:rsid w:val="00412DFD"/>
    <w:rsid w:val="00414D71"/>
    <w:rsid w:val="00420B4B"/>
    <w:rsid w:val="00421232"/>
    <w:rsid w:val="00435FEE"/>
    <w:rsid w:val="00460B72"/>
    <w:rsid w:val="00466A95"/>
    <w:rsid w:val="00482471"/>
    <w:rsid w:val="004830FD"/>
    <w:rsid w:val="00491EA8"/>
    <w:rsid w:val="00494AD2"/>
    <w:rsid w:val="004A15FE"/>
    <w:rsid w:val="004A6E4E"/>
    <w:rsid w:val="004C1494"/>
    <w:rsid w:val="004C22C7"/>
    <w:rsid w:val="004C63C8"/>
    <w:rsid w:val="004D32E7"/>
    <w:rsid w:val="004D4489"/>
    <w:rsid w:val="004E0952"/>
    <w:rsid w:val="004E1880"/>
    <w:rsid w:val="004E581B"/>
    <w:rsid w:val="004E6BED"/>
    <w:rsid w:val="004F7211"/>
    <w:rsid w:val="005031CD"/>
    <w:rsid w:val="005057BF"/>
    <w:rsid w:val="00515EB7"/>
    <w:rsid w:val="00526F6E"/>
    <w:rsid w:val="005400E5"/>
    <w:rsid w:val="0058440B"/>
    <w:rsid w:val="005A2D2B"/>
    <w:rsid w:val="005D1B11"/>
    <w:rsid w:val="005E1D10"/>
    <w:rsid w:val="005E63CB"/>
    <w:rsid w:val="005F5575"/>
    <w:rsid w:val="005F6DB4"/>
    <w:rsid w:val="00637DEF"/>
    <w:rsid w:val="006623B4"/>
    <w:rsid w:val="00680993"/>
    <w:rsid w:val="006B20C8"/>
    <w:rsid w:val="006C7DC1"/>
    <w:rsid w:val="006D4B5F"/>
    <w:rsid w:val="006E6A25"/>
    <w:rsid w:val="00700159"/>
    <w:rsid w:val="00705DAB"/>
    <w:rsid w:val="00711B35"/>
    <w:rsid w:val="00711FC8"/>
    <w:rsid w:val="00712C71"/>
    <w:rsid w:val="00715F64"/>
    <w:rsid w:val="00723187"/>
    <w:rsid w:val="00733AB4"/>
    <w:rsid w:val="00733CAF"/>
    <w:rsid w:val="00740A54"/>
    <w:rsid w:val="007674AC"/>
    <w:rsid w:val="00780289"/>
    <w:rsid w:val="00797266"/>
    <w:rsid w:val="007B34B3"/>
    <w:rsid w:val="007D0215"/>
    <w:rsid w:val="007E7E80"/>
    <w:rsid w:val="007F53EA"/>
    <w:rsid w:val="00817450"/>
    <w:rsid w:val="008219E1"/>
    <w:rsid w:val="008321BF"/>
    <w:rsid w:val="0083467B"/>
    <w:rsid w:val="00836B6C"/>
    <w:rsid w:val="008377EE"/>
    <w:rsid w:val="008441BD"/>
    <w:rsid w:val="00852E86"/>
    <w:rsid w:val="00862AD7"/>
    <w:rsid w:val="00863D6D"/>
    <w:rsid w:val="00865989"/>
    <w:rsid w:val="00872547"/>
    <w:rsid w:val="00873DD6"/>
    <w:rsid w:val="00882C77"/>
    <w:rsid w:val="008845D2"/>
    <w:rsid w:val="00886FF0"/>
    <w:rsid w:val="00895633"/>
    <w:rsid w:val="0089770B"/>
    <w:rsid w:val="008B56C7"/>
    <w:rsid w:val="008B6A32"/>
    <w:rsid w:val="008C390B"/>
    <w:rsid w:val="008C3C59"/>
    <w:rsid w:val="008C3CBF"/>
    <w:rsid w:val="008F1340"/>
    <w:rsid w:val="00912797"/>
    <w:rsid w:val="00914205"/>
    <w:rsid w:val="00917EB6"/>
    <w:rsid w:val="00964756"/>
    <w:rsid w:val="00964E83"/>
    <w:rsid w:val="009775C4"/>
    <w:rsid w:val="009805EE"/>
    <w:rsid w:val="0098760D"/>
    <w:rsid w:val="009942B4"/>
    <w:rsid w:val="009A1CD7"/>
    <w:rsid w:val="009B0F38"/>
    <w:rsid w:val="009B3E28"/>
    <w:rsid w:val="009C4978"/>
    <w:rsid w:val="009E4CDE"/>
    <w:rsid w:val="009E7DBF"/>
    <w:rsid w:val="009F2EB5"/>
    <w:rsid w:val="009F2F75"/>
    <w:rsid w:val="00A00E7A"/>
    <w:rsid w:val="00A44EF6"/>
    <w:rsid w:val="00A45D5B"/>
    <w:rsid w:val="00A81EB3"/>
    <w:rsid w:val="00A87C74"/>
    <w:rsid w:val="00A908D7"/>
    <w:rsid w:val="00A937B4"/>
    <w:rsid w:val="00A9729B"/>
    <w:rsid w:val="00AB36DA"/>
    <w:rsid w:val="00AB618C"/>
    <w:rsid w:val="00AC447D"/>
    <w:rsid w:val="00AD3395"/>
    <w:rsid w:val="00AE6193"/>
    <w:rsid w:val="00B03BFC"/>
    <w:rsid w:val="00B04090"/>
    <w:rsid w:val="00B06CD8"/>
    <w:rsid w:val="00B13CF9"/>
    <w:rsid w:val="00B25594"/>
    <w:rsid w:val="00B348C7"/>
    <w:rsid w:val="00B477F1"/>
    <w:rsid w:val="00B6549B"/>
    <w:rsid w:val="00B723A0"/>
    <w:rsid w:val="00B759CA"/>
    <w:rsid w:val="00BA5E94"/>
    <w:rsid w:val="00BB2277"/>
    <w:rsid w:val="00BB5CED"/>
    <w:rsid w:val="00BC208A"/>
    <w:rsid w:val="00BC332F"/>
    <w:rsid w:val="00BE00AE"/>
    <w:rsid w:val="00BE0A6A"/>
    <w:rsid w:val="00BE2341"/>
    <w:rsid w:val="00BF0828"/>
    <w:rsid w:val="00BF52C4"/>
    <w:rsid w:val="00C0580D"/>
    <w:rsid w:val="00C210A8"/>
    <w:rsid w:val="00C278FC"/>
    <w:rsid w:val="00C34A20"/>
    <w:rsid w:val="00C36E09"/>
    <w:rsid w:val="00C3790F"/>
    <w:rsid w:val="00C40DC4"/>
    <w:rsid w:val="00C42826"/>
    <w:rsid w:val="00C54B37"/>
    <w:rsid w:val="00C575B7"/>
    <w:rsid w:val="00C6633B"/>
    <w:rsid w:val="00C67D22"/>
    <w:rsid w:val="00C80FDA"/>
    <w:rsid w:val="00C84B0C"/>
    <w:rsid w:val="00CA6823"/>
    <w:rsid w:val="00CB2F99"/>
    <w:rsid w:val="00CB3C59"/>
    <w:rsid w:val="00CC3556"/>
    <w:rsid w:val="00CD0311"/>
    <w:rsid w:val="00CD4597"/>
    <w:rsid w:val="00CF48DC"/>
    <w:rsid w:val="00CF7E10"/>
    <w:rsid w:val="00D02A32"/>
    <w:rsid w:val="00D35AF3"/>
    <w:rsid w:val="00D42A50"/>
    <w:rsid w:val="00D60DF8"/>
    <w:rsid w:val="00D7239D"/>
    <w:rsid w:val="00D81CA9"/>
    <w:rsid w:val="00D84CE5"/>
    <w:rsid w:val="00D95B49"/>
    <w:rsid w:val="00DB45C0"/>
    <w:rsid w:val="00DC07BC"/>
    <w:rsid w:val="00DD0B19"/>
    <w:rsid w:val="00DD3ADD"/>
    <w:rsid w:val="00DD3F78"/>
    <w:rsid w:val="00DE2D0B"/>
    <w:rsid w:val="00DE656D"/>
    <w:rsid w:val="00E00FC4"/>
    <w:rsid w:val="00E03542"/>
    <w:rsid w:val="00E0356D"/>
    <w:rsid w:val="00E06CD1"/>
    <w:rsid w:val="00E10C26"/>
    <w:rsid w:val="00E122AD"/>
    <w:rsid w:val="00E25AA9"/>
    <w:rsid w:val="00E2680C"/>
    <w:rsid w:val="00E31709"/>
    <w:rsid w:val="00E32D64"/>
    <w:rsid w:val="00E52488"/>
    <w:rsid w:val="00E57586"/>
    <w:rsid w:val="00E60EBB"/>
    <w:rsid w:val="00E750E7"/>
    <w:rsid w:val="00E90087"/>
    <w:rsid w:val="00E940AC"/>
    <w:rsid w:val="00EA1952"/>
    <w:rsid w:val="00EB18AF"/>
    <w:rsid w:val="00EB4B28"/>
    <w:rsid w:val="00ED4EF3"/>
    <w:rsid w:val="00EE3C20"/>
    <w:rsid w:val="00EE67A2"/>
    <w:rsid w:val="00EF1DD7"/>
    <w:rsid w:val="00EF22A0"/>
    <w:rsid w:val="00EF37B8"/>
    <w:rsid w:val="00EF3F66"/>
    <w:rsid w:val="00F03834"/>
    <w:rsid w:val="00F05DC0"/>
    <w:rsid w:val="00F10C98"/>
    <w:rsid w:val="00F14F9B"/>
    <w:rsid w:val="00F34BC0"/>
    <w:rsid w:val="00F37647"/>
    <w:rsid w:val="00F539B9"/>
    <w:rsid w:val="00F54F4E"/>
    <w:rsid w:val="00F83EAC"/>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103231415">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419254292">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CF5EE-8299-4581-8D9C-564ADD9D0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4697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2026-09-02T06:08:00Z</dcterms:created>
  <dcterms:modified xsi:type="dcterms:W3CDTF">2026-09-02T06:08:00Z</dcterms:modified>
</cp:coreProperties>
</file>