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bookmarkStart w:id="0" w:name="_GoBack"/>
      <w:bookmarkEnd w:id="0"/>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2D89B5F9" w:rsidR="00733AB4" w:rsidRPr="00873DD6" w:rsidRDefault="00733AB4" w:rsidP="00C665BF">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727C37">
              <w:rPr>
                <w:rtl/>
              </w:rPr>
              <w:t xml:space="preserve"> </w:t>
            </w:r>
            <w:r w:rsidR="00C665BF" w:rsidRPr="00C665BF">
              <w:rPr>
                <w:rtl/>
              </w:rPr>
              <w:t>محاسبه جداول تغ</w:t>
            </w:r>
            <w:r w:rsidR="00C665BF" w:rsidRPr="00C665BF">
              <w:rPr>
                <w:rFonts w:hint="cs"/>
                <w:rtl/>
              </w:rPr>
              <w:t>یی</w:t>
            </w:r>
            <w:r w:rsidR="00C665BF" w:rsidRPr="00C665BF">
              <w:rPr>
                <w:rFonts w:hint="eastAsia"/>
                <w:rtl/>
              </w:rPr>
              <w:t>ر</w:t>
            </w:r>
            <w:r w:rsidR="00C665BF" w:rsidRPr="00C665BF">
              <w:rPr>
                <w:rtl/>
              </w:rPr>
              <w:t xml:space="preserve"> وضع</w:t>
            </w:r>
            <w:r w:rsidR="00C665BF" w:rsidRPr="00C665BF">
              <w:rPr>
                <w:rFonts w:hint="cs"/>
                <w:rtl/>
              </w:rPr>
              <w:t>ی</w:t>
            </w:r>
            <w:r w:rsidR="00C665BF" w:rsidRPr="00C665BF">
              <w:rPr>
                <w:rFonts w:hint="eastAsia"/>
                <w:rtl/>
              </w:rPr>
              <w:t>ت</w:t>
            </w:r>
            <w:r w:rsidR="00C665BF" w:rsidRPr="00C665BF">
              <w:rPr>
                <w:rtl/>
              </w:rPr>
              <w:t xml:space="preserve"> ب</w:t>
            </w:r>
            <w:r w:rsidR="00C665BF" w:rsidRPr="00C665BF">
              <w:rPr>
                <w:rFonts w:hint="cs"/>
                <w:rtl/>
              </w:rPr>
              <w:t>ی</w:t>
            </w:r>
            <w:r w:rsidR="00C665BF" w:rsidRPr="00C665BF">
              <w:rPr>
                <w:rFonts w:hint="eastAsia"/>
                <w:rtl/>
              </w:rPr>
              <w:t>مه‌شدگان</w:t>
            </w:r>
            <w:r w:rsidR="00C665BF" w:rsidRPr="00C665BF">
              <w:rPr>
                <w:rtl/>
              </w:rPr>
              <w:t xml:space="preserve"> و مستمر</w:t>
            </w:r>
            <w:r w:rsidR="00C665BF" w:rsidRPr="00C665BF">
              <w:rPr>
                <w:rFonts w:hint="cs"/>
                <w:rtl/>
              </w:rPr>
              <w:t>ی‌</w:t>
            </w:r>
            <w:r w:rsidR="00C665BF" w:rsidRPr="00C665BF">
              <w:rPr>
                <w:rFonts w:hint="eastAsia"/>
                <w:rtl/>
              </w:rPr>
              <w:t>بگ</w:t>
            </w:r>
            <w:r w:rsidR="00C665BF" w:rsidRPr="00C665BF">
              <w:rPr>
                <w:rFonts w:hint="cs"/>
                <w:rtl/>
              </w:rPr>
              <w:t>ی</w:t>
            </w:r>
            <w:r w:rsidR="00C665BF" w:rsidRPr="00C665BF">
              <w:rPr>
                <w:rFonts w:hint="eastAsia"/>
                <w:rtl/>
              </w:rPr>
              <w:t>ران</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lastRenderedPageBreak/>
              <w:t>توصیف و بیان مسئله:</w:t>
            </w:r>
          </w:p>
          <w:p w14:paraId="1A6188F2" w14:textId="77777777" w:rsidR="005553D2" w:rsidRPr="005553D2" w:rsidRDefault="005553D2" w:rsidP="005553D2">
            <w:pPr>
              <w:spacing w:before="100" w:beforeAutospacing="1" w:after="100" w:afterAutospacing="1"/>
              <w:jc w:val="both"/>
              <w:rPr>
                <w:rFonts w:cs="B Nazanin"/>
                <w:sz w:val="26"/>
                <w:szCs w:val="26"/>
                <w:rtl/>
                <w:lang w:bidi="ar-SA"/>
              </w:rPr>
            </w:pPr>
            <w:r w:rsidRPr="005553D2">
              <w:rPr>
                <w:rFonts w:cs="B Nazanin"/>
                <w:sz w:val="26"/>
                <w:szCs w:val="26"/>
                <w:rtl/>
                <w:lang w:bidi="ar-SA"/>
              </w:rPr>
              <w:t>سازمان تأم</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sz w:val="26"/>
                <w:szCs w:val="26"/>
                <w:rtl/>
                <w:lang w:bidi="ar-SA"/>
              </w:rPr>
              <w:t xml:space="preserve"> اجتماع</w:t>
            </w:r>
            <w:r w:rsidRPr="005553D2">
              <w:rPr>
                <w:rFonts w:cs="B Nazanin" w:hint="cs"/>
                <w:sz w:val="26"/>
                <w:szCs w:val="26"/>
                <w:rtl/>
                <w:lang w:bidi="ar-SA"/>
              </w:rPr>
              <w:t>ی</w:t>
            </w:r>
            <w:r w:rsidRPr="005553D2">
              <w:rPr>
                <w:rFonts w:cs="B Nazanin"/>
                <w:sz w:val="26"/>
                <w:szCs w:val="26"/>
                <w:rtl/>
                <w:lang w:bidi="ar-SA"/>
              </w:rPr>
              <w:t xml:space="preserve"> با جمع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hint="cs"/>
                <w:sz w:val="26"/>
                <w:szCs w:val="26"/>
                <w:rtl/>
                <w:lang w:bidi="ar-SA"/>
              </w:rPr>
              <w:t>ی</w:t>
            </w:r>
            <w:r w:rsidRPr="005553D2">
              <w:rPr>
                <w:rFonts w:cs="B Nazanin"/>
                <w:sz w:val="26"/>
                <w:szCs w:val="26"/>
                <w:rtl/>
                <w:lang w:bidi="ar-SA"/>
              </w:rPr>
              <w:t xml:space="preserve"> گسترده و متنوع از ب</w:t>
            </w:r>
            <w:r w:rsidRPr="005553D2">
              <w:rPr>
                <w:rFonts w:cs="B Nazanin" w:hint="cs"/>
                <w:sz w:val="26"/>
                <w:szCs w:val="26"/>
                <w:rtl/>
                <w:lang w:bidi="ar-SA"/>
              </w:rPr>
              <w:t>ی</w:t>
            </w:r>
            <w:r w:rsidRPr="005553D2">
              <w:rPr>
                <w:rFonts w:cs="B Nazanin" w:hint="eastAsia"/>
                <w:sz w:val="26"/>
                <w:szCs w:val="26"/>
                <w:rtl/>
                <w:lang w:bidi="ar-SA"/>
              </w:rPr>
              <w:t>مه‌شدگان</w:t>
            </w:r>
            <w:r w:rsidRPr="005553D2">
              <w:rPr>
                <w:rFonts w:cs="B Nazanin"/>
                <w:sz w:val="26"/>
                <w:szCs w:val="26"/>
                <w:rtl/>
                <w:lang w:bidi="ar-SA"/>
              </w:rPr>
              <w:t xml:space="preserve"> و مستمر</w:t>
            </w:r>
            <w:r w:rsidRPr="005553D2">
              <w:rPr>
                <w:rFonts w:cs="B Nazanin" w:hint="cs"/>
                <w:sz w:val="26"/>
                <w:szCs w:val="26"/>
                <w:rtl/>
                <w:lang w:bidi="ar-SA"/>
              </w:rPr>
              <w:t>ی‌</w:t>
            </w:r>
            <w:r w:rsidRPr="005553D2">
              <w:rPr>
                <w:rFonts w:cs="B Nazanin" w:hint="eastAsia"/>
                <w:sz w:val="26"/>
                <w:szCs w:val="26"/>
                <w:rtl/>
                <w:lang w:bidi="ar-SA"/>
              </w:rPr>
              <w:t>بگ</w:t>
            </w:r>
            <w:r w:rsidRPr="005553D2">
              <w:rPr>
                <w:rFonts w:cs="B Nazanin" w:hint="cs"/>
                <w:sz w:val="26"/>
                <w:szCs w:val="26"/>
                <w:rtl/>
                <w:lang w:bidi="ar-SA"/>
              </w:rPr>
              <w:t>ی</w:t>
            </w:r>
            <w:r w:rsidRPr="005553D2">
              <w:rPr>
                <w:rFonts w:cs="B Nazanin" w:hint="eastAsia"/>
                <w:sz w:val="26"/>
                <w:szCs w:val="26"/>
                <w:rtl/>
                <w:lang w:bidi="ar-SA"/>
              </w:rPr>
              <w:t>ران</w:t>
            </w:r>
            <w:r w:rsidRPr="005553D2">
              <w:rPr>
                <w:rFonts w:cs="B Nazanin"/>
                <w:sz w:val="26"/>
                <w:szCs w:val="26"/>
                <w:rtl/>
                <w:lang w:bidi="ar-SA"/>
              </w:rPr>
              <w:t xml:space="preserve"> مواجه است که وضع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ب</w:t>
            </w:r>
            <w:r w:rsidRPr="005553D2">
              <w:rPr>
                <w:rFonts w:cs="B Nazanin" w:hint="cs"/>
                <w:sz w:val="26"/>
                <w:szCs w:val="26"/>
                <w:rtl/>
                <w:lang w:bidi="ar-SA"/>
              </w:rPr>
              <w:t>ی</w:t>
            </w:r>
            <w:r w:rsidRPr="005553D2">
              <w:rPr>
                <w:rFonts w:cs="B Nazanin" w:hint="eastAsia"/>
                <w:sz w:val="26"/>
                <w:szCs w:val="26"/>
                <w:rtl/>
                <w:lang w:bidi="ar-SA"/>
              </w:rPr>
              <w:t>مه‌ا</w:t>
            </w:r>
            <w:r w:rsidRPr="005553D2">
              <w:rPr>
                <w:rFonts w:cs="B Nazanin" w:hint="cs"/>
                <w:sz w:val="26"/>
                <w:szCs w:val="26"/>
                <w:rtl/>
                <w:lang w:bidi="ar-SA"/>
              </w:rPr>
              <w:t>ی</w:t>
            </w:r>
            <w:r w:rsidRPr="005553D2">
              <w:rPr>
                <w:rFonts w:cs="B Nazanin"/>
                <w:sz w:val="26"/>
                <w:szCs w:val="26"/>
                <w:rtl/>
                <w:lang w:bidi="ar-SA"/>
              </w:rPr>
              <w:t xml:space="preserve"> و در</w:t>
            </w:r>
            <w:r w:rsidRPr="005553D2">
              <w:rPr>
                <w:rFonts w:cs="B Nazanin" w:hint="cs"/>
                <w:sz w:val="26"/>
                <w:szCs w:val="26"/>
                <w:rtl/>
                <w:lang w:bidi="ar-SA"/>
              </w:rPr>
              <w:t>ی</w:t>
            </w:r>
            <w:r w:rsidRPr="005553D2">
              <w:rPr>
                <w:rFonts w:cs="B Nazanin" w:hint="eastAsia"/>
                <w:sz w:val="26"/>
                <w:szCs w:val="26"/>
                <w:rtl/>
                <w:lang w:bidi="ar-SA"/>
              </w:rPr>
              <w:t>افت</w:t>
            </w:r>
            <w:r w:rsidRPr="005553D2">
              <w:rPr>
                <w:rFonts w:cs="B Nazanin"/>
                <w:sz w:val="26"/>
                <w:szCs w:val="26"/>
                <w:rtl/>
                <w:lang w:bidi="ar-SA"/>
              </w:rPr>
              <w:t xml:space="preserve"> مزا</w:t>
            </w:r>
            <w:r w:rsidRPr="005553D2">
              <w:rPr>
                <w:rFonts w:cs="B Nazanin" w:hint="cs"/>
                <w:sz w:val="26"/>
                <w:szCs w:val="26"/>
                <w:rtl/>
                <w:lang w:bidi="ar-SA"/>
              </w:rPr>
              <w:t>ی</w:t>
            </w:r>
            <w:r w:rsidRPr="005553D2">
              <w:rPr>
                <w:rFonts w:cs="B Nazanin" w:hint="eastAsia"/>
                <w:sz w:val="26"/>
                <w:szCs w:val="26"/>
                <w:rtl/>
                <w:lang w:bidi="ar-SA"/>
              </w:rPr>
              <w:t>ا</w:t>
            </w:r>
            <w:r w:rsidRPr="005553D2">
              <w:rPr>
                <w:rFonts w:cs="B Nazanin" w:hint="cs"/>
                <w:sz w:val="26"/>
                <w:szCs w:val="26"/>
                <w:rtl/>
                <w:lang w:bidi="ar-SA"/>
              </w:rPr>
              <w:t>ی</w:t>
            </w:r>
            <w:r w:rsidRPr="005553D2">
              <w:rPr>
                <w:rFonts w:cs="B Nazanin"/>
                <w:sz w:val="26"/>
                <w:szCs w:val="26"/>
                <w:rtl/>
                <w:lang w:bidi="ar-SA"/>
              </w:rPr>
              <w:t xml:space="preserve"> آنان در طول زمان ثابت نبوده و تحت تأث</w:t>
            </w:r>
            <w:r w:rsidRPr="005553D2">
              <w:rPr>
                <w:rFonts w:cs="B Nazanin" w:hint="cs"/>
                <w:sz w:val="26"/>
                <w:szCs w:val="26"/>
                <w:rtl/>
                <w:lang w:bidi="ar-SA"/>
              </w:rPr>
              <w:t>ی</w:t>
            </w:r>
            <w:r w:rsidRPr="005553D2">
              <w:rPr>
                <w:rFonts w:cs="B Nazanin" w:hint="eastAsia"/>
                <w:sz w:val="26"/>
                <w:szCs w:val="26"/>
                <w:rtl/>
                <w:lang w:bidi="ar-SA"/>
              </w:rPr>
              <w:t>ر</w:t>
            </w:r>
            <w:r w:rsidRPr="005553D2">
              <w:rPr>
                <w:rFonts w:cs="B Nazanin"/>
                <w:sz w:val="26"/>
                <w:szCs w:val="26"/>
                <w:rtl/>
                <w:lang w:bidi="ar-SA"/>
              </w:rPr>
              <w:t xml:space="preserve"> رخدادها</w:t>
            </w:r>
            <w:r w:rsidRPr="005553D2">
              <w:rPr>
                <w:rFonts w:cs="B Nazanin" w:hint="cs"/>
                <w:sz w:val="26"/>
                <w:szCs w:val="26"/>
                <w:rtl/>
                <w:lang w:bidi="ar-SA"/>
              </w:rPr>
              <w:t>ی</w:t>
            </w:r>
            <w:r w:rsidRPr="005553D2">
              <w:rPr>
                <w:rFonts w:cs="B Nazanin"/>
                <w:sz w:val="26"/>
                <w:szCs w:val="26"/>
                <w:rtl/>
                <w:lang w:bidi="ar-SA"/>
              </w:rPr>
              <w:t xml:space="preserve"> جمع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hint="cs"/>
                <w:sz w:val="26"/>
                <w:szCs w:val="26"/>
                <w:rtl/>
                <w:lang w:bidi="ar-SA"/>
              </w:rPr>
              <w:t>ی</w:t>
            </w:r>
            <w:r w:rsidRPr="005553D2">
              <w:rPr>
                <w:rFonts w:cs="B Nazanin" w:hint="eastAsia"/>
                <w:sz w:val="26"/>
                <w:szCs w:val="26"/>
                <w:rtl/>
                <w:lang w:bidi="ar-SA"/>
              </w:rPr>
              <w:t>،</w:t>
            </w:r>
            <w:r w:rsidRPr="005553D2">
              <w:rPr>
                <w:rFonts w:cs="B Nazanin"/>
                <w:sz w:val="26"/>
                <w:szCs w:val="26"/>
                <w:rtl/>
                <w:lang w:bidi="ar-SA"/>
              </w:rPr>
              <w:t xml:space="preserve"> اقتصاد</w:t>
            </w:r>
            <w:r w:rsidRPr="005553D2">
              <w:rPr>
                <w:rFonts w:cs="B Nazanin" w:hint="cs"/>
                <w:sz w:val="26"/>
                <w:szCs w:val="26"/>
                <w:rtl/>
                <w:lang w:bidi="ar-SA"/>
              </w:rPr>
              <w:t>ی</w:t>
            </w:r>
            <w:r w:rsidRPr="005553D2">
              <w:rPr>
                <w:rFonts w:cs="B Nazanin"/>
                <w:sz w:val="26"/>
                <w:szCs w:val="26"/>
                <w:rtl/>
                <w:lang w:bidi="ar-SA"/>
              </w:rPr>
              <w:t xml:space="preserve"> و ب</w:t>
            </w:r>
            <w:r w:rsidRPr="005553D2">
              <w:rPr>
                <w:rFonts w:cs="B Nazanin" w:hint="cs"/>
                <w:sz w:val="26"/>
                <w:szCs w:val="26"/>
                <w:rtl/>
                <w:lang w:bidi="ar-SA"/>
              </w:rPr>
              <w:t>ی</w:t>
            </w:r>
            <w:r w:rsidRPr="005553D2">
              <w:rPr>
                <w:rFonts w:cs="B Nazanin" w:hint="eastAsia"/>
                <w:sz w:val="26"/>
                <w:szCs w:val="26"/>
                <w:rtl/>
                <w:lang w:bidi="ar-SA"/>
              </w:rPr>
              <w:t>مه‌ا</w:t>
            </w:r>
            <w:r w:rsidRPr="005553D2">
              <w:rPr>
                <w:rFonts w:cs="B Nazanin" w:hint="cs"/>
                <w:sz w:val="26"/>
                <w:szCs w:val="26"/>
                <w:rtl/>
                <w:lang w:bidi="ar-SA"/>
              </w:rPr>
              <w:t>ی</w:t>
            </w:r>
            <w:r w:rsidRPr="005553D2">
              <w:rPr>
                <w:rFonts w:cs="B Nazanin"/>
                <w:sz w:val="26"/>
                <w:szCs w:val="26"/>
                <w:rtl/>
                <w:lang w:bidi="ar-SA"/>
              </w:rPr>
              <w:t xml:space="preserve"> تغ</w:t>
            </w:r>
            <w:r w:rsidRPr="005553D2">
              <w:rPr>
                <w:rFonts w:cs="B Nazanin" w:hint="cs"/>
                <w:sz w:val="26"/>
                <w:szCs w:val="26"/>
                <w:rtl/>
                <w:lang w:bidi="ar-SA"/>
              </w:rPr>
              <w:t>یی</w:t>
            </w:r>
            <w:r w:rsidRPr="005553D2">
              <w:rPr>
                <w:rFonts w:cs="B Nazanin" w:hint="eastAsia"/>
                <w:sz w:val="26"/>
                <w:szCs w:val="26"/>
                <w:rtl/>
                <w:lang w:bidi="ar-SA"/>
              </w:rPr>
              <w:t>ر</w:t>
            </w:r>
            <w:r w:rsidRPr="005553D2">
              <w:rPr>
                <w:rFonts w:cs="B Nazanin"/>
                <w:sz w:val="26"/>
                <w:szCs w:val="26"/>
                <w:rtl/>
                <w:lang w:bidi="ar-SA"/>
              </w:rPr>
              <w:t xml:space="preserve"> م</w:t>
            </w:r>
            <w:r w:rsidRPr="005553D2">
              <w:rPr>
                <w:rFonts w:cs="B Nazanin" w:hint="cs"/>
                <w:sz w:val="26"/>
                <w:szCs w:val="26"/>
                <w:rtl/>
                <w:lang w:bidi="ar-SA"/>
              </w:rPr>
              <w:t>ی‌</w:t>
            </w:r>
            <w:r w:rsidRPr="005553D2">
              <w:rPr>
                <w:rFonts w:cs="B Nazanin" w:hint="eastAsia"/>
                <w:sz w:val="26"/>
                <w:szCs w:val="26"/>
                <w:rtl/>
                <w:lang w:bidi="ar-SA"/>
              </w:rPr>
              <w:t>کند</w:t>
            </w:r>
            <w:r w:rsidRPr="005553D2">
              <w:rPr>
                <w:rFonts w:cs="B Nazanin"/>
                <w:sz w:val="26"/>
                <w:szCs w:val="26"/>
                <w:rtl/>
                <w:lang w:bidi="ar-SA"/>
              </w:rPr>
              <w:t>. ب</w:t>
            </w:r>
            <w:r w:rsidRPr="005553D2">
              <w:rPr>
                <w:rFonts w:cs="B Nazanin" w:hint="cs"/>
                <w:sz w:val="26"/>
                <w:szCs w:val="26"/>
                <w:rtl/>
                <w:lang w:bidi="ar-SA"/>
              </w:rPr>
              <w:t>ی</w:t>
            </w:r>
            <w:r w:rsidRPr="005553D2">
              <w:rPr>
                <w:rFonts w:cs="B Nazanin" w:hint="eastAsia"/>
                <w:sz w:val="26"/>
                <w:szCs w:val="26"/>
                <w:rtl/>
                <w:lang w:bidi="ar-SA"/>
              </w:rPr>
              <w:t>مه‌شده</w:t>
            </w:r>
            <w:r w:rsidRPr="005553D2">
              <w:rPr>
                <w:rFonts w:cs="B Nazanin"/>
                <w:sz w:val="26"/>
                <w:szCs w:val="26"/>
                <w:rtl/>
                <w:lang w:bidi="ar-SA"/>
              </w:rPr>
              <w:t xml:space="preserve"> م</w:t>
            </w:r>
            <w:r w:rsidRPr="005553D2">
              <w:rPr>
                <w:rFonts w:cs="B Nazanin" w:hint="cs"/>
                <w:sz w:val="26"/>
                <w:szCs w:val="26"/>
                <w:rtl/>
                <w:lang w:bidi="ar-SA"/>
              </w:rPr>
              <w:t>ی‌</w:t>
            </w:r>
            <w:r w:rsidRPr="005553D2">
              <w:rPr>
                <w:rFonts w:cs="B Nazanin" w:hint="eastAsia"/>
                <w:sz w:val="26"/>
                <w:szCs w:val="26"/>
                <w:rtl/>
                <w:lang w:bidi="ar-SA"/>
              </w:rPr>
              <w:t>تواند</w:t>
            </w:r>
            <w:r w:rsidRPr="005553D2">
              <w:rPr>
                <w:rFonts w:cs="B Nazanin"/>
                <w:sz w:val="26"/>
                <w:szCs w:val="26"/>
                <w:rtl/>
                <w:lang w:bidi="ar-SA"/>
              </w:rPr>
              <w:t xml:space="preserve"> در طول دوره عضو</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خود از وضع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فعال به غ</w:t>
            </w:r>
            <w:r w:rsidRPr="005553D2">
              <w:rPr>
                <w:rFonts w:cs="B Nazanin" w:hint="cs"/>
                <w:sz w:val="26"/>
                <w:szCs w:val="26"/>
                <w:rtl/>
                <w:lang w:bidi="ar-SA"/>
              </w:rPr>
              <w:t>ی</w:t>
            </w:r>
            <w:r w:rsidRPr="005553D2">
              <w:rPr>
                <w:rFonts w:cs="B Nazanin" w:hint="eastAsia"/>
                <w:sz w:val="26"/>
                <w:szCs w:val="26"/>
                <w:rtl/>
                <w:lang w:bidi="ar-SA"/>
              </w:rPr>
              <w:t>رفعال،</w:t>
            </w:r>
            <w:r w:rsidRPr="005553D2">
              <w:rPr>
                <w:rFonts w:cs="B Nazanin"/>
                <w:sz w:val="26"/>
                <w:szCs w:val="26"/>
                <w:rtl/>
                <w:lang w:bidi="ar-SA"/>
              </w:rPr>
              <w:t xml:space="preserve"> ازکارافتادگ</w:t>
            </w:r>
            <w:r w:rsidRPr="005553D2">
              <w:rPr>
                <w:rFonts w:cs="B Nazanin" w:hint="cs"/>
                <w:sz w:val="26"/>
                <w:szCs w:val="26"/>
                <w:rtl/>
                <w:lang w:bidi="ar-SA"/>
              </w:rPr>
              <w:t>ی</w:t>
            </w:r>
            <w:r w:rsidRPr="005553D2">
              <w:rPr>
                <w:rFonts w:cs="B Nazanin" w:hint="eastAsia"/>
                <w:sz w:val="26"/>
                <w:szCs w:val="26"/>
                <w:rtl/>
                <w:lang w:bidi="ar-SA"/>
              </w:rPr>
              <w:t>،</w:t>
            </w:r>
            <w:r w:rsidRPr="005553D2">
              <w:rPr>
                <w:rFonts w:cs="B Nazanin"/>
                <w:sz w:val="26"/>
                <w:szCs w:val="26"/>
                <w:rtl/>
                <w:lang w:bidi="ar-SA"/>
              </w:rPr>
              <w:t xml:space="preserve"> بازنشستگ</w:t>
            </w:r>
            <w:r w:rsidRPr="005553D2">
              <w:rPr>
                <w:rFonts w:cs="B Nazanin" w:hint="cs"/>
                <w:sz w:val="26"/>
                <w:szCs w:val="26"/>
                <w:rtl/>
                <w:lang w:bidi="ar-SA"/>
              </w:rPr>
              <w:t>ی</w:t>
            </w:r>
            <w:r w:rsidRPr="005553D2">
              <w:rPr>
                <w:rFonts w:cs="B Nazanin"/>
                <w:sz w:val="26"/>
                <w:szCs w:val="26"/>
                <w:rtl/>
                <w:lang w:bidi="ar-SA"/>
              </w:rPr>
              <w:t xml:space="preserve"> </w:t>
            </w:r>
            <w:r w:rsidRPr="005553D2">
              <w:rPr>
                <w:rFonts w:cs="B Nazanin" w:hint="cs"/>
                <w:sz w:val="26"/>
                <w:szCs w:val="26"/>
                <w:rtl/>
                <w:lang w:bidi="ar-SA"/>
              </w:rPr>
              <w:t>ی</w:t>
            </w:r>
            <w:r w:rsidRPr="005553D2">
              <w:rPr>
                <w:rFonts w:cs="B Nazanin" w:hint="eastAsia"/>
                <w:sz w:val="26"/>
                <w:szCs w:val="26"/>
                <w:rtl/>
                <w:lang w:bidi="ar-SA"/>
              </w:rPr>
              <w:t>ا</w:t>
            </w:r>
            <w:r w:rsidRPr="005553D2">
              <w:rPr>
                <w:rFonts w:cs="B Nazanin"/>
                <w:sz w:val="26"/>
                <w:szCs w:val="26"/>
                <w:rtl/>
                <w:lang w:bidi="ar-SA"/>
              </w:rPr>
              <w:t xml:space="preserve"> فوت منتقل شود و مستمر</w:t>
            </w:r>
            <w:r w:rsidRPr="005553D2">
              <w:rPr>
                <w:rFonts w:cs="B Nazanin" w:hint="cs"/>
                <w:sz w:val="26"/>
                <w:szCs w:val="26"/>
                <w:rtl/>
                <w:lang w:bidi="ar-SA"/>
              </w:rPr>
              <w:t>ی‌</w:t>
            </w:r>
            <w:r w:rsidRPr="005553D2">
              <w:rPr>
                <w:rFonts w:cs="B Nazanin" w:hint="eastAsia"/>
                <w:sz w:val="26"/>
                <w:szCs w:val="26"/>
                <w:rtl/>
                <w:lang w:bidi="ar-SA"/>
              </w:rPr>
              <w:t>بگ</w:t>
            </w:r>
            <w:r w:rsidRPr="005553D2">
              <w:rPr>
                <w:rFonts w:cs="B Nazanin" w:hint="cs"/>
                <w:sz w:val="26"/>
                <w:szCs w:val="26"/>
                <w:rtl/>
                <w:lang w:bidi="ar-SA"/>
              </w:rPr>
              <w:t>ی</w:t>
            </w:r>
            <w:r w:rsidRPr="005553D2">
              <w:rPr>
                <w:rFonts w:cs="B Nazanin" w:hint="eastAsia"/>
                <w:sz w:val="26"/>
                <w:szCs w:val="26"/>
                <w:rtl/>
                <w:lang w:bidi="ar-SA"/>
              </w:rPr>
              <w:t>ر</w:t>
            </w:r>
            <w:r w:rsidRPr="005553D2">
              <w:rPr>
                <w:rFonts w:cs="B Nazanin"/>
                <w:sz w:val="26"/>
                <w:szCs w:val="26"/>
                <w:rtl/>
                <w:lang w:bidi="ar-SA"/>
              </w:rPr>
              <w:t xml:space="preserve"> ن</w:t>
            </w:r>
            <w:r w:rsidRPr="005553D2">
              <w:rPr>
                <w:rFonts w:cs="B Nazanin" w:hint="cs"/>
                <w:sz w:val="26"/>
                <w:szCs w:val="26"/>
                <w:rtl/>
                <w:lang w:bidi="ar-SA"/>
              </w:rPr>
              <w:t>ی</w:t>
            </w:r>
            <w:r w:rsidRPr="005553D2">
              <w:rPr>
                <w:rFonts w:cs="B Nazanin" w:hint="eastAsia"/>
                <w:sz w:val="26"/>
                <w:szCs w:val="26"/>
                <w:rtl/>
                <w:lang w:bidi="ar-SA"/>
              </w:rPr>
              <w:t>ز</w:t>
            </w:r>
            <w:r w:rsidRPr="005553D2">
              <w:rPr>
                <w:rFonts w:cs="B Nazanin"/>
                <w:sz w:val="26"/>
                <w:szCs w:val="26"/>
                <w:rtl/>
                <w:lang w:bidi="ar-SA"/>
              </w:rPr>
              <w:t xml:space="preserve"> ممکن است در اثر فوت </w:t>
            </w:r>
            <w:r w:rsidRPr="005553D2">
              <w:rPr>
                <w:rFonts w:cs="B Nazanin" w:hint="cs"/>
                <w:sz w:val="26"/>
                <w:szCs w:val="26"/>
                <w:rtl/>
                <w:lang w:bidi="ar-SA"/>
              </w:rPr>
              <w:t>ی</w:t>
            </w:r>
            <w:r w:rsidRPr="005553D2">
              <w:rPr>
                <w:rFonts w:cs="B Nazanin" w:hint="eastAsia"/>
                <w:sz w:val="26"/>
                <w:szCs w:val="26"/>
                <w:rtl/>
                <w:lang w:bidi="ar-SA"/>
              </w:rPr>
              <w:t>ا</w:t>
            </w:r>
            <w:r w:rsidRPr="005553D2">
              <w:rPr>
                <w:rFonts w:cs="B Nazanin"/>
                <w:sz w:val="26"/>
                <w:szCs w:val="26"/>
                <w:rtl/>
                <w:lang w:bidi="ar-SA"/>
              </w:rPr>
              <w:t xml:space="preserve"> تغ</w:t>
            </w:r>
            <w:r w:rsidRPr="005553D2">
              <w:rPr>
                <w:rFonts w:cs="B Nazanin" w:hint="cs"/>
                <w:sz w:val="26"/>
                <w:szCs w:val="26"/>
                <w:rtl/>
                <w:lang w:bidi="ar-SA"/>
              </w:rPr>
              <w:t>یی</w:t>
            </w:r>
            <w:r w:rsidRPr="005553D2">
              <w:rPr>
                <w:rFonts w:cs="B Nazanin" w:hint="eastAsia"/>
                <w:sz w:val="26"/>
                <w:szCs w:val="26"/>
                <w:rtl/>
                <w:lang w:bidi="ar-SA"/>
              </w:rPr>
              <w:t>ر</w:t>
            </w:r>
            <w:r w:rsidRPr="005553D2">
              <w:rPr>
                <w:rFonts w:cs="B Nazanin"/>
                <w:sz w:val="26"/>
                <w:szCs w:val="26"/>
                <w:rtl/>
                <w:lang w:bidi="ar-SA"/>
              </w:rPr>
              <w:t xml:space="preserve"> شرا</w:t>
            </w:r>
            <w:r w:rsidRPr="005553D2">
              <w:rPr>
                <w:rFonts w:cs="B Nazanin" w:hint="cs"/>
                <w:sz w:val="26"/>
                <w:szCs w:val="26"/>
                <w:rtl/>
                <w:lang w:bidi="ar-SA"/>
              </w:rPr>
              <w:t>ی</w:t>
            </w:r>
            <w:r w:rsidRPr="005553D2">
              <w:rPr>
                <w:rFonts w:cs="B Nazanin" w:hint="eastAsia"/>
                <w:sz w:val="26"/>
                <w:szCs w:val="26"/>
                <w:rtl/>
                <w:lang w:bidi="ar-SA"/>
              </w:rPr>
              <w:t>ط</w:t>
            </w:r>
            <w:r w:rsidRPr="005553D2">
              <w:rPr>
                <w:rFonts w:cs="B Nazanin"/>
                <w:sz w:val="26"/>
                <w:szCs w:val="26"/>
                <w:rtl/>
                <w:lang w:bidi="ar-SA"/>
              </w:rPr>
              <w:t xml:space="preserve"> استحقاق، از چرخه در</w:t>
            </w:r>
            <w:r w:rsidRPr="005553D2">
              <w:rPr>
                <w:rFonts w:cs="B Nazanin" w:hint="cs"/>
                <w:sz w:val="26"/>
                <w:szCs w:val="26"/>
                <w:rtl/>
                <w:lang w:bidi="ar-SA"/>
              </w:rPr>
              <w:t>ی</w:t>
            </w:r>
            <w:r w:rsidRPr="005553D2">
              <w:rPr>
                <w:rFonts w:cs="B Nazanin" w:hint="eastAsia"/>
                <w:sz w:val="26"/>
                <w:szCs w:val="26"/>
                <w:rtl/>
                <w:lang w:bidi="ar-SA"/>
              </w:rPr>
              <w:t>افت</w:t>
            </w:r>
            <w:r w:rsidRPr="005553D2">
              <w:rPr>
                <w:rFonts w:cs="B Nazanin"/>
                <w:sz w:val="26"/>
                <w:szCs w:val="26"/>
                <w:rtl/>
                <w:lang w:bidi="ar-SA"/>
              </w:rPr>
              <w:t xml:space="preserve"> مستمر</w:t>
            </w:r>
            <w:r w:rsidRPr="005553D2">
              <w:rPr>
                <w:rFonts w:cs="B Nazanin" w:hint="cs"/>
                <w:sz w:val="26"/>
                <w:szCs w:val="26"/>
                <w:rtl/>
                <w:lang w:bidi="ar-SA"/>
              </w:rPr>
              <w:t>ی</w:t>
            </w:r>
            <w:r w:rsidRPr="005553D2">
              <w:rPr>
                <w:rFonts w:cs="B Nazanin"/>
                <w:sz w:val="26"/>
                <w:szCs w:val="26"/>
                <w:rtl/>
                <w:lang w:bidi="ar-SA"/>
              </w:rPr>
              <w:t xml:space="preserve"> خارج شود. بنابرا</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sz w:val="26"/>
                <w:szCs w:val="26"/>
                <w:rtl/>
                <w:lang w:bidi="ar-SA"/>
              </w:rPr>
              <w:t xml:space="preserve"> شناخت الگو</w:t>
            </w:r>
            <w:r w:rsidRPr="005553D2">
              <w:rPr>
                <w:rFonts w:cs="B Nazanin" w:hint="cs"/>
                <w:sz w:val="26"/>
                <w:szCs w:val="26"/>
                <w:rtl/>
                <w:lang w:bidi="ar-SA"/>
              </w:rPr>
              <w:t>ی</w:t>
            </w:r>
            <w:r w:rsidRPr="005553D2">
              <w:rPr>
                <w:rFonts w:cs="B Nazanin"/>
                <w:sz w:val="26"/>
                <w:szCs w:val="26"/>
                <w:rtl/>
                <w:lang w:bidi="ar-SA"/>
              </w:rPr>
              <w:t xml:space="preserve"> ا</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sz w:val="26"/>
                <w:szCs w:val="26"/>
                <w:rtl/>
                <w:lang w:bidi="ar-SA"/>
              </w:rPr>
              <w:t xml:space="preserve"> تغ</w:t>
            </w:r>
            <w:r w:rsidRPr="005553D2">
              <w:rPr>
                <w:rFonts w:cs="B Nazanin" w:hint="cs"/>
                <w:sz w:val="26"/>
                <w:szCs w:val="26"/>
                <w:rtl/>
                <w:lang w:bidi="ar-SA"/>
              </w:rPr>
              <w:t>یی</w:t>
            </w:r>
            <w:r w:rsidRPr="005553D2">
              <w:rPr>
                <w:rFonts w:cs="B Nazanin" w:hint="eastAsia"/>
                <w:sz w:val="26"/>
                <w:szCs w:val="26"/>
                <w:rtl/>
                <w:lang w:bidi="ar-SA"/>
              </w:rPr>
              <w:t>رات</w:t>
            </w:r>
            <w:r w:rsidRPr="005553D2">
              <w:rPr>
                <w:rFonts w:cs="B Nazanin"/>
                <w:sz w:val="26"/>
                <w:szCs w:val="26"/>
                <w:rtl/>
                <w:lang w:bidi="ar-SA"/>
              </w:rPr>
              <w:t xml:space="preserve"> و احتمال انتقال افراد م</w:t>
            </w:r>
            <w:r w:rsidRPr="005553D2">
              <w:rPr>
                <w:rFonts w:cs="B Nazanin" w:hint="cs"/>
                <w:sz w:val="26"/>
                <w:szCs w:val="26"/>
                <w:rtl/>
                <w:lang w:bidi="ar-SA"/>
              </w:rPr>
              <w:t>ی</w:t>
            </w:r>
            <w:r w:rsidRPr="005553D2">
              <w:rPr>
                <w:rFonts w:cs="B Nazanin" w:hint="eastAsia"/>
                <w:sz w:val="26"/>
                <w:szCs w:val="26"/>
                <w:rtl/>
                <w:lang w:bidi="ar-SA"/>
              </w:rPr>
              <w:t>ان</w:t>
            </w:r>
            <w:r w:rsidRPr="005553D2">
              <w:rPr>
                <w:rFonts w:cs="B Nazanin"/>
                <w:sz w:val="26"/>
                <w:szCs w:val="26"/>
                <w:rtl/>
                <w:lang w:bidi="ar-SA"/>
              </w:rPr>
              <w:t xml:space="preserve"> وضع</w:t>
            </w:r>
            <w:r w:rsidRPr="005553D2">
              <w:rPr>
                <w:rFonts w:cs="B Nazanin" w:hint="cs"/>
                <w:sz w:val="26"/>
                <w:szCs w:val="26"/>
                <w:rtl/>
                <w:lang w:bidi="ar-SA"/>
              </w:rPr>
              <w:t>ی</w:t>
            </w:r>
            <w:r w:rsidRPr="005553D2">
              <w:rPr>
                <w:rFonts w:cs="B Nazanin" w:hint="eastAsia"/>
                <w:sz w:val="26"/>
                <w:szCs w:val="26"/>
                <w:rtl/>
                <w:lang w:bidi="ar-SA"/>
              </w:rPr>
              <w:t>ت‌ها</w:t>
            </w:r>
            <w:r w:rsidRPr="005553D2">
              <w:rPr>
                <w:rFonts w:cs="B Nazanin" w:hint="cs"/>
                <w:sz w:val="26"/>
                <w:szCs w:val="26"/>
                <w:rtl/>
                <w:lang w:bidi="ar-SA"/>
              </w:rPr>
              <w:t>ی</w:t>
            </w:r>
            <w:r w:rsidRPr="005553D2">
              <w:rPr>
                <w:rFonts w:cs="B Nazanin"/>
                <w:sz w:val="26"/>
                <w:szCs w:val="26"/>
                <w:rtl/>
                <w:lang w:bidi="ar-SA"/>
              </w:rPr>
              <w:t xml:space="preserve"> مختلف، از الزامات اساس</w:t>
            </w:r>
            <w:r w:rsidRPr="005553D2">
              <w:rPr>
                <w:rFonts w:cs="B Nazanin" w:hint="cs"/>
                <w:sz w:val="26"/>
                <w:szCs w:val="26"/>
                <w:rtl/>
                <w:lang w:bidi="ar-SA"/>
              </w:rPr>
              <w:t>ی</w:t>
            </w:r>
            <w:r w:rsidRPr="005553D2">
              <w:rPr>
                <w:rFonts w:cs="B Nazanin"/>
                <w:sz w:val="26"/>
                <w:szCs w:val="26"/>
                <w:rtl/>
                <w:lang w:bidi="ar-SA"/>
              </w:rPr>
              <w:t xml:space="preserve"> پ</w:t>
            </w:r>
            <w:r w:rsidRPr="005553D2">
              <w:rPr>
                <w:rFonts w:cs="B Nazanin" w:hint="cs"/>
                <w:sz w:val="26"/>
                <w:szCs w:val="26"/>
                <w:rtl/>
                <w:lang w:bidi="ar-SA"/>
              </w:rPr>
              <w:t>ی</w:t>
            </w:r>
            <w:r w:rsidRPr="005553D2">
              <w:rPr>
                <w:rFonts w:cs="B Nazanin" w:hint="eastAsia"/>
                <w:sz w:val="26"/>
                <w:szCs w:val="26"/>
                <w:rtl/>
                <w:lang w:bidi="ar-SA"/>
              </w:rPr>
              <w:t>ش‌ب</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hint="cs"/>
                <w:sz w:val="26"/>
                <w:szCs w:val="26"/>
                <w:rtl/>
                <w:lang w:bidi="ar-SA"/>
              </w:rPr>
              <w:t>ی</w:t>
            </w:r>
            <w:r w:rsidRPr="005553D2">
              <w:rPr>
                <w:rFonts w:cs="B Nazanin"/>
                <w:sz w:val="26"/>
                <w:szCs w:val="26"/>
                <w:rtl/>
                <w:lang w:bidi="ar-SA"/>
              </w:rPr>
              <w:t xml:space="preserve"> جمع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و تعهدات آت</w:t>
            </w:r>
            <w:r w:rsidRPr="005553D2">
              <w:rPr>
                <w:rFonts w:cs="B Nazanin" w:hint="cs"/>
                <w:sz w:val="26"/>
                <w:szCs w:val="26"/>
                <w:rtl/>
                <w:lang w:bidi="ar-SA"/>
              </w:rPr>
              <w:t>ی</w:t>
            </w:r>
            <w:r w:rsidRPr="005553D2">
              <w:rPr>
                <w:rFonts w:cs="B Nazanin"/>
                <w:sz w:val="26"/>
                <w:szCs w:val="26"/>
                <w:rtl/>
                <w:lang w:bidi="ar-SA"/>
              </w:rPr>
              <w:t xml:space="preserve"> سازمان است.</w:t>
            </w:r>
          </w:p>
          <w:p w14:paraId="72DCE64B" w14:textId="77777777" w:rsidR="005553D2" w:rsidRPr="005553D2" w:rsidRDefault="005553D2" w:rsidP="005553D2">
            <w:pPr>
              <w:spacing w:before="100" w:beforeAutospacing="1" w:after="100" w:afterAutospacing="1"/>
              <w:jc w:val="both"/>
              <w:rPr>
                <w:rFonts w:cs="B Nazanin"/>
                <w:sz w:val="26"/>
                <w:szCs w:val="26"/>
                <w:rtl/>
                <w:lang w:bidi="ar-SA"/>
              </w:rPr>
            </w:pPr>
            <w:r w:rsidRPr="005553D2">
              <w:rPr>
                <w:rFonts w:cs="B Nazanin" w:hint="eastAsia"/>
                <w:sz w:val="26"/>
                <w:szCs w:val="26"/>
                <w:rtl/>
                <w:lang w:bidi="ar-SA"/>
              </w:rPr>
              <w:t>در</w:t>
            </w:r>
            <w:r w:rsidRPr="005553D2">
              <w:rPr>
                <w:rFonts w:cs="B Nazanin"/>
                <w:sz w:val="26"/>
                <w:szCs w:val="26"/>
                <w:rtl/>
                <w:lang w:bidi="ar-SA"/>
              </w:rPr>
              <w:t xml:space="preserve"> محاسبات اکچوئر</w:t>
            </w:r>
            <w:r w:rsidRPr="005553D2">
              <w:rPr>
                <w:rFonts w:cs="B Nazanin" w:hint="cs"/>
                <w:sz w:val="26"/>
                <w:szCs w:val="26"/>
                <w:rtl/>
                <w:lang w:bidi="ar-SA"/>
              </w:rPr>
              <w:t>ی</w:t>
            </w:r>
            <w:r w:rsidRPr="005553D2">
              <w:rPr>
                <w:rFonts w:cs="B Nazanin" w:hint="eastAsia"/>
                <w:sz w:val="26"/>
                <w:szCs w:val="26"/>
                <w:rtl/>
                <w:lang w:bidi="ar-SA"/>
              </w:rPr>
              <w:t>ال،</w:t>
            </w:r>
            <w:r w:rsidRPr="005553D2">
              <w:rPr>
                <w:rFonts w:cs="B Nazanin"/>
                <w:sz w:val="26"/>
                <w:szCs w:val="26"/>
                <w:rtl/>
                <w:lang w:bidi="ar-SA"/>
              </w:rPr>
              <w:t xml:space="preserve"> ا</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sz w:val="26"/>
                <w:szCs w:val="26"/>
                <w:rtl/>
                <w:lang w:bidi="ar-SA"/>
              </w:rPr>
              <w:t xml:space="preserve"> فرآ</w:t>
            </w:r>
            <w:r w:rsidRPr="005553D2">
              <w:rPr>
                <w:rFonts w:cs="B Nazanin" w:hint="cs"/>
                <w:sz w:val="26"/>
                <w:szCs w:val="26"/>
                <w:rtl/>
                <w:lang w:bidi="ar-SA"/>
              </w:rPr>
              <w:t>ی</w:t>
            </w:r>
            <w:r w:rsidRPr="005553D2">
              <w:rPr>
                <w:rFonts w:cs="B Nazanin" w:hint="eastAsia"/>
                <w:sz w:val="26"/>
                <w:szCs w:val="26"/>
                <w:rtl/>
                <w:lang w:bidi="ar-SA"/>
              </w:rPr>
              <w:t>ند</w:t>
            </w:r>
            <w:r w:rsidRPr="005553D2">
              <w:rPr>
                <w:rFonts w:cs="B Nazanin"/>
                <w:sz w:val="26"/>
                <w:szCs w:val="26"/>
                <w:rtl/>
                <w:lang w:bidi="ar-SA"/>
              </w:rPr>
              <w:t xml:space="preserve"> را م</w:t>
            </w:r>
            <w:r w:rsidRPr="005553D2">
              <w:rPr>
                <w:rFonts w:cs="B Nazanin" w:hint="cs"/>
                <w:sz w:val="26"/>
                <w:szCs w:val="26"/>
                <w:rtl/>
                <w:lang w:bidi="ar-SA"/>
              </w:rPr>
              <w:t>ی‌</w:t>
            </w:r>
            <w:r w:rsidRPr="005553D2">
              <w:rPr>
                <w:rFonts w:cs="B Nazanin" w:hint="eastAsia"/>
                <w:sz w:val="26"/>
                <w:szCs w:val="26"/>
                <w:rtl/>
                <w:lang w:bidi="ar-SA"/>
              </w:rPr>
              <w:t>توان</w:t>
            </w:r>
            <w:r w:rsidRPr="005553D2">
              <w:rPr>
                <w:rFonts w:cs="B Nazanin"/>
                <w:sz w:val="26"/>
                <w:szCs w:val="26"/>
                <w:rtl/>
                <w:lang w:bidi="ar-SA"/>
              </w:rPr>
              <w:t xml:space="preserve"> در قالب </w:t>
            </w:r>
            <w:r w:rsidRPr="005553D2">
              <w:rPr>
                <w:rFonts w:cs="B Nazanin" w:hint="cs"/>
                <w:sz w:val="26"/>
                <w:szCs w:val="26"/>
                <w:rtl/>
                <w:lang w:bidi="ar-SA"/>
              </w:rPr>
              <w:t>ی</w:t>
            </w:r>
            <w:r w:rsidRPr="005553D2">
              <w:rPr>
                <w:rFonts w:cs="B Nazanin" w:hint="eastAsia"/>
                <w:sz w:val="26"/>
                <w:szCs w:val="26"/>
                <w:rtl/>
                <w:lang w:bidi="ar-SA"/>
              </w:rPr>
              <w:t>ک</w:t>
            </w:r>
            <w:r w:rsidRPr="005553D2">
              <w:rPr>
                <w:rFonts w:cs="B Nazanin"/>
                <w:sz w:val="26"/>
                <w:szCs w:val="26"/>
                <w:rtl/>
                <w:lang w:bidi="ar-SA"/>
              </w:rPr>
              <w:t xml:space="preserve"> مدل چندحالت</w:t>
            </w:r>
            <w:r w:rsidRPr="005553D2">
              <w:rPr>
                <w:rFonts w:cs="B Nazanin" w:hint="cs"/>
                <w:sz w:val="26"/>
                <w:szCs w:val="26"/>
                <w:rtl/>
                <w:lang w:bidi="ar-SA"/>
              </w:rPr>
              <w:t>ی</w:t>
            </w:r>
            <w:r w:rsidRPr="005553D2">
              <w:rPr>
                <w:rFonts w:cs="B Nazanin"/>
                <w:sz w:val="26"/>
                <w:szCs w:val="26"/>
                <w:rtl/>
                <w:lang w:bidi="ar-SA"/>
              </w:rPr>
              <w:t xml:space="preserve"> تعر</w:t>
            </w:r>
            <w:r w:rsidRPr="005553D2">
              <w:rPr>
                <w:rFonts w:cs="B Nazanin" w:hint="cs"/>
                <w:sz w:val="26"/>
                <w:szCs w:val="26"/>
                <w:rtl/>
                <w:lang w:bidi="ar-SA"/>
              </w:rPr>
              <w:t>ی</w:t>
            </w:r>
            <w:r w:rsidRPr="005553D2">
              <w:rPr>
                <w:rFonts w:cs="B Nazanin" w:hint="eastAsia"/>
                <w:sz w:val="26"/>
                <w:szCs w:val="26"/>
                <w:rtl/>
                <w:lang w:bidi="ar-SA"/>
              </w:rPr>
              <w:t>ف</w:t>
            </w:r>
            <w:r w:rsidRPr="005553D2">
              <w:rPr>
                <w:rFonts w:cs="B Nazanin"/>
                <w:sz w:val="26"/>
                <w:szCs w:val="26"/>
                <w:rtl/>
                <w:lang w:bidi="ar-SA"/>
              </w:rPr>
              <w:t xml:space="preserve"> کرد که در آن وضع</w:t>
            </w:r>
            <w:r w:rsidRPr="005553D2">
              <w:rPr>
                <w:rFonts w:cs="B Nazanin" w:hint="cs"/>
                <w:sz w:val="26"/>
                <w:szCs w:val="26"/>
                <w:rtl/>
                <w:lang w:bidi="ar-SA"/>
              </w:rPr>
              <w:t>ی</w:t>
            </w:r>
            <w:r w:rsidRPr="005553D2">
              <w:rPr>
                <w:rFonts w:cs="B Nazanin" w:hint="eastAsia"/>
                <w:sz w:val="26"/>
                <w:szCs w:val="26"/>
                <w:rtl/>
                <w:lang w:bidi="ar-SA"/>
              </w:rPr>
              <w:t>ت‌ها</w:t>
            </w:r>
            <w:r w:rsidRPr="005553D2">
              <w:rPr>
                <w:rFonts w:cs="B Nazanin" w:hint="cs"/>
                <w:sz w:val="26"/>
                <w:szCs w:val="26"/>
                <w:rtl/>
                <w:lang w:bidi="ar-SA"/>
              </w:rPr>
              <w:t>ی</w:t>
            </w:r>
            <w:r w:rsidRPr="005553D2">
              <w:rPr>
                <w:rFonts w:cs="B Nazanin"/>
                <w:sz w:val="26"/>
                <w:szCs w:val="26"/>
                <w:rtl/>
                <w:lang w:bidi="ar-SA"/>
              </w:rPr>
              <w:t xml:space="preserve"> مختلف ب</w:t>
            </w:r>
            <w:r w:rsidRPr="005553D2">
              <w:rPr>
                <w:rFonts w:cs="B Nazanin" w:hint="cs"/>
                <w:sz w:val="26"/>
                <w:szCs w:val="26"/>
                <w:rtl/>
                <w:lang w:bidi="ar-SA"/>
              </w:rPr>
              <w:t>ی</w:t>
            </w:r>
            <w:r w:rsidRPr="005553D2">
              <w:rPr>
                <w:rFonts w:cs="B Nazanin" w:hint="eastAsia"/>
                <w:sz w:val="26"/>
                <w:szCs w:val="26"/>
                <w:rtl/>
                <w:lang w:bidi="ar-SA"/>
              </w:rPr>
              <w:t>مه‌شدگان</w:t>
            </w:r>
            <w:r w:rsidRPr="005553D2">
              <w:rPr>
                <w:rFonts w:cs="B Nazanin"/>
                <w:sz w:val="26"/>
                <w:szCs w:val="26"/>
                <w:rtl/>
                <w:lang w:bidi="ar-SA"/>
              </w:rPr>
              <w:t xml:space="preserve"> و مستمر</w:t>
            </w:r>
            <w:r w:rsidRPr="005553D2">
              <w:rPr>
                <w:rFonts w:cs="B Nazanin" w:hint="cs"/>
                <w:sz w:val="26"/>
                <w:szCs w:val="26"/>
                <w:rtl/>
                <w:lang w:bidi="ar-SA"/>
              </w:rPr>
              <w:t>ی‌</w:t>
            </w:r>
            <w:r w:rsidRPr="005553D2">
              <w:rPr>
                <w:rFonts w:cs="B Nazanin" w:hint="eastAsia"/>
                <w:sz w:val="26"/>
                <w:szCs w:val="26"/>
                <w:rtl/>
                <w:lang w:bidi="ar-SA"/>
              </w:rPr>
              <w:t>بگ</w:t>
            </w:r>
            <w:r w:rsidRPr="005553D2">
              <w:rPr>
                <w:rFonts w:cs="B Nazanin" w:hint="cs"/>
                <w:sz w:val="26"/>
                <w:szCs w:val="26"/>
                <w:rtl/>
                <w:lang w:bidi="ar-SA"/>
              </w:rPr>
              <w:t>ی</w:t>
            </w:r>
            <w:r w:rsidRPr="005553D2">
              <w:rPr>
                <w:rFonts w:cs="B Nazanin" w:hint="eastAsia"/>
                <w:sz w:val="26"/>
                <w:szCs w:val="26"/>
                <w:rtl/>
                <w:lang w:bidi="ar-SA"/>
              </w:rPr>
              <w:t>ران</w:t>
            </w:r>
            <w:r w:rsidRPr="005553D2">
              <w:rPr>
                <w:rFonts w:cs="B Nazanin"/>
                <w:sz w:val="26"/>
                <w:szCs w:val="26"/>
                <w:rtl/>
                <w:lang w:bidi="ar-SA"/>
              </w:rPr>
              <w:t xml:space="preserve"> به‌عنوان حالت‌ها</w:t>
            </w:r>
            <w:r w:rsidRPr="005553D2">
              <w:rPr>
                <w:rFonts w:cs="B Nazanin" w:hint="cs"/>
                <w:sz w:val="26"/>
                <w:szCs w:val="26"/>
                <w:rtl/>
                <w:lang w:bidi="ar-SA"/>
              </w:rPr>
              <w:t>ی</w:t>
            </w:r>
            <w:r w:rsidRPr="005553D2">
              <w:rPr>
                <w:rFonts w:cs="B Nazanin"/>
                <w:sz w:val="26"/>
                <w:szCs w:val="26"/>
                <w:rtl/>
                <w:lang w:bidi="ar-SA"/>
              </w:rPr>
              <w:t xml:space="preserve"> مدل و تغ</w:t>
            </w:r>
            <w:r w:rsidRPr="005553D2">
              <w:rPr>
                <w:rFonts w:cs="B Nazanin" w:hint="cs"/>
                <w:sz w:val="26"/>
                <w:szCs w:val="26"/>
                <w:rtl/>
                <w:lang w:bidi="ar-SA"/>
              </w:rPr>
              <w:t>یی</w:t>
            </w:r>
            <w:r w:rsidRPr="005553D2">
              <w:rPr>
                <w:rFonts w:cs="B Nazanin" w:hint="eastAsia"/>
                <w:sz w:val="26"/>
                <w:szCs w:val="26"/>
                <w:rtl/>
                <w:lang w:bidi="ar-SA"/>
              </w:rPr>
              <w:t>ر</w:t>
            </w:r>
            <w:r w:rsidRPr="005553D2">
              <w:rPr>
                <w:rFonts w:cs="B Nazanin"/>
                <w:sz w:val="26"/>
                <w:szCs w:val="26"/>
                <w:rtl/>
                <w:lang w:bidi="ar-SA"/>
              </w:rPr>
              <w:t xml:space="preserve"> م</w:t>
            </w:r>
            <w:r w:rsidRPr="005553D2">
              <w:rPr>
                <w:rFonts w:cs="B Nazanin" w:hint="cs"/>
                <w:sz w:val="26"/>
                <w:szCs w:val="26"/>
                <w:rtl/>
                <w:lang w:bidi="ar-SA"/>
              </w:rPr>
              <w:t>ی</w:t>
            </w:r>
            <w:r w:rsidRPr="005553D2">
              <w:rPr>
                <w:rFonts w:cs="B Nazanin" w:hint="eastAsia"/>
                <w:sz w:val="26"/>
                <w:szCs w:val="26"/>
                <w:rtl/>
                <w:lang w:bidi="ar-SA"/>
              </w:rPr>
              <w:t>ان</w:t>
            </w:r>
            <w:r w:rsidRPr="005553D2">
              <w:rPr>
                <w:rFonts w:cs="B Nazanin"/>
                <w:sz w:val="26"/>
                <w:szCs w:val="26"/>
                <w:rtl/>
                <w:lang w:bidi="ar-SA"/>
              </w:rPr>
              <w:t xml:space="preserve"> آنها به‌عنوان انتقال‌ها</w:t>
            </w:r>
            <w:r w:rsidRPr="005553D2">
              <w:rPr>
                <w:rFonts w:cs="B Nazanin" w:hint="cs"/>
                <w:sz w:val="26"/>
                <w:szCs w:val="26"/>
                <w:rtl/>
                <w:lang w:bidi="ar-SA"/>
              </w:rPr>
              <w:t>ی</w:t>
            </w:r>
            <w:r w:rsidRPr="005553D2">
              <w:rPr>
                <w:rFonts w:cs="B Nazanin"/>
                <w:sz w:val="26"/>
                <w:szCs w:val="26"/>
                <w:rtl/>
                <w:lang w:bidi="ar-SA"/>
              </w:rPr>
              <w:t xml:space="preserve"> احتمال</w:t>
            </w:r>
            <w:r w:rsidRPr="005553D2">
              <w:rPr>
                <w:rFonts w:cs="B Nazanin" w:hint="cs"/>
                <w:sz w:val="26"/>
                <w:szCs w:val="26"/>
                <w:rtl/>
                <w:lang w:bidi="ar-SA"/>
              </w:rPr>
              <w:t>ی</w:t>
            </w:r>
            <w:r w:rsidRPr="005553D2">
              <w:rPr>
                <w:rFonts w:cs="B Nazanin"/>
                <w:sz w:val="26"/>
                <w:szCs w:val="26"/>
                <w:rtl/>
                <w:lang w:bidi="ar-SA"/>
              </w:rPr>
              <w:t xml:space="preserve"> در نظر گرفته م</w:t>
            </w:r>
            <w:r w:rsidRPr="005553D2">
              <w:rPr>
                <w:rFonts w:cs="B Nazanin" w:hint="cs"/>
                <w:sz w:val="26"/>
                <w:szCs w:val="26"/>
                <w:rtl/>
                <w:lang w:bidi="ar-SA"/>
              </w:rPr>
              <w:t>ی‌</w:t>
            </w:r>
            <w:r w:rsidRPr="005553D2">
              <w:rPr>
                <w:rFonts w:cs="B Nazanin" w:hint="eastAsia"/>
                <w:sz w:val="26"/>
                <w:szCs w:val="26"/>
                <w:rtl/>
                <w:lang w:bidi="ar-SA"/>
              </w:rPr>
              <w:t>شوند</w:t>
            </w:r>
            <w:r w:rsidRPr="005553D2">
              <w:rPr>
                <w:rFonts w:cs="B Nazanin"/>
                <w:sz w:val="26"/>
                <w:szCs w:val="26"/>
                <w:rtl/>
                <w:lang w:bidi="ar-SA"/>
              </w:rPr>
              <w:t>. در چن</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sz w:val="26"/>
                <w:szCs w:val="26"/>
                <w:rtl/>
                <w:lang w:bidi="ar-SA"/>
              </w:rPr>
              <w:t xml:space="preserve"> مدل</w:t>
            </w:r>
            <w:r w:rsidRPr="005553D2">
              <w:rPr>
                <w:rFonts w:cs="B Nazanin" w:hint="cs"/>
                <w:sz w:val="26"/>
                <w:szCs w:val="26"/>
                <w:rtl/>
                <w:lang w:bidi="ar-SA"/>
              </w:rPr>
              <w:t>ی</w:t>
            </w:r>
            <w:r w:rsidRPr="005553D2">
              <w:rPr>
                <w:rFonts w:cs="B Nazanin" w:hint="eastAsia"/>
                <w:sz w:val="26"/>
                <w:szCs w:val="26"/>
                <w:rtl/>
                <w:lang w:bidi="ar-SA"/>
              </w:rPr>
              <w:t>،</w:t>
            </w:r>
            <w:r w:rsidRPr="005553D2">
              <w:rPr>
                <w:rFonts w:cs="B Nazanin"/>
                <w:sz w:val="26"/>
                <w:szCs w:val="26"/>
                <w:rtl/>
                <w:lang w:bidi="ar-SA"/>
              </w:rPr>
              <w:t xml:space="preserve"> احتمال ماندگار</w:t>
            </w:r>
            <w:r w:rsidRPr="005553D2">
              <w:rPr>
                <w:rFonts w:cs="B Nazanin" w:hint="cs"/>
                <w:sz w:val="26"/>
                <w:szCs w:val="26"/>
                <w:rtl/>
                <w:lang w:bidi="ar-SA"/>
              </w:rPr>
              <w:t>ی</w:t>
            </w:r>
            <w:r w:rsidRPr="005553D2">
              <w:rPr>
                <w:rFonts w:cs="B Nazanin"/>
                <w:sz w:val="26"/>
                <w:szCs w:val="26"/>
                <w:rtl/>
                <w:lang w:bidi="ar-SA"/>
              </w:rPr>
              <w:t xml:space="preserve"> در هر </w:t>
            </w:r>
            <w:r w:rsidRPr="005553D2">
              <w:rPr>
                <w:rFonts w:cs="B Nazanin" w:hint="eastAsia"/>
                <w:sz w:val="26"/>
                <w:szCs w:val="26"/>
                <w:rtl/>
                <w:lang w:bidi="ar-SA"/>
              </w:rPr>
              <w:t>وضع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و احتمال انتقال به سا</w:t>
            </w:r>
            <w:r w:rsidRPr="005553D2">
              <w:rPr>
                <w:rFonts w:cs="B Nazanin" w:hint="cs"/>
                <w:sz w:val="26"/>
                <w:szCs w:val="26"/>
                <w:rtl/>
                <w:lang w:bidi="ar-SA"/>
              </w:rPr>
              <w:t>ی</w:t>
            </w:r>
            <w:r w:rsidRPr="005553D2">
              <w:rPr>
                <w:rFonts w:cs="B Nazanin" w:hint="eastAsia"/>
                <w:sz w:val="26"/>
                <w:szCs w:val="26"/>
                <w:rtl/>
                <w:lang w:bidi="ar-SA"/>
              </w:rPr>
              <w:t>ر</w:t>
            </w:r>
            <w:r w:rsidRPr="005553D2">
              <w:rPr>
                <w:rFonts w:cs="B Nazanin"/>
                <w:sz w:val="26"/>
                <w:szCs w:val="26"/>
                <w:rtl/>
                <w:lang w:bidi="ar-SA"/>
              </w:rPr>
              <w:t xml:space="preserve"> وضع</w:t>
            </w:r>
            <w:r w:rsidRPr="005553D2">
              <w:rPr>
                <w:rFonts w:cs="B Nazanin" w:hint="cs"/>
                <w:sz w:val="26"/>
                <w:szCs w:val="26"/>
                <w:rtl/>
                <w:lang w:bidi="ar-SA"/>
              </w:rPr>
              <w:t>ی</w:t>
            </w:r>
            <w:r w:rsidRPr="005553D2">
              <w:rPr>
                <w:rFonts w:cs="B Nazanin" w:hint="eastAsia"/>
                <w:sz w:val="26"/>
                <w:szCs w:val="26"/>
                <w:rtl/>
                <w:lang w:bidi="ar-SA"/>
              </w:rPr>
              <w:t>ت‌ها،</w:t>
            </w:r>
            <w:r w:rsidRPr="005553D2">
              <w:rPr>
                <w:rFonts w:cs="B Nazanin"/>
                <w:sz w:val="26"/>
                <w:szCs w:val="26"/>
                <w:rtl/>
                <w:lang w:bidi="ar-SA"/>
              </w:rPr>
              <w:t xml:space="preserve"> مبنا</w:t>
            </w:r>
            <w:r w:rsidRPr="005553D2">
              <w:rPr>
                <w:rFonts w:cs="B Nazanin" w:hint="cs"/>
                <w:sz w:val="26"/>
                <w:szCs w:val="26"/>
                <w:rtl/>
                <w:lang w:bidi="ar-SA"/>
              </w:rPr>
              <w:t>ی</w:t>
            </w:r>
            <w:r w:rsidRPr="005553D2">
              <w:rPr>
                <w:rFonts w:cs="B Nazanin"/>
                <w:sz w:val="26"/>
                <w:szCs w:val="26"/>
                <w:rtl/>
                <w:lang w:bidi="ar-SA"/>
              </w:rPr>
              <w:t xml:space="preserve"> پ</w:t>
            </w:r>
            <w:r w:rsidRPr="005553D2">
              <w:rPr>
                <w:rFonts w:cs="B Nazanin" w:hint="cs"/>
                <w:sz w:val="26"/>
                <w:szCs w:val="26"/>
                <w:rtl/>
                <w:lang w:bidi="ar-SA"/>
              </w:rPr>
              <w:t>ی</w:t>
            </w:r>
            <w:r w:rsidRPr="005553D2">
              <w:rPr>
                <w:rFonts w:cs="B Nazanin" w:hint="eastAsia"/>
                <w:sz w:val="26"/>
                <w:szCs w:val="26"/>
                <w:rtl/>
                <w:lang w:bidi="ar-SA"/>
              </w:rPr>
              <w:t>ش‌ب</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hint="cs"/>
                <w:sz w:val="26"/>
                <w:szCs w:val="26"/>
                <w:rtl/>
                <w:lang w:bidi="ar-SA"/>
              </w:rPr>
              <w:t>ی</w:t>
            </w:r>
            <w:r w:rsidRPr="005553D2">
              <w:rPr>
                <w:rFonts w:cs="B Nazanin"/>
                <w:sz w:val="26"/>
                <w:szCs w:val="26"/>
                <w:rtl/>
                <w:lang w:bidi="ar-SA"/>
              </w:rPr>
              <w:t xml:space="preserve"> ترک</w:t>
            </w:r>
            <w:r w:rsidRPr="005553D2">
              <w:rPr>
                <w:rFonts w:cs="B Nazanin" w:hint="cs"/>
                <w:sz w:val="26"/>
                <w:szCs w:val="26"/>
                <w:rtl/>
                <w:lang w:bidi="ar-SA"/>
              </w:rPr>
              <w:t>ی</w:t>
            </w:r>
            <w:r w:rsidRPr="005553D2">
              <w:rPr>
                <w:rFonts w:cs="B Nazanin" w:hint="eastAsia"/>
                <w:sz w:val="26"/>
                <w:szCs w:val="26"/>
                <w:rtl/>
                <w:lang w:bidi="ar-SA"/>
              </w:rPr>
              <w:t>ب</w:t>
            </w:r>
            <w:r w:rsidRPr="005553D2">
              <w:rPr>
                <w:rFonts w:cs="B Nazanin"/>
                <w:sz w:val="26"/>
                <w:szCs w:val="26"/>
                <w:rtl/>
                <w:lang w:bidi="ar-SA"/>
              </w:rPr>
              <w:t xml:space="preserve"> جمع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در دوره‌ها</w:t>
            </w:r>
            <w:r w:rsidRPr="005553D2">
              <w:rPr>
                <w:rFonts w:cs="B Nazanin" w:hint="cs"/>
                <w:sz w:val="26"/>
                <w:szCs w:val="26"/>
                <w:rtl/>
                <w:lang w:bidi="ar-SA"/>
              </w:rPr>
              <w:t>ی</w:t>
            </w:r>
            <w:r w:rsidRPr="005553D2">
              <w:rPr>
                <w:rFonts w:cs="B Nazanin"/>
                <w:sz w:val="26"/>
                <w:szCs w:val="26"/>
                <w:rtl/>
                <w:lang w:bidi="ar-SA"/>
              </w:rPr>
              <w:t xml:space="preserve"> آت</w:t>
            </w:r>
            <w:r w:rsidRPr="005553D2">
              <w:rPr>
                <w:rFonts w:cs="B Nazanin" w:hint="cs"/>
                <w:sz w:val="26"/>
                <w:szCs w:val="26"/>
                <w:rtl/>
                <w:lang w:bidi="ar-SA"/>
              </w:rPr>
              <w:t>ی</w:t>
            </w:r>
            <w:r w:rsidRPr="005553D2">
              <w:rPr>
                <w:rFonts w:cs="B Nazanin"/>
                <w:sz w:val="26"/>
                <w:szCs w:val="26"/>
                <w:rtl/>
                <w:lang w:bidi="ar-SA"/>
              </w:rPr>
              <w:t xml:space="preserve"> و در نها</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برآورد جر</w:t>
            </w:r>
            <w:r w:rsidRPr="005553D2">
              <w:rPr>
                <w:rFonts w:cs="B Nazanin" w:hint="cs"/>
                <w:sz w:val="26"/>
                <w:szCs w:val="26"/>
                <w:rtl/>
                <w:lang w:bidi="ar-SA"/>
              </w:rPr>
              <w:t>ی</w:t>
            </w:r>
            <w:r w:rsidRPr="005553D2">
              <w:rPr>
                <w:rFonts w:cs="B Nazanin" w:hint="eastAsia"/>
                <w:sz w:val="26"/>
                <w:szCs w:val="26"/>
                <w:rtl/>
                <w:lang w:bidi="ar-SA"/>
              </w:rPr>
              <w:t>ان‌ها</w:t>
            </w:r>
            <w:r w:rsidRPr="005553D2">
              <w:rPr>
                <w:rFonts w:cs="B Nazanin" w:hint="cs"/>
                <w:sz w:val="26"/>
                <w:szCs w:val="26"/>
                <w:rtl/>
                <w:lang w:bidi="ar-SA"/>
              </w:rPr>
              <w:t>ی</w:t>
            </w:r>
            <w:r w:rsidRPr="005553D2">
              <w:rPr>
                <w:rFonts w:cs="B Nazanin"/>
                <w:sz w:val="26"/>
                <w:szCs w:val="26"/>
                <w:rtl/>
                <w:lang w:bidi="ar-SA"/>
              </w:rPr>
              <w:t xml:space="preserve"> مال</w:t>
            </w:r>
            <w:r w:rsidRPr="005553D2">
              <w:rPr>
                <w:rFonts w:cs="B Nazanin" w:hint="cs"/>
                <w:sz w:val="26"/>
                <w:szCs w:val="26"/>
                <w:rtl/>
                <w:lang w:bidi="ar-SA"/>
              </w:rPr>
              <w:t>ی</w:t>
            </w:r>
            <w:r w:rsidRPr="005553D2">
              <w:rPr>
                <w:rFonts w:cs="B Nazanin"/>
                <w:sz w:val="26"/>
                <w:szCs w:val="26"/>
                <w:rtl/>
                <w:lang w:bidi="ar-SA"/>
              </w:rPr>
              <w:t xml:space="preserve"> و ارزش تعهدات سازمان خواهد بود.</w:t>
            </w:r>
          </w:p>
          <w:p w14:paraId="673AEA76" w14:textId="67107914" w:rsidR="005553D2" w:rsidRPr="005553D2" w:rsidRDefault="005553D2" w:rsidP="005553D2">
            <w:pPr>
              <w:tabs>
                <w:tab w:val="left" w:pos="1086"/>
              </w:tabs>
              <w:spacing w:before="100" w:beforeAutospacing="1" w:after="100" w:afterAutospacing="1"/>
              <w:jc w:val="both"/>
              <w:rPr>
                <w:rFonts w:cs="B Nazanin"/>
                <w:sz w:val="26"/>
                <w:szCs w:val="26"/>
                <w:rtl/>
                <w:lang w:bidi="ar-SA"/>
              </w:rPr>
            </w:pPr>
            <w:r w:rsidRPr="005553D2">
              <w:rPr>
                <w:rFonts w:cs="B Nazanin" w:hint="eastAsia"/>
                <w:sz w:val="26"/>
                <w:szCs w:val="26"/>
                <w:rtl/>
                <w:lang w:bidi="ar-SA"/>
              </w:rPr>
              <w:t>از</w:t>
            </w:r>
            <w:r w:rsidRPr="005553D2">
              <w:rPr>
                <w:rFonts w:cs="B Nazanin"/>
                <w:sz w:val="26"/>
                <w:szCs w:val="26"/>
                <w:rtl/>
                <w:lang w:bidi="ar-SA"/>
              </w:rPr>
              <w:t xml:space="preserve"> آنجا که الگو</w:t>
            </w:r>
            <w:r w:rsidRPr="005553D2">
              <w:rPr>
                <w:rFonts w:cs="B Nazanin" w:hint="cs"/>
                <w:sz w:val="26"/>
                <w:szCs w:val="26"/>
                <w:rtl/>
                <w:lang w:bidi="ar-SA"/>
              </w:rPr>
              <w:t>ی</w:t>
            </w:r>
            <w:r w:rsidRPr="005553D2">
              <w:rPr>
                <w:rFonts w:cs="B Nazanin"/>
                <w:sz w:val="26"/>
                <w:szCs w:val="26"/>
                <w:rtl/>
                <w:lang w:bidi="ar-SA"/>
              </w:rPr>
              <w:t xml:space="preserve"> اشتغال، خروج از ب</w:t>
            </w:r>
            <w:r w:rsidRPr="005553D2">
              <w:rPr>
                <w:rFonts w:cs="B Nazanin" w:hint="cs"/>
                <w:sz w:val="26"/>
                <w:szCs w:val="26"/>
                <w:rtl/>
                <w:lang w:bidi="ar-SA"/>
              </w:rPr>
              <w:t>ی</w:t>
            </w:r>
            <w:r w:rsidRPr="005553D2">
              <w:rPr>
                <w:rFonts w:cs="B Nazanin" w:hint="eastAsia"/>
                <w:sz w:val="26"/>
                <w:szCs w:val="26"/>
                <w:rtl/>
                <w:lang w:bidi="ar-SA"/>
              </w:rPr>
              <w:t>مه،</w:t>
            </w:r>
            <w:r w:rsidRPr="005553D2">
              <w:rPr>
                <w:rFonts w:cs="B Nazanin"/>
                <w:sz w:val="26"/>
                <w:szCs w:val="26"/>
                <w:rtl/>
                <w:lang w:bidi="ar-SA"/>
              </w:rPr>
              <w:t xml:space="preserve"> بازنشستگ</w:t>
            </w:r>
            <w:r w:rsidRPr="005553D2">
              <w:rPr>
                <w:rFonts w:cs="B Nazanin" w:hint="cs"/>
                <w:sz w:val="26"/>
                <w:szCs w:val="26"/>
                <w:rtl/>
                <w:lang w:bidi="ar-SA"/>
              </w:rPr>
              <w:t>ی</w:t>
            </w:r>
            <w:r w:rsidRPr="005553D2">
              <w:rPr>
                <w:rFonts w:cs="B Nazanin" w:hint="eastAsia"/>
                <w:sz w:val="26"/>
                <w:szCs w:val="26"/>
                <w:rtl/>
                <w:lang w:bidi="ar-SA"/>
              </w:rPr>
              <w:t>،</w:t>
            </w:r>
            <w:r w:rsidRPr="005553D2">
              <w:rPr>
                <w:rFonts w:cs="B Nazanin"/>
                <w:sz w:val="26"/>
                <w:szCs w:val="26"/>
                <w:rtl/>
                <w:lang w:bidi="ar-SA"/>
              </w:rPr>
              <w:t xml:space="preserve"> ازکارافتادگ</w:t>
            </w:r>
            <w:r w:rsidRPr="005553D2">
              <w:rPr>
                <w:rFonts w:cs="B Nazanin" w:hint="cs"/>
                <w:sz w:val="26"/>
                <w:szCs w:val="26"/>
                <w:rtl/>
                <w:lang w:bidi="ar-SA"/>
              </w:rPr>
              <w:t>ی</w:t>
            </w:r>
            <w:r w:rsidRPr="005553D2">
              <w:rPr>
                <w:rFonts w:cs="B Nazanin" w:hint="eastAsia"/>
                <w:sz w:val="26"/>
                <w:szCs w:val="26"/>
                <w:rtl/>
                <w:lang w:bidi="ar-SA"/>
              </w:rPr>
              <w:t>،</w:t>
            </w:r>
            <w:r w:rsidRPr="005553D2">
              <w:rPr>
                <w:rFonts w:cs="B Nazanin"/>
                <w:sz w:val="26"/>
                <w:szCs w:val="26"/>
                <w:rtl/>
                <w:lang w:bidi="ar-SA"/>
              </w:rPr>
              <w:t xml:space="preserve"> فوت و استمرار در</w:t>
            </w:r>
            <w:r w:rsidRPr="005553D2">
              <w:rPr>
                <w:rFonts w:cs="B Nazanin" w:hint="cs"/>
                <w:sz w:val="26"/>
                <w:szCs w:val="26"/>
                <w:rtl/>
                <w:lang w:bidi="ar-SA"/>
              </w:rPr>
              <w:t>ی</w:t>
            </w:r>
            <w:r w:rsidRPr="005553D2">
              <w:rPr>
                <w:rFonts w:cs="B Nazanin" w:hint="eastAsia"/>
                <w:sz w:val="26"/>
                <w:szCs w:val="26"/>
                <w:rtl/>
                <w:lang w:bidi="ar-SA"/>
              </w:rPr>
              <w:t>افت</w:t>
            </w:r>
            <w:r w:rsidRPr="005553D2">
              <w:rPr>
                <w:rFonts w:cs="B Nazanin"/>
                <w:sz w:val="26"/>
                <w:szCs w:val="26"/>
                <w:rtl/>
                <w:lang w:bidi="ar-SA"/>
              </w:rPr>
              <w:t xml:space="preserve"> مستمر</w:t>
            </w:r>
            <w:r w:rsidRPr="005553D2">
              <w:rPr>
                <w:rFonts w:cs="B Nazanin" w:hint="cs"/>
                <w:sz w:val="26"/>
                <w:szCs w:val="26"/>
                <w:rtl/>
                <w:lang w:bidi="ar-SA"/>
              </w:rPr>
              <w:t>ی</w:t>
            </w:r>
            <w:r w:rsidRPr="005553D2">
              <w:rPr>
                <w:rFonts w:cs="B Nazanin"/>
                <w:sz w:val="26"/>
                <w:szCs w:val="26"/>
                <w:rtl/>
                <w:lang w:bidi="ar-SA"/>
              </w:rPr>
              <w:t xml:space="preserve"> در جمع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تحت پوشش سازمان تابع و</w:t>
            </w:r>
            <w:r w:rsidRPr="005553D2">
              <w:rPr>
                <w:rFonts w:cs="B Nazanin" w:hint="cs"/>
                <w:sz w:val="26"/>
                <w:szCs w:val="26"/>
                <w:rtl/>
                <w:lang w:bidi="ar-SA"/>
              </w:rPr>
              <w:t>ی</w:t>
            </w:r>
            <w:r w:rsidRPr="005553D2">
              <w:rPr>
                <w:rFonts w:cs="B Nazanin" w:hint="eastAsia"/>
                <w:sz w:val="26"/>
                <w:szCs w:val="26"/>
                <w:rtl/>
                <w:lang w:bidi="ar-SA"/>
              </w:rPr>
              <w:t>ژگ</w:t>
            </w:r>
            <w:r w:rsidRPr="005553D2">
              <w:rPr>
                <w:rFonts w:cs="B Nazanin" w:hint="cs"/>
                <w:sz w:val="26"/>
                <w:szCs w:val="26"/>
                <w:rtl/>
                <w:lang w:bidi="ar-SA"/>
              </w:rPr>
              <w:t>ی‌</w:t>
            </w:r>
            <w:r w:rsidRPr="005553D2">
              <w:rPr>
                <w:rFonts w:cs="B Nazanin" w:hint="eastAsia"/>
                <w:sz w:val="26"/>
                <w:szCs w:val="26"/>
                <w:rtl/>
                <w:lang w:bidi="ar-SA"/>
              </w:rPr>
              <w:t>ها</w:t>
            </w:r>
            <w:r w:rsidRPr="005553D2">
              <w:rPr>
                <w:rFonts w:cs="B Nazanin" w:hint="cs"/>
                <w:sz w:val="26"/>
                <w:szCs w:val="26"/>
                <w:rtl/>
                <w:lang w:bidi="ar-SA"/>
              </w:rPr>
              <w:t>ی</w:t>
            </w:r>
            <w:r w:rsidRPr="005553D2">
              <w:rPr>
                <w:rFonts w:cs="B Nazanin"/>
                <w:sz w:val="26"/>
                <w:szCs w:val="26"/>
                <w:rtl/>
                <w:lang w:bidi="ar-SA"/>
              </w:rPr>
              <w:t xml:space="preserve"> خاص جمع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hint="cs"/>
                <w:sz w:val="26"/>
                <w:szCs w:val="26"/>
                <w:rtl/>
                <w:lang w:bidi="ar-SA"/>
              </w:rPr>
              <w:t>ی</w:t>
            </w:r>
            <w:r w:rsidRPr="005553D2">
              <w:rPr>
                <w:rFonts w:cs="B Nazanin"/>
                <w:sz w:val="26"/>
                <w:szCs w:val="26"/>
                <w:rtl/>
                <w:lang w:bidi="ar-SA"/>
              </w:rPr>
              <w:t xml:space="preserve"> و ب</w:t>
            </w:r>
            <w:r w:rsidRPr="005553D2">
              <w:rPr>
                <w:rFonts w:cs="B Nazanin" w:hint="cs"/>
                <w:sz w:val="26"/>
                <w:szCs w:val="26"/>
                <w:rtl/>
                <w:lang w:bidi="ar-SA"/>
              </w:rPr>
              <w:t>ی</w:t>
            </w:r>
            <w:r w:rsidRPr="005553D2">
              <w:rPr>
                <w:rFonts w:cs="B Nazanin" w:hint="eastAsia"/>
                <w:sz w:val="26"/>
                <w:szCs w:val="26"/>
                <w:rtl/>
                <w:lang w:bidi="ar-SA"/>
              </w:rPr>
              <w:t>مه‌ا</w:t>
            </w:r>
            <w:r w:rsidRPr="005553D2">
              <w:rPr>
                <w:rFonts w:cs="B Nazanin" w:hint="cs"/>
                <w:sz w:val="26"/>
                <w:szCs w:val="26"/>
                <w:rtl/>
                <w:lang w:bidi="ar-SA"/>
              </w:rPr>
              <w:t>ی</w:t>
            </w:r>
            <w:r w:rsidRPr="005553D2">
              <w:rPr>
                <w:rFonts w:cs="B Nazanin"/>
                <w:sz w:val="26"/>
                <w:szCs w:val="26"/>
                <w:rtl/>
                <w:lang w:bidi="ar-SA"/>
              </w:rPr>
              <w:t xml:space="preserve"> است، استفاده از نرخ‌ها و جداول عموم</w:t>
            </w:r>
            <w:r w:rsidRPr="005553D2">
              <w:rPr>
                <w:rFonts w:cs="B Nazanin" w:hint="cs"/>
                <w:sz w:val="26"/>
                <w:szCs w:val="26"/>
                <w:rtl/>
                <w:lang w:bidi="ar-SA"/>
              </w:rPr>
              <w:t>ی</w:t>
            </w:r>
            <w:r w:rsidRPr="005553D2">
              <w:rPr>
                <w:rFonts w:cs="B Nazanin"/>
                <w:sz w:val="26"/>
                <w:szCs w:val="26"/>
                <w:rtl/>
                <w:lang w:bidi="ar-SA"/>
              </w:rPr>
              <w:t xml:space="preserve"> جمع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hint="cs"/>
                <w:sz w:val="26"/>
                <w:szCs w:val="26"/>
                <w:rtl/>
                <w:lang w:bidi="ar-SA"/>
              </w:rPr>
              <w:t>ی</w:t>
            </w:r>
            <w:r w:rsidRPr="005553D2">
              <w:rPr>
                <w:rFonts w:cs="B Nazanin"/>
                <w:sz w:val="26"/>
                <w:szCs w:val="26"/>
                <w:rtl/>
                <w:lang w:bidi="ar-SA"/>
              </w:rPr>
              <w:t xml:space="preserve"> </w:t>
            </w:r>
            <w:r w:rsidRPr="005553D2">
              <w:rPr>
                <w:rFonts w:cs="B Nazanin" w:hint="cs"/>
                <w:sz w:val="26"/>
                <w:szCs w:val="26"/>
                <w:rtl/>
                <w:lang w:bidi="ar-SA"/>
              </w:rPr>
              <w:t>ی</w:t>
            </w:r>
            <w:r w:rsidRPr="005553D2">
              <w:rPr>
                <w:rFonts w:cs="B Nazanin" w:hint="eastAsia"/>
                <w:sz w:val="26"/>
                <w:szCs w:val="26"/>
                <w:rtl/>
                <w:lang w:bidi="ar-SA"/>
              </w:rPr>
              <w:t>ا</w:t>
            </w:r>
            <w:r w:rsidRPr="005553D2">
              <w:rPr>
                <w:rFonts w:cs="B Nazanin"/>
                <w:sz w:val="26"/>
                <w:szCs w:val="26"/>
                <w:rtl/>
                <w:lang w:bidi="ar-SA"/>
              </w:rPr>
              <w:t xml:space="preserve"> جداول غ</w:t>
            </w:r>
            <w:r w:rsidRPr="005553D2">
              <w:rPr>
                <w:rFonts w:cs="B Nazanin" w:hint="cs"/>
                <w:sz w:val="26"/>
                <w:szCs w:val="26"/>
                <w:rtl/>
                <w:lang w:bidi="ar-SA"/>
              </w:rPr>
              <w:t>ی</w:t>
            </w:r>
            <w:r w:rsidRPr="005553D2">
              <w:rPr>
                <w:rFonts w:cs="B Nazanin" w:hint="eastAsia"/>
                <w:sz w:val="26"/>
                <w:szCs w:val="26"/>
                <w:rtl/>
                <w:lang w:bidi="ar-SA"/>
              </w:rPr>
              <w:t>رمتناسب</w:t>
            </w:r>
            <w:r w:rsidRPr="005553D2">
              <w:rPr>
                <w:rFonts w:cs="B Nazanin"/>
                <w:sz w:val="26"/>
                <w:szCs w:val="26"/>
                <w:rtl/>
                <w:lang w:bidi="ar-SA"/>
              </w:rPr>
              <w:t xml:space="preserve"> با جمع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سازمان نم</w:t>
            </w:r>
            <w:r w:rsidRPr="005553D2">
              <w:rPr>
                <w:rFonts w:cs="B Nazanin" w:hint="cs"/>
                <w:sz w:val="26"/>
                <w:szCs w:val="26"/>
                <w:rtl/>
                <w:lang w:bidi="ar-SA"/>
              </w:rPr>
              <w:t>ی‌</w:t>
            </w:r>
            <w:r w:rsidRPr="005553D2">
              <w:rPr>
                <w:rFonts w:cs="B Nazanin" w:hint="eastAsia"/>
                <w:sz w:val="26"/>
                <w:szCs w:val="26"/>
                <w:rtl/>
                <w:lang w:bidi="ar-SA"/>
              </w:rPr>
              <w:t>تواند</w:t>
            </w:r>
            <w:r w:rsidRPr="005553D2">
              <w:rPr>
                <w:rFonts w:cs="B Nazanin"/>
                <w:sz w:val="26"/>
                <w:szCs w:val="26"/>
                <w:rtl/>
                <w:lang w:bidi="ar-SA"/>
              </w:rPr>
              <w:t xml:space="preserve"> مبنا</w:t>
            </w:r>
            <w:r w:rsidRPr="005553D2">
              <w:rPr>
                <w:rFonts w:cs="B Nazanin" w:hint="cs"/>
                <w:sz w:val="26"/>
                <w:szCs w:val="26"/>
                <w:rtl/>
                <w:lang w:bidi="ar-SA"/>
              </w:rPr>
              <w:t>ی</w:t>
            </w:r>
            <w:r w:rsidRPr="005553D2">
              <w:rPr>
                <w:rFonts w:cs="B Nazanin"/>
                <w:sz w:val="26"/>
                <w:szCs w:val="26"/>
                <w:rtl/>
                <w:lang w:bidi="ar-SA"/>
              </w:rPr>
              <w:t xml:space="preserve"> مناسب</w:t>
            </w:r>
            <w:r w:rsidRPr="005553D2">
              <w:rPr>
                <w:rFonts w:cs="B Nazanin" w:hint="cs"/>
                <w:sz w:val="26"/>
                <w:szCs w:val="26"/>
                <w:rtl/>
                <w:lang w:bidi="ar-SA"/>
              </w:rPr>
              <w:t>ی</w:t>
            </w:r>
            <w:r w:rsidRPr="005553D2">
              <w:rPr>
                <w:rFonts w:cs="B Nazanin"/>
                <w:sz w:val="26"/>
                <w:szCs w:val="26"/>
                <w:rtl/>
                <w:lang w:bidi="ar-SA"/>
              </w:rPr>
              <w:t xml:space="preserve"> ب</w:t>
            </w:r>
            <w:r w:rsidRPr="005553D2">
              <w:rPr>
                <w:rFonts w:cs="B Nazanin" w:hint="eastAsia"/>
                <w:sz w:val="26"/>
                <w:szCs w:val="26"/>
                <w:rtl/>
                <w:lang w:bidi="ar-SA"/>
              </w:rPr>
              <w:t>را</w:t>
            </w:r>
            <w:r w:rsidRPr="005553D2">
              <w:rPr>
                <w:rFonts w:cs="B Nazanin" w:hint="cs"/>
                <w:sz w:val="26"/>
                <w:szCs w:val="26"/>
                <w:rtl/>
                <w:lang w:bidi="ar-SA"/>
              </w:rPr>
              <w:t>ی</w:t>
            </w:r>
            <w:r w:rsidRPr="005553D2">
              <w:rPr>
                <w:rFonts w:cs="B Nazanin"/>
                <w:sz w:val="26"/>
                <w:szCs w:val="26"/>
                <w:rtl/>
                <w:lang w:bidi="ar-SA"/>
              </w:rPr>
              <w:t xml:space="preserve"> محاسبات اکچوئر</w:t>
            </w:r>
            <w:r w:rsidRPr="005553D2">
              <w:rPr>
                <w:rFonts w:cs="B Nazanin" w:hint="cs"/>
                <w:sz w:val="26"/>
                <w:szCs w:val="26"/>
                <w:rtl/>
                <w:lang w:bidi="ar-SA"/>
              </w:rPr>
              <w:t>ی</w:t>
            </w:r>
            <w:r w:rsidRPr="005553D2">
              <w:rPr>
                <w:rFonts w:cs="B Nazanin" w:hint="eastAsia"/>
                <w:sz w:val="26"/>
                <w:szCs w:val="26"/>
                <w:rtl/>
                <w:lang w:bidi="ar-SA"/>
              </w:rPr>
              <w:t>ال</w:t>
            </w:r>
            <w:r w:rsidRPr="005553D2">
              <w:rPr>
                <w:rFonts w:cs="B Nazanin"/>
                <w:sz w:val="26"/>
                <w:szCs w:val="26"/>
                <w:rtl/>
                <w:lang w:bidi="ar-SA"/>
              </w:rPr>
              <w:t xml:space="preserve"> سازمان باشد. جداول مورد استفاده با</w:t>
            </w:r>
            <w:r w:rsidRPr="005553D2">
              <w:rPr>
                <w:rFonts w:cs="B Nazanin" w:hint="cs"/>
                <w:sz w:val="26"/>
                <w:szCs w:val="26"/>
                <w:rtl/>
                <w:lang w:bidi="ar-SA"/>
              </w:rPr>
              <w:t>ی</w:t>
            </w:r>
            <w:r w:rsidRPr="005553D2">
              <w:rPr>
                <w:rFonts w:cs="B Nazanin" w:hint="eastAsia"/>
                <w:sz w:val="26"/>
                <w:szCs w:val="26"/>
                <w:rtl/>
                <w:lang w:bidi="ar-SA"/>
              </w:rPr>
              <w:t>د</w:t>
            </w:r>
            <w:r w:rsidRPr="005553D2">
              <w:rPr>
                <w:rFonts w:cs="B Nazanin"/>
                <w:sz w:val="26"/>
                <w:szCs w:val="26"/>
                <w:rtl/>
                <w:lang w:bidi="ar-SA"/>
              </w:rPr>
              <w:t xml:space="preserve"> بر اساس تجربه واقع</w:t>
            </w:r>
            <w:r w:rsidRPr="005553D2">
              <w:rPr>
                <w:rFonts w:cs="B Nazanin" w:hint="cs"/>
                <w:sz w:val="26"/>
                <w:szCs w:val="26"/>
                <w:rtl/>
                <w:lang w:bidi="ar-SA"/>
              </w:rPr>
              <w:t>ی</w:t>
            </w:r>
            <w:r w:rsidRPr="005553D2">
              <w:rPr>
                <w:rFonts w:cs="B Nazanin"/>
                <w:sz w:val="26"/>
                <w:szCs w:val="26"/>
                <w:rtl/>
                <w:lang w:bidi="ar-SA"/>
              </w:rPr>
              <w:t xml:space="preserve"> جمع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تحت پوشش سازمان و با لحاظ سن، جنس</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و سا</w:t>
            </w:r>
            <w:r w:rsidRPr="005553D2">
              <w:rPr>
                <w:rFonts w:cs="B Nazanin" w:hint="cs"/>
                <w:sz w:val="26"/>
                <w:szCs w:val="26"/>
                <w:rtl/>
                <w:lang w:bidi="ar-SA"/>
              </w:rPr>
              <w:t>ی</w:t>
            </w:r>
            <w:r w:rsidRPr="005553D2">
              <w:rPr>
                <w:rFonts w:cs="B Nazanin" w:hint="eastAsia"/>
                <w:sz w:val="26"/>
                <w:szCs w:val="26"/>
                <w:rtl/>
                <w:lang w:bidi="ar-SA"/>
              </w:rPr>
              <w:t>ر</w:t>
            </w:r>
            <w:r w:rsidRPr="005553D2">
              <w:rPr>
                <w:rFonts w:cs="B Nazanin"/>
                <w:sz w:val="26"/>
                <w:szCs w:val="26"/>
                <w:rtl/>
                <w:lang w:bidi="ar-SA"/>
              </w:rPr>
              <w:t xml:space="preserve"> عوامل مؤثر بر ر</w:t>
            </w:r>
            <w:r w:rsidRPr="005553D2">
              <w:rPr>
                <w:rFonts w:cs="B Nazanin" w:hint="cs"/>
                <w:sz w:val="26"/>
                <w:szCs w:val="26"/>
                <w:rtl/>
                <w:lang w:bidi="ar-SA"/>
              </w:rPr>
              <w:t>ی</w:t>
            </w:r>
            <w:r w:rsidRPr="005553D2">
              <w:rPr>
                <w:rFonts w:cs="B Nazanin" w:hint="eastAsia"/>
                <w:sz w:val="26"/>
                <w:szCs w:val="26"/>
                <w:rtl/>
                <w:lang w:bidi="ar-SA"/>
              </w:rPr>
              <w:t>سک</w:t>
            </w:r>
            <w:r w:rsidRPr="005553D2">
              <w:rPr>
                <w:rFonts w:cs="B Nazanin"/>
                <w:sz w:val="26"/>
                <w:szCs w:val="26"/>
                <w:rtl/>
                <w:lang w:bidi="ar-SA"/>
              </w:rPr>
              <w:t xml:space="preserve"> انتقال محاسبه شوند.</w:t>
            </w:r>
          </w:p>
          <w:p w14:paraId="206BC103" w14:textId="7E01F3B7" w:rsidR="005553D2" w:rsidRPr="005553D2" w:rsidRDefault="005553D2" w:rsidP="005553D2">
            <w:pPr>
              <w:spacing w:before="100" w:beforeAutospacing="1" w:after="100" w:afterAutospacing="1"/>
              <w:jc w:val="both"/>
              <w:rPr>
                <w:rFonts w:cs="B Nazanin"/>
                <w:sz w:val="26"/>
                <w:szCs w:val="26"/>
                <w:rtl/>
                <w:lang w:bidi="ar-SA"/>
              </w:rPr>
            </w:pPr>
            <w:r w:rsidRPr="005553D2">
              <w:rPr>
                <w:rFonts w:cs="B Nazanin" w:hint="eastAsia"/>
                <w:sz w:val="26"/>
                <w:szCs w:val="26"/>
                <w:rtl/>
                <w:lang w:bidi="ar-SA"/>
              </w:rPr>
              <w:t>محاسبه</w:t>
            </w:r>
            <w:r w:rsidRPr="005553D2">
              <w:rPr>
                <w:rFonts w:cs="B Nazanin"/>
                <w:sz w:val="26"/>
                <w:szCs w:val="26"/>
                <w:rtl/>
                <w:lang w:bidi="ar-SA"/>
              </w:rPr>
              <w:t xml:space="preserve"> چن</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sz w:val="26"/>
                <w:szCs w:val="26"/>
                <w:rtl/>
                <w:lang w:bidi="ar-SA"/>
              </w:rPr>
              <w:t xml:space="preserve"> جداول</w:t>
            </w:r>
            <w:r w:rsidRPr="005553D2">
              <w:rPr>
                <w:rFonts w:cs="B Nazanin" w:hint="cs"/>
                <w:sz w:val="26"/>
                <w:szCs w:val="26"/>
                <w:rtl/>
                <w:lang w:bidi="ar-SA"/>
              </w:rPr>
              <w:t>ی</w:t>
            </w:r>
            <w:r w:rsidRPr="005553D2">
              <w:rPr>
                <w:rFonts w:cs="B Nazanin"/>
                <w:sz w:val="26"/>
                <w:szCs w:val="26"/>
                <w:rtl/>
                <w:lang w:bidi="ar-SA"/>
              </w:rPr>
              <w:t xml:space="preserve"> مستلزم دسترس</w:t>
            </w:r>
            <w:r w:rsidRPr="005553D2">
              <w:rPr>
                <w:rFonts w:cs="B Nazanin" w:hint="cs"/>
                <w:sz w:val="26"/>
                <w:szCs w:val="26"/>
                <w:rtl/>
                <w:lang w:bidi="ar-SA"/>
              </w:rPr>
              <w:t>ی</w:t>
            </w:r>
            <w:r w:rsidRPr="005553D2">
              <w:rPr>
                <w:rFonts w:cs="B Nazanin"/>
                <w:sz w:val="26"/>
                <w:szCs w:val="26"/>
                <w:rtl/>
                <w:lang w:bidi="ar-SA"/>
              </w:rPr>
              <w:t xml:space="preserve"> به داده‌ها</w:t>
            </w:r>
            <w:r w:rsidRPr="005553D2">
              <w:rPr>
                <w:rFonts w:cs="B Nazanin" w:hint="cs"/>
                <w:sz w:val="26"/>
                <w:szCs w:val="26"/>
                <w:rtl/>
                <w:lang w:bidi="ar-SA"/>
              </w:rPr>
              <w:t>ی</w:t>
            </w:r>
            <w:r w:rsidRPr="005553D2">
              <w:rPr>
                <w:rFonts w:cs="B Nazanin"/>
                <w:sz w:val="26"/>
                <w:szCs w:val="26"/>
                <w:rtl/>
                <w:lang w:bidi="ar-SA"/>
              </w:rPr>
              <w:t xml:space="preserve"> تار</w:t>
            </w:r>
            <w:r w:rsidRPr="005553D2">
              <w:rPr>
                <w:rFonts w:cs="B Nazanin" w:hint="cs"/>
                <w:sz w:val="26"/>
                <w:szCs w:val="26"/>
                <w:rtl/>
                <w:lang w:bidi="ar-SA"/>
              </w:rPr>
              <w:t>ی</w:t>
            </w:r>
            <w:r w:rsidRPr="005553D2">
              <w:rPr>
                <w:rFonts w:cs="B Nazanin" w:hint="eastAsia"/>
                <w:sz w:val="26"/>
                <w:szCs w:val="26"/>
                <w:rtl/>
                <w:lang w:bidi="ar-SA"/>
              </w:rPr>
              <w:t>خ</w:t>
            </w:r>
            <w:r w:rsidRPr="005553D2">
              <w:rPr>
                <w:rFonts w:cs="B Nazanin" w:hint="cs"/>
                <w:sz w:val="26"/>
                <w:szCs w:val="26"/>
                <w:rtl/>
                <w:lang w:bidi="ar-SA"/>
              </w:rPr>
              <w:t>ی</w:t>
            </w:r>
            <w:r w:rsidRPr="005553D2">
              <w:rPr>
                <w:rFonts w:cs="B Nazanin" w:hint="eastAsia"/>
                <w:sz w:val="26"/>
                <w:szCs w:val="26"/>
                <w:rtl/>
                <w:lang w:bidi="ar-SA"/>
              </w:rPr>
              <w:t>،</w:t>
            </w:r>
            <w:r w:rsidRPr="005553D2">
              <w:rPr>
                <w:rFonts w:cs="B Nazanin"/>
                <w:sz w:val="26"/>
                <w:szCs w:val="26"/>
                <w:rtl/>
                <w:lang w:bidi="ar-SA"/>
              </w:rPr>
              <w:t xml:space="preserve"> تعر</w:t>
            </w:r>
            <w:r w:rsidRPr="005553D2">
              <w:rPr>
                <w:rFonts w:cs="B Nazanin" w:hint="cs"/>
                <w:sz w:val="26"/>
                <w:szCs w:val="26"/>
                <w:rtl/>
                <w:lang w:bidi="ar-SA"/>
              </w:rPr>
              <w:t>ی</w:t>
            </w:r>
            <w:r w:rsidRPr="005553D2">
              <w:rPr>
                <w:rFonts w:cs="B Nazanin" w:hint="eastAsia"/>
                <w:sz w:val="26"/>
                <w:szCs w:val="26"/>
                <w:rtl/>
                <w:lang w:bidi="ar-SA"/>
              </w:rPr>
              <w:t>ف</w:t>
            </w:r>
            <w:r w:rsidRPr="005553D2">
              <w:rPr>
                <w:rFonts w:cs="B Nazanin"/>
                <w:sz w:val="26"/>
                <w:szCs w:val="26"/>
                <w:rtl/>
                <w:lang w:bidi="ar-SA"/>
              </w:rPr>
              <w:t xml:space="preserve"> دق</w:t>
            </w:r>
            <w:r w:rsidRPr="005553D2">
              <w:rPr>
                <w:rFonts w:cs="B Nazanin" w:hint="cs"/>
                <w:sz w:val="26"/>
                <w:szCs w:val="26"/>
                <w:rtl/>
                <w:lang w:bidi="ar-SA"/>
              </w:rPr>
              <w:t>ی</w:t>
            </w:r>
            <w:r w:rsidRPr="005553D2">
              <w:rPr>
                <w:rFonts w:cs="B Nazanin" w:hint="eastAsia"/>
                <w:sz w:val="26"/>
                <w:szCs w:val="26"/>
                <w:rtl/>
                <w:lang w:bidi="ar-SA"/>
              </w:rPr>
              <w:t>ق</w:t>
            </w:r>
            <w:r w:rsidRPr="005553D2">
              <w:rPr>
                <w:rFonts w:cs="B Nazanin"/>
                <w:sz w:val="26"/>
                <w:szCs w:val="26"/>
                <w:rtl/>
                <w:lang w:bidi="ar-SA"/>
              </w:rPr>
              <w:t xml:space="preserve"> وضع</w:t>
            </w:r>
            <w:r w:rsidRPr="005553D2">
              <w:rPr>
                <w:rFonts w:cs="B Nazanin" w:hint="cs"/>
                <w:sz w:val="26"/>
                <w:szCs w:val="26"/>
                <w:rtl/>
                <w:lang w:bidi="ar-SA"/>
              </w:rPr>
              <w:t>ی</w:t>
            </w:r>
            <w:r w:rsidRPr="005553D2">
              <w:rPr>
                <w:rFonts w:cs="B Nazanin" w:hint="eastAsia"/>
                <w:sz w:val="26"/>
                <w:szCs w:val="26"/>
                <w:rtl/>
                <w:lang w:bidi="ar-SA"/>
              </w:rPr>
              <w:t>ت‌ها</w:t>
            </w:r>
            <w:r w:rsidRPr="005553D2">
              <w:rPr>
                <w:rFonts w:cs="B Nazanin"/>
                <w:sz w:val="26"/>
                <w:szCs w:val="26"/>
                <w:rtl/>
                <w:lang w:bidi="ar-SA"/>
              </w:rPr>
              <w:t xml:space="preserve"> و رخدادها، تع</w:t>
            </w:r>
            <w:r w:rsidRPr="005553D2">
              <w:rPr>
                <w:rFonts w:cs="B Nazanin" w:hint="cs"/>
                <w:sz w:val="26"/>
                <w:szCs w:val="26"/>
                <w:rtl/>
                <w:lang w:bidi="ar-SA"/>
              </w:rPr>
              <w:t>یی</w:t>
            </w:r>
            <w:r w:rsidRPr="005553D2">
              <w:rPr>
                <w:rFonts w:cs="B Nazanin" w:hint="eastAsia"/>
                <w:sz w:val="26"/>
                <w:szCs w:val="26"/>
                <w:rtl/>
                <w:lang w:bidi="ar-SA"/>
              </w:rPr>
              <w:t>ن</w:t>
            </w:r>
            <w:r w:rsidRPr="005553D2">
              <w:rPr>
                <w:rFonts w:cs="B Nazanin"/>
                <w:sz w:val="26"/>
                <w:szCs w:val="26"/>
                <w:rtl/>
                <w:lang w:bidi="ar-SA"/>
              </w:rPr>
              <w:t xml:space="preserve"> جمع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در معرض ر</w:t>
            </w:r>
            <w:r w:rsidRPr="005553D2">
              <w:rPr>
                <w:rFonts w:cs="B Nazanin" w:hint="cs"/>
                <w:sz w:val="26"/>
                <w:szCs w:val="26"/>
                <w:rtl/>
                <w:lang w:bidi="ar-SA"/>
              </w:rPr>
              <w:t>ی</w:t>
            </w:r>
            <w:r w:rsidRPr="005553D2">
              <w:rPr>
                <w:rFonts w:cs="B Nazanin" w:hint="eastAsia"/>
                <w:sz w:val="26"/>
                <w:szCs w:val="26"/>
                <w:rtl/>
                <w:lang w:bidi="ar-SA"/>
              </w:rPr>
              <w:t>سک،</w:t>
            </w:r>
            <w:r w:rsidRPr="005553D2">
              <w:rPr>
                <w:rFonts w:cs="B Nazanin"/>
                <w:sz w:val="26"/>
                <w:szCs w:val="26"/>
                <w:rtl/>
                <w:lang w:bidi="ar-SA"/>
              </w:rPr>
              <w:t xml:space="preserve"> شناسا</w:t>
            </w:r>
            <w:r w:rsidRPr="005553D2">
              <w:rPr>
                <w:rFonts w:cs="B Nazanin" w:hint="cs"/>
                <w:sz w:val="26"/>
                <w:szCs w:val="26"/>
                <w:rtl/>
                <w:lang w:bidi="ar-SA"/>
              </w:rPr>
              <w:t>یی</w:t>
            </w:r>
            <w:r w:rsidRPr="005553D2">
              <w:rPr>
                <w:rFonts w:cs="B Nazanin"/>
                <w:sz w:val="26"/>
                <w:szCs w:val="26"/>
                <w:rtl/>
                <w:lang w:bidi="ar-SA"/>
              </w:rPr>
              <w:t xml:space="preserve"> زمان و نوع انتقال، کنترل ک</w:t>
            </w:r>
            <w:r w:rsidRPr="005553D2">
              <w:rPr>
                <w:rFonts w:cs="B Nazanin" w:hint="cs"/>
                <w:sz w:val="26"/>
                <w:szCs w:val="26"/>
                <w:rtl/>
                <w:lang w:bidi="ar-SA"/>
              </w:rPr>
              <w:t>ی</w:t>
            </w:r>
            <w:r w:rsidRPr="005553D2">
              <w:rPr>
                <w:rFonts w:cs="B Nazanin" w:hint="eastAsia"/>
                <w:sz w:val="26"/>
                <w:szCs w:val="26"/>
                <w:rtl/>
                <w:lang w:bidi="ar-SA"/>
              </w:rPr>
              <w:t>ف</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داده‌ها و محاسبه نرخ‌ها</w:t>
            </w:r>
            <w:r w:rsidRPr="005553D2">
              <w:rPr>
                <w:rFonts w:cs="B Nazanin" w:hint="cs"/>
                <w:sz w:val="26"/>
                <w:szCs w:val="26"/>
                <w:rtl/>
                <w:lang w:bidi="ar-SA"/>
              </w:rPr>
              <w:t>ی</w:t>
            </w:r>
            <w:r w:rsidRPr="005553D2">
              <w:rPr>
                <w:rFonts w:cs="B Nazanin"/>
                <w:sz w:val="26"/>
                <w:szCs w:val="26"/>
                <w:rtl/>
                <w:lang w:bidi="ar-SA"/>
              </w:rPr>
              <w:t xml:space="preserve"> خام و نها</w:t>
            </w:r>
            <w:r w:rsidRPr="005553D2">
              <w:rPr>
                <w:rFonts w:cs="B Nazanin" w:hint="cs"/>
                <w:sz w:val="26"/>
                <w:szCs w:val="26"/>
                <w:rtl/>
                <w:lang w:bidi="ar-SA"/>
              </w:rPr>
              <w:t>یی</w:t>
            </w:r>
            <w:r w:rsidRPr="005553D2">
              <w:rPr>
                <w:rFonts w:cs="B Nazanin"/>
                <w:sz w:val="26"/>
                <w:szCs w:val="26"/>
                <w:rtl/>
                <w:lang w:bidi="ar-SA"/>
              </w:rPr>
              <w:t xml:space="preserve"> است. همچن</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sz w:val="26"/>
                <w:szCs w:val="26"/>
                <w:rtl/>
                <w:lang w:bidi="ar-SA"/>
              </w:rPr>
              <w:t xml:space="preserve"> به دل</w:t>
            </w:r>
            <w:r w:rsidRPr="005553D2">
              <w:rPr>
                <w:rFonts w:cs="B Nazanin" w:hint="cs"/>
                <w:sz w:val="26"/>
                <w:szCs w:val="26"/>
                <w:rtl/>
                <w:lang w:bidi="ar-SA"/>
              </w:rPr>
              <w:t>ی</w:t>
            </w:r>
            <w:r w:rsidRPr="005553D2">
              <w:rPr>
                <w:rFonts w:cs="B Nazanin" w:hint="eastAsia"/>
                <w:sz w:val="26"/>
                <w:szCs w:val="26"/>
                <w:rtl/>
                <w:lang w:bidi="ar-SA"/>
              </w:rPr>
              <w:t>ل</w:t>
            </w:r>
            <w:r w:rsidRPr="005553D2">
              <w:rPr>
                <w:rFonts w:cs="B Nazanin"/>
                <w:sz w:val="26"/>
                <w:szCs w:val="26"/>
                <w:rtl/>
                <w:lang w:bidi="ar-SA"/>
              </w:rPr>
              <w:t xml:space="preserve"> امکان وجود خطا، کم‌شمار</w:t>
            </w:r>
            <w:r w:rsidRPr="005553D2">
              <w:rPr>
                <w:rFonts w:cs="B Nazanin" w:hint="cs"/>
                <w:sz w:val="26"/>
                <w:szCs w:val="26"/>
                <w:rtl/>
                <w:lang w:bidi="ar-SA"/>
              </w:rPr>
              <w:t>ی</w:t>
            </w:r>
            <w:r w:rsidRPr="005553D2">
              <w:rPr>
                <w:rFonts w:cs="B Nazanin" w:hint="eastAsia"/>
                <w:sz w:val="26"/>
                <w:szCs w:val="26"/>
                <w:rtl/>
                <w:lang w:bidi="ar-SA"/>
              </w:rPr>
              <w:t>،</w:t>
            </w:r>
            <w:r w:rsidRPr="005553D2">
              <w:rPr>
                <w:rFonts w:cs="B Nazanin"/>
                <w:sz w:val="26"/>
                <w:szCs w:val="26"/>
                <w:rtl/>
                <w:lang w:bidi="ar-SA"/>
              </w:rPr>
              <w:t xml:space="preserve"> نوسانات تصادف</w:t>
            </w:r>
            <w:r w:rsidRPr="005553D2">
              <w:rPr>
                <w:rFonts w:cs="B Nazanin" w:hint="cs"/>
                <w:sz w:val="26"/>
                <w:szCs w:val="26"/>
                <w:rtl/>
                <w:lang w:bidi="ar-SA"/>
              </w:rPr>
              <w:t>ی</w:t>
            </w:r>
            <w:r w:rsidRPr="005553D2">
              <w:rPr>
                <w:rFonts w:cs="B Nazanin"/>
                <w:sz w:val="26"/>
                <w:szCs w:val="26"/>
                <w:rtl/>
                <w:lang w:bidi="ar-SA"/>
              </w:rPr>
              <w:t xml:space="preserve"> و تفاوت ح</w:t>
            </w:r>
            <w:r w:rsidRPr="005553D2">
              <w:rPr>
                <w:rFonts w:cs="B Nazanin" w:hint="eastAsia"/>
                <w:sz w:val="26"/>
                <w:szCs w:val="26"/>
                <w:rtl/>
                <w:lang w:bidi="ar-SA"/>
              </w:rPr>
              <w:t>جم</w:t>
            </w:r>
            <w:r w:rsidRPr="005553D2">
              <w:rPr>
                <w:rFonts w:cs="B Nazanin"/>
                <w:sz w:val="26"/>
                <w:szCs w:val="26"/>
                <w:rtl/>
                <w:lang w:bidi="ar-SA"/>
              </w:rPr>
              <w:t xml:space="preserve"> داده در سن</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sz w:val="26"/>
                <w:szCs w:val="26"/>
                <w:rtl/>
                <w:lang w:bidi="ar-SA"/>
              </w:rPr>
              <w:t xml:space="preserve"> و گروه‌ها</w:t>
            </w:r>
            <w:r w:rsidRPr="005553D2">
              <w:rPr>
                <w:rFonts w:cs="B Nazanin" w:hint="cs"/>
                <w:sz w:val="26"/>
                <w:szCs w:val="26"/>
                <w:rtl/>
                <w:lang w:bidi="ar-SA"/>
              </w:rPr>
              <w:t>ی</w:t>
            </w:r>
            <w:r w:rsidRPr="005553D2">
              <w:rPr>
                <w:rFonts w:cs="B Nazanin"/>
                <w:sz w:val="26"/>
                <w:szCs w:val="26"/>
                <w:rtl/>
                <w:lang w:bidi="ar-SA"/>
              </w:rPr>
              <w:t xml:space="preserve"> مختلف، استفاده مستق</w:t>
            </w:r>
            <w:r w:rsidRPr="005553D2">
              <w:rPr>
                <w:rFonts w:cs="B Nazanin" w:hint="cs"/>
                <w:sz w:val="26"/>
                <w:szCs w:val="26"/>
                <w:rtl/>
                <w:lang w:bidi="ar-SA"/>
              </w:rPr>
              <w:t>ی</w:t>
            </w:r>
            <w:r w:rsidRPr="005553D2">
              <w:rPr>
                <w:rFonts w:cs="B Nazanin" w:hint="eastAsia"/>
                <w:sz w:val="26"/>
                <w:szCs w:val="26"/>
                <w:rtl/>
                <w:lang w:bidi="ar-SA"/>
              </w:rPr>
              <w:t>م</w:t>
            </w:r>
            <w:r w:rsidRPr="005553D2">
              <w:rPr>
                <w:rFonts w:cs="B Nazanin"/>
                <w:sz w:val="26"/>
                <w:szCs w:val="26"/>
                <w:rtl/>
                <w:lang w:bidi="ar-SA"/>
              </w:rPr>
              <w:t xml:space="preserve"> از نرخ‌ها</w:t>
            </w:r>
            <w:r w:rsidRPr="005553D2">
              <w:rPr>
                <w:rFonts w:cs="B Nazanin" w:hint="cs"/>
                <w:sz w:val="26"/>
                <w:szCs w:val="26"/>
                <w:rtl/>
                <w:lang w:bidi="ar-SA"/>
              </w:rPr>
              <w:t>ی</w:t>
            </w:r>
            <w:r w:rsidRPr="005553D2">
              <w:rPr>
                <w:rFonts w:cs="B Nazanin"/>
                <w:sz w:val="26"/>
                <w:szCs w:val="26"/>
                <w:rtl/>
                <w:lang w:bidi="ar-SA"/>
              </w:rPr>
              <w:t xml:space="preserve"> خام م</w:t>
            </w:r>
            <w:r w:rsidRPr="005553D2">
              <w:rPr>
                <w:rFonts w:cs="B Nazanin" w:hint="cs"/>
                <w:sz w:val="26"/>
                <w:szCs w:val="26"/>
                <w:rtl/>
                <w:lang w:bidi="ar-SA"/>
              </w:rPr>
              <w:t>ی‌</w:t>
            </w:r>
            <w:r w:rsidRPr="005553D2">
              <w:rPr>
                <w:rFonts w:cs="B Nazanin" w:hint="eastAsia"/>
                <w:sz w:val="26"/>
                <w:szCs w:val="26"/>
                <w:rtl/>
                <w:lang w:bidi="ar-SA"/>
              </w:rPr>
              <w:t>تواند</w:t>
            </w:r>
            <w:r w:rsidRPr="005553D2">
              <w:rPr>
                <w:rFonts w:cs="B Nazanin"/>
                <w:sz w:val="26"/>
                <w:szCs w:val="26"/>
                <w:rtl/>
                <w:lang w:bidi="ar-SA"/>
              </w:rPr>
              <w:t xml:space="preserve"> موجب ب</w:t>
            </w:r>
            <w:r w:rsidRPr="005553D2">
              <w:rPr>
                <w:rFonts w:cs="B Nazanin" w:hint="cs"/>
                <w:sz w:val="26"/>
                <w:szCs w:val="26"/>
                <w:rtl/>
                <w:lang w:bidi="ar-SA"/>
              </w:rPr>
              <w:t>ی‌</w:t>
            </w:r>
            <w:r w:rsidRPr="005553D2">
              <w:rPr>
                <w:rFonts w:cs="B Nazanin" w:hint="eastAsia"/>
                <w:sz w:val="26"/>
                <w:szCs w:val="26"/>
                <w:rtl/>
                <w:lang w:bidi="ar-SA"/>
              </w:rPr>
              <w:t>ثبات</w:t>
            </w:r>
            <w:r w:rsidRPr="005553D2">
              <w:rPr>
                <w:rFonts w:cs="B Nazanin" w:hint="cs"/>
                <w:sz w:val="26"/>
                <w:szCs w:val="26"/>
                <w:rtl/>
                <w:lang w:bidi="ar-SA"/>
              </w:rPr>
              <w:t>ی</w:t>
            </w:r>
            <w:r w:rsidRPr="005553D2">
              <w:rPr>
                <w:rFonts w:cs="B Nazanin"/>
                <w:sz w:val="26"/>
                <w:szCs w:val="26"/>
                <w:rtl/>
                <w:lang w:bidi="ar-SA"/>
              </w:rPr>
              <w:t xml:space="preserve"> در پ</w:t>
            </w:r>
            <w:r w:rsidRPr="005553D2">
              <w:rPr>
                <w:rFonts w:cs="B Nazanin" w:hint="cs"/>
                <w:sz w:val="26"/>
                <w:szCs w:val="26"/>
                <w:rtl/>
                <w:lang w:bidi="ar-SA"/>
              </w:rPr>
              <w:t>ی</w:t>
            </w:r>
            <w:r w:rsidRPr="005553D2">
              <w:rPr>
                <w:rFonts w:cs="B Nazanin" w:hint="eastAsia"/>
                <w:sz w:val="26"/>
                <w:szCs w:val="26"/>
                <w:rtl/>
                <w:lang w:bidi="ar-SA"/>
              </w:rPr>
              <w:t>ش‌ب</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hint="cs"/>
                <w:sz w:val="26"/>
                <w:szCs w:val="26"/>
                <w:rtl/>
                <w:lang w:bidi="ar-SA"/>
              </w:rPr>
              <w:t>ی‌</w:t>
            </w:r>
            <w:r w:rsidRPr="005553D2">
              <w:rPr>
                <w:rFonts w:cs="B Nazanin" w:hint="eastAsia"/>
                <w:sz w:val="26"/>
                <w:szCs w:val="26"/>
                <w:rtl/>
                <w:lang w:bidi="ar-SA"/>
              </w:rPr>
              <w:t>ها</w:t>
            </w:r>
            <w:r w:rsidRPr="005553D2">
              <w:rPr>
                <w:rFonts w:cs="B Nazanin" w:hint="cs"/>
                <w:sz w:val="26"/>
                <w:szCs w:val="26"/>
                <w:rtl/>
                <w:lang w:bidi="ar-SA"/>
              </w:rPr>
              <w:t>ی</w:t>
            </w:r>
            <w:r w:rsidRPr="005553D2">
              <w:rPr>
                <w:rFonts w:cs="B Nazanin"/>
                <w:sz w:val="26"/>
                <w:szCs w:val="26"/>
                <w:rtl/>
                <w:lang w:bidi="ar-SA"/>
              </w:rPr>
              <w:t xml:space="preserve"> بلندمدت شود. بنابرا</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sz w:val="26"/>
                <w:szCs w:val="26"/>
                <w:rtl/>
                <w:lang w:bidi="ar-SA"/>
              </w:rPr>
              <w:t xml:space="preserve"> اعمال روش‌ها</w:t>
            </w:r>
            <w:r w:rsidRPr="005553D2">
              <w:rPr>
                <w:rFonts w:cs="B Nazanin" w:hint="cs"/>
                <w:sz w:val="26"/>
                <w:szCs w:val="26"/>
                <w:rtl/>
                <w:lang w:bidi="ar-SA"/>
              </w:rPr>
              <w:t>ی</w:t>
            </w:r>
            <w:r w:rsidRPr="005553D2">
              <w:rPr>
                <w:rFonts w:cs="B Nazanin"/>
                <w:sz w:val="26"/>
                <w:szCs w:val="26"/>
                <w:rtl/>
                <w:lang w:bidi="ar-SA"/>
              </w:rPr>
              <w:t xml:space="preserve"> مناسب آمار</w:t>
            </w:r>
            <w:r w:rsidRPr="005553D2">
              <w:rPr>
                <w:rFonts w:cs="B Nazanin" w:hint="cs"/>
                <w:sz w:val="26"/>
                <w:szCs w:val="26"/>
                <w:rtl/>
                <w:lang w:bidi="ar-SA"/>
              </w:rPr>
              <w:t>ی</w:t>
            </w:r>
            <w:r w:rsidRPr="005553D2">
              <w:rPr>
                <w:rFonts w:cs="B Nazanin"/>
                <w:sz w:val="26"/>
                <w:szCs w:val="26"/>
                <w:rtl/>
                <w:lang w:bidi="ar-SA"/>
              </w:rPr>
              <w:t xml:space="preserve"> و اکچوئر</w:t>
            </w:r>
            <w:r w:rsidRPr="005553D2">
              <w:rPr>
                <w:rFonts w:cs="B Nazanin" w:hint="cs"/>
                <w:sz w:val="26"/>
                <w:szCs w:val="26"/>
                <w:rtl/>
                <w:lang w:bidi="ar-SA"/>
              </w:rPr>
              <w:t>ی</w:t>
            </w:r>
            <w:r w:rsidRPr="005553D2">
              <w:rPr>
                <w:rFonts w:cs="B Nazanin" w:hint="eastAsia"/>
                <w:sz w:val="26"/>
                <w:szCs w:val="26"/>
                <w:rtl/>
                <w:lang w:bidi="ar-SA"/>
              </w:rPr>
              <w:t>ال</w:t>
            </w:r>
            <w:r w:rsidRPr="005553D2">
              <w:rPr>
                <w:rFonts w:cs="B Nazanin"/>
                <w:sz w:val="26"/>
                <w:szCs w:val="26"/>
                <w:rtl/>
                <w:lang w:bidi="ar-SA"/>
              </w:rPr>
              <w:t xml:space="preserve"> برا</w:t>
            </w:r>
            <w:r w:rsidRPr="005553D2">
              <w:rPr>
                <w:rFonts w:cs="B Nazanin" w:hint="cs"/>
                <w:sz w:val="26"/>
                <w:szCs w:val="26"/>
                <w:rtl/>
                <w:lang w:bidi="ar-SA"/>
              </w:rPr>
              <w:t>ی</w:t>
            </w:r>
            <w:r w:rsidRPr="005553D2">
              <w:rPr>
                <w:rFonts w:cs="B Nazanin"/>
                <w:sz w:val="26"/>
                <w:szCs w:val="26"/>
                <w:rtl/>
                <w:lang w:bidi="ar-SA"/>
              </w:rPr>
              <w:t xml:space="preserve"> اصلاح، تعد</w:t>
            </w:r>
            <w:r w:rsidRPr="005553D2">
              <w:rPr>
                <w:rFonts w:cs="B Nazanin" w:hint="cs"/>
                <w:sz w:val="26"/>
                <w:szCs w:val="26"/>
                <w:rtl/>
                <w:lang w:bidi="ar-SA"/>
              </w:rPr>
              <w:t>ی</w:t>
            </w:r>
            <w:r w:rsidRPr="005553D2">
              <w:rPr>
                <w:rFonts w:cs="B Nazanin" w:hint="eastAsia"/>
                <w:sz w:val="26"/>
                <w:szCs w:val="26"/>
                <w:rtl/>
                <w:lang w:bidi="ar-SA"/>
              </w:rPr>
              <w:t>ل،</w:t>
            </w:r>
            <w:r w:rsidRPr="005553D2">
              <w:rPr>
                <w:rFonts w:cs="B Nazanin"/>
                <w:sz w:val="26"/>
                <w:szCs w:val="26"/>
                <w:rtl/>
                <w:lang w:bidi="ar-SA"/>
              </w:rPr>
              <w:t xml:space="preserve"> هموارساز</w:t>
            </w:r>
            <w:r w:rsidRPr="005553D2">
              <w:rPr>
                <w:rFonts w:cs="B Nazanin" w:hint="cs"/>
                <w:sz w:val="26"/>
                <w:szCs w:val="26"/>
                <w:rtl/>
                <w:lang w:bidi="ar-SA"/>
              </w:rPr>
              <w:t>ی</w:t>
            </w:r>
            <w:r w:rsidRPr="005553D2">
              <w:rPr>
                <w:rFonts w:cs="B Nazanin"/>
                <w:sz w:val="26"/>
                <w:szCs w:val="26"/>
                <w:rtl/>
                <w:lang w:bidi="ar-SA"/>
              </w:rPr>
              <w:t xml:space="preserve"> و اعتبارسنج</w:t>
            </w:r>
            <w:r w:rsidRPr="005553D2">
              <w:rPr>
                <w:rFonts w:cs="B Nazanin" w:hint="cs"/>
                <w:sz w:val="26"/>
                <w:szCs w:val="26"/>
                <w:rtl/>
                <w:lang w:bidi="ar-SA"/>
              </w:rPr>
              <w:t>ی</w:t>
            </w:r>
            <w:r w:rsidRPr="005553D2">
              <w:rPr>
                <w:rFonts w:cs="B Nazanin"/>
                <w:sz w:val="26"/>
                <w:szCs w:val="26"/>
                <w:rtl/>
                <w:lang w:bidi="ar-SA"/>
              </w:rPr>
              <w:t xml:space="preserve"> نرخ‌ها ضرور</w:t>
            </w:r>
            <w:r w:rsidRPr="005553D2">
              <w:rPr>
                <w:rFonts w:cs="B Nazanin" w:hint="cs"/>
                <w:sz w:val="26"/>
                <w:szCs w:val="26"/>
                <w:rtl/>
                <w:lang w:bidi="ar-SA"/>
              </w:rPr>
              <w:t>ی</w:t>
            </w:r>
            <w:r w:rsidRPr="005553D2">
              <w:rPr>
                <w:rFonts w:cs="B Nazanin"/>
                <w:sz w:val="26"/>
                <w:szCs w:val="26"/>
                <w:rtl/>
                <w:lang w:bidi="ar-SA"/>
              </w:rPr>
              <w:t xml:space="preserve"> است.</w:t>
            </w:r>
          </w:p>
          <w:p w14:paraId="1DA17A51" w14:textId="60D844EA" w:rsidR="00EE4593" w:rsidRPr="00F5080E" w:rsidRDefault="005553D2" w:rsidP="005553D2">
            <w:pPr>
              <w:spacing w:before="100" w:beforeAutospacing="1" w:after="100" w:afterAutospacing="1" w:line="276" w:lineRule="auto"/>
              <w:jc w:val="both"/>
              <w:rPr>
                <w:rFonts w:cs="B Nazanin"/>
                <w:sz w:val="26"/>
                <w:szCs w:val="26"/>
                <w:rtl/>
              </w:rPr>
            </w:pPr>
            <w:r w:rsidRPr="005553D2">
              <w:rPr>
                <w:rFonts w:cs="B Nazanin" w:hint="eastAsia"/>
                <w:sz w:val="26"/>
                <w:szCs w:val="26"/>
                <w:rtl/>
                <w:lang w:bidi="ar-SA"/>
              </w:rPr>
              <w:t>بر</w:t>
            </w:r>
            <w:r w:rsidRPr="005553D2">
              <w:rPr>
                <w:rFonts w:cs="B Nazanin"/>
                <w:sz w:val="26"/>
                <w:szCs w:val="26"/>
                <w:rtl/>
                <w:lang w:bidi="ar-SA"/>
              </w:rPr>
              <w:t xml:space="preserve"> ا</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sz w:val="26"/>
                <w:szCs w:val="26"/>
                <w:rtl/>
                <w:lang w:bidi="ar-SA"/>
              </w:rPr>
              <w:t xml:space="preserve"> اساس، لازم است </w:t>
            </w:r>
            <w:r w:rsidRPr="005553D2">
              <w:rPr>
                <w:rFonts w:cs="B Nazanin" w:hint="cs"/>
                <w:sz w:val="26"/>
                <w:szCs w:val="26"/>
                <w:rtl/>
                <w:lang w:bidi="ar-SA"/>
              </w:rPr>
              <w:t>ی</w:t>
            </w:r>
            <w:r w:rsidRPr="005553D2">
              <w:rPr>
                <w:rFonts w:cs="B Nazanin" w:hint="eastAsia"/>
                <w:sz w:val="26"/>
                <w:szCs w:val="26"/>
                <w:rtl/>
                <w:lang w:bidi="ar-SA"/>
              </w:rPr>
              <w:t>ک</w:t>
            </w:r>
            <w:r w:rsidRPr="005553D2">
              <w:rPr>
                <w:rFonts w:cs="B Nazanin"/>
                <w:sz w:val="26"/>
                <w:szCs w:val="26"/>
                <w:rtl/>
                <w:lang w:bidi="ar-SA"/>
              </w:rPr>
              <w:t xml:space="preserve"> مجموعه جداول تغ</w:t>
            </w:r>
            <w:r w:rsidRPr="005553D2">
              <w:rPr>
                <w:rFonts w:cs="B Nazanin" w:hint="cs"/>
                <w:sz w:val="26"/>
                <w:szCs w:val="26"/>
                <w:rtl/>
                <w:lang w:bidi="ar-SA"/>
              </w:rPr>
              <w:t>یی</w:t>
            </w:r>
            <w:r w:rsidRPr="005553D2">
              <w:rPr>
                <w:rFonts w:cs="B Nazanin" w:hint="eastAsia"/>
                <w:sz w:val="26"/>
                <w:szCs w:val="26"/>
                <w:rtl/>
                <w:lang w:bidi="ar-SA"/>
              </w:rPr>
              <w:t>ر</w:t>
            </w:r>
            <w:r w:rsidRPr="005553D2">
              <w:rPr>
                <w:rFonts w:cs="B Nazanin"/>
                <w:sz w:val="26"/>
                <w:szCs w:val="26"/>
                <w:rtl/>
                <w:lang w:bidi="ar-SA"/>
              </w:rPr>
              <w:t xml:space="preserve"> وضع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w:t>
            </w:r>
            <w:r w:rsidRPr="00BC66E0">
              <w:rPr>
                <w:rFonts w:cs="B Nazanin"/>
                <w:sz w:val="26"/>
                <w:szCs w:val="26"/>
                <w:rtl/>
                <w:lang w:bidi="ar-SA"/>
              </w:rPr>
              <w:t>چندحالت</w:t>
            </w:r>
            <w:r w:rsidRPr="00BC66E0">
              <w:rPr>
                <w:rFonts w:cs="B Nazanin" w:hint="cs"/>
                <w:sz w:val="26"/>
                <w:szCs w:val="26"/>
                <w:rtl/>
                <w:lang w:bidi="ar-SA"/>
              </w:rPr>
              <w:t>ی</w:t>
            </w:r>
            <w:r w:rsidRPr="00BC66E0">
              <w:rPr>
                <w:rFonts w:cs="B Nazanin"/>
                <w:sz w:val="26"/>
                <w:szCs w:val="26"/>
                <w:rtl/>
                <w:lang w:bidi="ar-SA"/>
              </w:rPr>
              <w:t xml:space="preserve"> و بوم</w:t>
            </w:r>
            <w:r w:rsidRPr="00BC66E0">
              <w:rPr>
                <w:rFonts w:cs="B Nazanin" w:hint="cs"/>
                <w:sz w:val="26"/>
                <w:szCs w:val="26"/>
                <w:rtl/>
                <w:lang w:bidi="ar-SA"/>
              </w:rPr>
              <w:t>ی</w:t>
            </w:r>
            <w:r w:rsidRPr="00BC66E0">
              <w:rPr>
                <w:rFonts w:cs="B Nazanin"/>
                <w:sz w:val="26"/>
                <w:szCs w:val="26"/>
                <w:rtl/>
                <w:lang w:bidi="ar-SA"/>
              </w:rPr>
              <w:t xml:space="preserve"> </w:t>
            </w:r>
            <w:r w:rsidRPr="005553D2">
              <w:rPr>
                <w:rFonts w:cs="B Nazanin"/>
                <w:sz w:val="26"/>
                <w:szCs w:val="26"/>
                <w:rtl/>
                <w:lang w:bidi="ar-SA"/>
              </w:rPr>
              <w:t>برا</w:t>
            </w:r>
            <w:r w:rsidRPr="005553D2">
              <w:rPr>
                <w:rFonts w:cs="B Nazanin" w:hint="cs"/>
                <w:sz w:val="26"/>
                <w:szCs w:val="26"/>
                <w:rtl/>
                <w:lang w:bidi="ar-SA"/>
              </w:rPr>
              <w:t>ی</w:t>
            </w:r>
            <w:r w:rsidRPr="005553D2">
              <w:rPr>
                <w:rFonts w:cs="B Nazanin"/>
                <w:sz w:val="26"/>
                <w:szCs w:val="26"/>
                <w:rtl/>
                <w:lang w:bidi="ar-SA"/>
              </w:rPr>
              <w:t xml:space="preserve"> ب</w:t>
            </w:r>
            <w:r w:rsidRPr="005553D2">
              <w:rPr>
                <w:rFonts w:cs="B Nazanin" w:hint="cs"/>
                <w:sz w:val="26"/>
                <w:szCs w:val="26"/>
                <w:rtl/>
                <w:lang w:bidi="ar-SA"/>
              </w:rPr>
              <w:t>ی</w:t>
            </w:r>
            <w:r w:rsidRPr="005553D2">
              <w:rPr>
                <w:rFonts w:cs="B Nazanin" w:hint="eastAsia"/>
                <w:sz w:val="26"/>
                <w:szCs w:val="26"/>
                <w:rtl/>
                <w:lang w:bidi="ar-SA"/>
              </w:rPr>
              <w:t>مه‌شدگان</w:t>
            </w:r>
            <w:r w:rsidRPr="005553D2">
              <w:rPr>
                <w:rFonts w:cs="B Nazanin"/>
                <w:sz w:val="26"/>
                <w:szCs w:val="26"/>
                <w:rtl/>
                <w:lang w:bidi="ar-SA"/>
              </w:rPr>
              <w:t xml:space="preserve"> و مستمر</w:t>
            </w:r>
            <w:r w:rsidRPr="005553D2">
              <w:rPr>
                <w:rFonts w:cs="B Nazanin" w:hint="cs"/>
                <w:sz w:val="26"/>
                <w:szCs w:val="26"/>
                <w:rtl/>
                <w:lang w:bidi="ar-SA"/>
              </w:rPr>
              <w:t>ی‌</w:t>
            </w:r>
            <w:r w:rsidRPr="005553D2">
              <w:rPr>
                <w:rFonts w:cs="B Nazanin" w:hint="eastAsia"/>
                <w:sz w:val="26"/>
                <w:szCs w:val="26"/>
                <w:rtl/>
                <w:lang w:bidi="ar-SA"/>
              </w:rPr>
              <w:t>بگ</w:t>
            </w:r>
            <w:r w:rsidRPr="005553D2">
              <w:rPr>
                <w:rFonts w:cs="B Nazanin" w:hint="cs"/>
                <w:sz w:val="26"/>
                <w:szCs w:val="26"/>
                <w:rtl/>
                <w:lang w:bidi="ar-SA"/>
              </w:rPr>
              <w:t>ی</w:t>
            </w:r>
            <w:r w:rsidRPr="005553D2">
              <w:rPr>
                <w:rFonts w:cs="B Nazanin" w:hint="eastAsia"/>
                <w:sz w:val="26"/>
                <w:szCs w:val="26"/>
                <w:rtl/>
                <w:lang w:bidi="ar-SA"/>
              </w:rPr>
              <w:t>ران</w:t>
            </w:r>
            <w:r w:rsidRPr="005553D2">
              <w:rPr>
                <w:rFonts w:cs="B Nazanin"/>
                <w:sz w:val="26"/>
                <w:szCs w:val="26"/>
                <w:rtl/>
                <w:lang w:bidi="ar-SA"/>
              </w:rPr>
              <w:t xml:space="preserve"> سازمان طراح</w:t>
            </w:r>
            <w:r w:rsidRPr="005553D2">
              <w:rPr>
                <w:rFonts w:cs="B Nazanin" w:hint="cs"/>
                <w:sz w:val="26"/>
                <w:szCs w:val="26"/>
                <w:rtl/>
                <w:lang w:bidi="ar-SA"/>
              </w:rPr>
              <w:t>ی</w:t>
            </w:r>
            <w:r w:rsidRPr="005553D2">
              <w:rPr>
                <w:rFonts w:cs="B Nazanin"/>
                <w:sz w:val="26"/>
                <w:szCs w:val="26"/>
                <w:rtl/>
                <w:lang w:bidi="ar-SA"/>
              </w:rPr>
              <w:t xml:space="preserve"> و محاسبه شود که ضمن برخوردار</w:t>
            </w:r>
            <w:r w:rsidRPr="005553D2">
              <w:rPr>
                <w:rFonts w:cs="B Nazanin" w:hint="cs"/>
                <w:sz w:val="26"/>
                <w:szCs w:val="26"/>
                <w:rtl/>
                <w:lang w:bidi="ar-SA"/>
              </w:rPr>
              <w:t>ی</w:t>
            </w:r>
            <w:r w:rsidRPr="005553D2">
              <w:rPr>
                <w:rFonts w:cs="B Nazanin"/>
                <w:sz w:val="26"/>
                <w:szCs w:val="26"/>
                <w:rtl/>
                <w:lang w:bidi="ar-SA"/>
              </w:rPr>
              <w:t xml:space="preserve"> از پشتوانه آمار</w:t>
            </w:r>
            <w:r w:rsidRPr="005553D2">
              <w:rPr>
                <w:rFonts w:cs="B Nazanin" w:hint="cs"/>
                <w:sz w:val="26"/>
                <w:szCs w:val="26"/>
                <w:rtl/>
                <w:lang w:bidi="ar-SA"/>
              </w:rPr>
              <w:t>ی</w:t>
            </w:r>
            <w:r w:rsidRPr="005553D2">
              <w:rPr>
                <w:rFonts w:cs="B Nazanin"/>
                <w:sz w:val="26"/>
                <w:szCs w:val="26"/>
                <w:rtl/>
                <w:lang w:bidi="ar-SA"/>
              </w:rPr>
              <w:t xml:space="preserve"> و اکچوئر</w:t>
            </w:r>
            <w:r w:rsidRPr="005553D2">
              <w:rPr>
                <w:rFonts w:cs="B Nazanin" w:hint="cs"/>
                <w:sz w:val="26"/>
                <w:szCs w:val="26"/>
                <w:rtl/>
                <w:lang w:bidi="ar-SA"/>
              </w:rPr>
              <w:t>ی</w:t>
            </w:r>
            <w:r w:rsidRPr="005553D2">
              <w:rPr>
                <w:rFonts w:cs="B Nazanin" w:hint="eastAsia"/>
                <w:sz w:val="26"/>
                <w:szCs w:val="26"/>
                <w:rtl/>
                <w:lang w:bidi="ar-SA"/>
              </w:rPr>
              <w:t>ال،</w:t>
            </w:r>
            <w:r w:rsidRPr="005553D2">
              <w:rPr>
                <w:rFonts w:cs="B Nazanin"/>
                <w:sz w:val="26"/>
                <w:szCs w:val="26"/>
                <w:rtl/>
                <w:lang w:bidi="ar-SA"/>
              </w:rPr>
              <w:t xml:space="preserve"> قابل</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استفاده در مدل‌ها</w:t>
            </w:r>
            <w:r w:rsidRPr="005553D2">
              <w:rPr>
                <w:rFonts w:cs="B Nazanin" w:hint="cs"/>
                <w:sz w:val="26"/>
                <w:szCs w:val="26"/>
                <w:rtl/>
                <w:lang w:bidi="ar-SA"/>
              </w:rPr>
              <w:t>ی</w:t>
            </w:r>
            <w:r w:rsidRPr="005553D2">
              <w:rPr>
                <w:rFonts w:cs="B Nazanin"/>
                <w:sz w:val="26"/>
                <w:szCs w:val="26"/>
                <w:rtl/>
                <w:lang w:bidi="ar-SA"/>
              </w:rPr>
              <w:t xml:space="preserve"> پ</w:t>
            </w:r>
            <w:r w:rsidRPr="005553D2">
              <w:rPr>
                <w:rFonts w:cs="B Nazanin" w:hint="cs"/>
                <w:sz w:val="26"/>
                <w:szCs w:val="26"/>
                <w:rtl/>
                <w:lang w:bidi="ar-SA"/>
              </w:rPr>
              <w:t>ی</w:t>
            </w:r>
            <w:r w:rsidRPr="005553D2">
              <w:rPr>
                <w:rFonts w:cs="B Nazanin" w:hint="eastAsia"/>
                <w:sz w:val="26"/>
                <w:szCs w:val="26"/>
                <w:rtl/>
                <w:lang w:bidi="ar-SA"/>
              </w:rPr>
              <w:t>ش‌ب</w:t>
            </w:r>
            <w:r w:rsidRPr="005553D2">
              <w:rPr>
                <w:rFonts w:cs="B Nazanin" w:hint="cs"/>
                <w:sz w:val="26"/>
                <w:szCs w:val="26"/>
                <w:rtl/>
                <w:lang w:bidi="ar-SA"/>
              </w:rPr>
              <w:t>ی</w:t>
            </w:r>
            <w:r w:rsidRPr="005553D2">
              <w:rPr>
                <w:rFonts w:cs="B Nazanin" w:hint="eastAsia"/>
                <w:sz w:val="26"/>
                <w:szCs w:val="26"/>
                <w:rtl/>
                <w:lang w:bidi="ar-SA"/>
              </w:rPr>
              <w:t>ن</w:t>
            </w:r>
            <w:r w:rsidRPr="005553D2">
              <w:rPr>
                <w:rFonts w:cs="B Nazanin" w:hint="cs"/>
                <w:sz w:val="26"/>
                <w:szCs w:val="26"/>
                <w:rtl/>
                <w:lang w:bidi="ar-SA"/>
              </w:rPr>
              <w:t>ی</w:t>
            </w:r>
            <w:r w:rsidRPr="005553D2">
              <w:rPr>
                <w:rFonts w:cs="B Nazanin"/>
                <w:sz w:val="26"/>
                <w:szCs w:val="26"/>
                <w:rtl/>
                <w:lang w:bidi="ar-SA"/>
              </w:rPr>
              <w:t xml:space="preserve"> جمع</w:t>
            </w:r>
            <w:r w:rsidRPr="005553D2">
              <w:rPr>
                <w:rFonts w:cs="B Nazanin" w:hint="cs"/>
                <w:sz w:val="26"/>
                <w:szCs w:val="26"/>
                <w:rtl/>
                <w:lang w:bidi="ar-SA"/>
              </w:rPr>
              <w:t>ی</w:t>
            </w:r>
            <w:r w:rsidRPr="005553D2">
              <w:rPr>
                <w:rFonts w:cs="B Nazanin" w:hint="eastAsia"/>
                <w:sz w:val="26"/>
                <w:szCs w:val="26"/>
                <w:rtl/>
                <w:lang w:bidi="ar-SA"/>
              </w:rPr>
              <w:t>ت،</w:t>
            </w:r>
            <w:r w:rsidRPr="005553D2">
              <w:rPr>
                <w:rFonts w:cs="B Nazanin"/>
                <w:sz w:val="26"/>
                <w:szCs w:val="26"/>
                <w:rtl/>
                <w:lang w:bidi="ar-SA"/>
              </w:rPr>
              <w:t xml:space="preserve"> محاسبه تعهدات، ارز</w:t>
            </w:r>
            <w:r w:rsidRPr="005553D2">
              <w:rPr>
                <w:rFonts w:cs="B Nazanin" w:hint="cs"/>
                <w:sz w:val="26"/>
                <w:szCs w:val="26"/>
                <w:rtl/>
                <w:lang w:bidi="ar-SA"/>
              </w:rPr>
              <w:t>ی</w:t>
            </w:r>
            <w:r w:rsidRPr="005553D2">
              <w:rPr>
                <w:rFonts w:cs="B Nazanin" w:hint="eastAsia"/>
                <w:sz w:val="26"/>
                <w:szCs w:val="26"/>
                <w:rtl/>
                <w:lang w:bidi="ar-SA"/>
              </w:rPr>
              <w:t>اب</w:t>
            </w:r>
            <w:r w:rsidRPr="005553D2">
              <w:rPr>
                <w:rFonts w:cs="B Nazanin" w:hint="cs"/>
                <w:sz w:val="26"/>
                <w:szCs w:val="26"/>
                <w:rtl/>
                <w:lang w:bidi="ar-SA"/>
              </w:rPr>
              <w:t>ی</w:t>
            </w:r>
            <w:r w:rsidRPr="005553D2">
              <w:rPr>
                <w:rFonts w:cs="B Nazanin"/>
                <w:sz w:val="26"/>
                <w:szCs w:val="26"/>
                <w:rtl/>
                <w:lang w:bidi="ar-SA"/>
              </w:rPr>
              <w:t xml:space="preserve"> اصلاحات پارامتر</w:t>
            </w:r>
            <w:r w:rsidRPr="005553D2">
              <w:rPr>
                <w:rFonts w:cs="B Nazanin" w:hint="cs"/>
                <w:sz w:val="26"/>
                <w:szCs w:val="26"/>
                <w:rtl/>
                <w:lang w:bidi="ar-SA"/>
              </w:rPr>
              <w:t>ی</w:t>
            </w:r>
            <w:r w:rsidRPr="005553D2">
              <w:rPr>
                <w:rFonts w:cs="B Nazanin" w:hint="eastAsia"/>
                <w:sz w:val="26"/>
                <w:szCs w:val="26"/>
                <w:rtl/>
                <w:lang w:bidi="ar-SA"/>
              </w:rPr>
              <w:t>ک</w:t>
            </w:r>
            <w:r w:rsidRPr="005553D2">
              <w:rPr>
                <w:rFonts w:cs="B Nazanin"/>
                <w:sz w:val="26"/>
                <w:szCs w:val="26"/>
                <w:rtl/>
                <w:lang w:bidi="ar-SA"/>
              </w:rPr>
              <w:t xml:space="preserve"> و </w:t>
            </w:r>
            <w:r w:rsidRPr="005553D2">
              <w:rPr>
                <w:rFonts w:cs="B Nazanin" w:hint="eastAsia"/>
                <w:sz w:val="26"/>
                <w:szCs w:val="26"/>
                <w:rtl/>
                <w:lang w:bidi="ar-SA"/>
              </w:rPr>
              <w:t>نرم‌افزار</w:t>
            </w:r>
            <w:r w:rsidRPr="005553D2">
              <w:rPr>
                <w:rFonts w:cs="B Nazanin"/>
                <w:sz w:val="26"/>
                <w:szCs w:val="26"/>
                <w:rtl/>
                <w:lang w:bidi="ar-SA"/>
              </w:rPr>
              <w:t xml:space="preserve"> محاسبات اکچوئر</w:t>
            </w:r>
            <w:r w:rsidRPr="005553D2">
              <w:rPr>
                <w:rFonts w:cs="B Nazanin" w:hint="cs"/>
                <w:sz w:val="26"/>
                <w:szCs w:val="26"/>
                <w:rtl/>
                <w:lang w:bidi="ar-SA"/>
              </w:rPr>
              <w:t>ی</w:t>
            </w:r>
            <w:r w:rsidRPr="005553D2">
              <w:rPr>
                <w:rFonts w:cs="B Nazanin" w:hint="eastAsia"/>
                <w:sz w:val="26"/>
                <w:szCs w:val="26"/>
                <w:rtl/>
                <w:lang w:bidi="ar-SA"/>
              </w:rPr>
              <w:t>ال</w:t>
            </w:r>
            <w:r w:rsidRPr="005553D2">
              <w:rPr>
                <w:rFonts w:cs="B Nazanin"/>
                <w:sz w:val="26"/>
                <w:szCs w:val="26"/>
                <w:rtl/>
                <w:lang w:bidi="ar-SA"/>
              </w:rPr>
              <w:t xml:space="preserve"> سازمان را داشته باشد.</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032E42B6" w14:textId="0BDE4DB4" w:rsidR="006C75BD" w:rsidRPr="005553D2" w:rsidRDefault="005553D2" w:rsidP="005553D2">
            <w:pPr>
              <w:spacing w:before="100" w:beforeAutospacing="1" w:after="100" w:afterAutospacing="1" w:line="276" w:lineRule="auto"/>
              <w:jc w:val="both"/>
              <w:rPr>
                <w:rFonts w:cs="B Nazanin"/>
                <w:sz w:val="26"/>
                <w:szCs w:val="26"/>
                <w:lang w:bidi="ar-SA"/>
              </w:rPr>
            </w:pPr>
            <w:r w:rsidRPr="005553D2">
              <w:rPr>
                <w:rFonts w:cs="B Nazanin"/>
                <w:sz w:val="26"/>
                <w:szCs w:val="26"/>
                <w:rtl/>
                <w:lang w:bidi="ar-SA"/>
              </w:rPr>
              <w:t>طراحی، محاسبه، اعتبارسنجی و تدوین جداول تغییر وضعیت چندحالتی بیمه‌شدگان و مستمری‌بگیران سازمان تأمین اجتماعی بر اساس داده‌های واقعی سازمان</w:t>
            </w:r>
            <w:r>
              <w:rPr>
                <w:rFonts w:cs="B Nazanin" w:hint="cs"/>
                <w:sz w:val="26"/>
                <w:szCs w:val="26"/>
                <w:rtl/>
                <w:lang w:bidi="ar-SA"/>
              </w:rPr>
              <w:t>.</w:t>
            </w:r>
          </w:p>
          <w:p w14:paraId="5E5590AB" w14:textId="5C92B4C8" w:rsidR="00733AB4" w:rsidRPr="00B90C61" w:rsidRDefault="00733AB4" w:rsidP="00DD6667">
            <w:pPr>
              <w:pStyle w:val="ListParagraph"/>
              <w:widowControl w:val="0"/>
              <w:numPr>
                <w:ilvl w:val="0"/>
                <w:numId w:val="18"/>
              </w:numPr>
              <w:spacing w:line="276" w:lineRule="auto"/>
              <w:jc w:val="lowKashida"/>
              <w:rPr>
                <w:rFonts w:cs="B Nazanin"/>
                <w:b/>
                <w:bCs/>
                <w:sz w:val="26"/>
                <w:szCs w:val="26"/>
              </w:rPr>
            </w:pPr>
            <w:r w:rsidRPr="00B90C61">
              <w:rPr>
                <w:rFonts w:cs="B Nazanin" w:hint="cs"/>
                <w:b/>
                <w:bCs/>
                <w:sz w:val="26"/>
                <w:szCs w:val="26"/>
                <w:rtl/>
              </w:rPr>
              <w:t xml:space="preserve">اهداف </w:t>
            </w:r>
            <w:r w:rsidR="00021364" w:rsidRPr="00B90C61">
              <w:rPr>
                <w:rFonts w:cs="B Nazanin" w:hint="cs"/>
                <w:b/>
                <w:bCs/>
                <w:sz w:val="26"/>
                <w:szCs w:val="26"/>
                <w:rtl/>
              </w:rPr>
              <w:t>فرعی</w:t>
            </w:r>
          </w:p>
          <w:p w14:paraId="1ED7380E" w14:textId="46A8A67B"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تعریف دقیق وضعیت‌های بیمه‌ای و مستمری مورد نیاز در مدل</w:t>
            </w:r>
            <w:r w:rsidRPr="00C8790B">
              <w:rPr>
                <w:rFonts w:cs="B Nazanin" w:hint="cs"/>
                <w:sz w:val="26"/>
                <w:szCs w:val="26"/>
                <w:rtl/>
                <w:lang w:bidi="ar-SA"/>
              </w:rPr>
              <w:t>.</w:t>
            </w:r>
          </w:p>
          <w:p w14:paraId="418E3ABE" w14:textId="1ED14CCA"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lastRenderedPageBreak/>
              <w:t>تعیین کلیه انتقال‌های ممکن بین وضعیت‌ها</w:t>
            </w:r>
            <w:r w:rsidRPr="00C8790B">
              <w:rPr>
                <w:rFonts w:cs="B Nazanin" w:hint="cs"/>
                <w:sz w:val="26"/>
                <w:szCs w:val="26"/>
                <w:rtl/>
                <w:lang w:bidi="ar-SA"/>
              </w:rPr>
              <w:t>.</w:t>
            </w:r>
          </w:p>
          <w:p w14:paraId="087053B5" w14:textId="7B8B9B2F"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شناسایی و ارزیابی منابع داده‌ای مورد نیاز</w:t>
            </w:r>
            <w:r w:rsidRPr="00C8790B">
              <w:rPr>
                <w:rFonts w:cs="B Nazanin" w:hint="cs"/>
                <w:sz w:val="26"/>
                <w:szCs w:val="26"/>
                <w:rtl/>
                <w:lang w:bidi="ar-SA"/>
              </w:rPr>
              <w:t>.</w:t>
            </w:r>
          </w:p>
          <w:p w14:paraId="58480192" w14:textId="0D1F0563"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طراحی ساختار داده تحلیلی</w:t>
            </w:r>
            <w:r w:rsidRPr="00C8790B">
              <w:rPr>
                <w:rFonts w:cs="B Nazanin" w:hint="cs"/>
                <w:sz w:val="26"/>
                <w:szCs w:val="26"/>
                <w:rtl/>
                <w:lang w:bidi="ar-SA"/>
              </w:rPr>
              <w:t>.</w:t>
            </w:r>
          </w:p>
          <w:p w14:paraId="5D712E6E" w14:textId="2F8C0618"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بررسی کیفیت، کامل‌بودن و سازگاری داده‌ها</w:t>
            </w:r>
            <w:r w:rsidRPr="00C8790B">
              <w:rPr>
                <w:rFonts w:cs="B Nazanin" w:hint="cs"/>
                <w:sz w:val="26"/>
                <w:szCs w:val="26"/>
                <w:rtl/>
                <w:lang w:bidi="ar-SA"/>
              </w:rPr>
              <w:t>.</w:t>
            </w:r>
          </w:p>
          <w:p w14:paraId="5A0F1D7B" w14:textId="251A1C45"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تعیین جمعیت در معرض ریسک برای هر انتقال</w:t>
            </w:r>
            <w:r w:rsidRPr="00C8790B">
              <w:rPr>
                <w:rFonts w:cs="B Nazanin" w:hint="cs"/>
                <w:sz w:val="26"/>
                <w:szCs w:val="26"/>
                <w:rtl/>
                <w:lang w:bidi="ar-SA"/>
              </w:rPr>
              <w:t>.</w:t>
            </w:r>
            <w:r w:rsidRPr="00C8790B">
              <w:rPr>
                <w:rFonts w:cs="B Nazanin"/>
                <w:sz w:val="26"/>
                <w:szCs w:val="26"/>
                <w:lang w:bidi="ar-SA"/>
              </w:rPr>
              <w:t xml:space="preserve"> </w:t>
            </w:r>
          </w:p>
          <w:p w14:paraId="10EAEAA0" w14:textId="3261BFA0"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محاسبه نرخ‌های خام انتقال</w:t>
            </w:r>
            <w:r w:rsidRPr="00C8790B">
              <w:rPr>
                <w:rFonts w:cs="B Nazanin" w:hint="cs"/>
                <w:sz w:val="26"/>
                <w:szCs w:val="26"/>
                <w:rtl/>
                <w:lang w:bidi="ar-SA"/>
              </w:rPr>
              <w:t>.</w:t>
            </w:r>
          </w:p>
          <w:p w14:paraId="1F37C808" w14:textId="4F1E16CD"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محاسبه نرخ‌های انتقال به تفکیک سن و جنسیت</w:t>
            </w:r>
            <w:r w:rsidRPr="00C8790B">
              <w:rPr>
                <w:rFonts w:cs="B Nazanin" w:hint="cs"/>
                <w:sz w:val="26"/>
                <w:szCs w:val="26"/>
                <w:rtl/>
                <w:lang w:bidi="ar-SA"/>
              </w:rPr>
              <w:t>.</w:t>
            </w:r>
          </w:p>
          <w:p w14:paraId="3A018E75" w14:textId="6AC0D195"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بررسی اثر سابقه بیمه، نوع بیمه و سایر متغیرهای مؤثر در صورت کفایت داده</w:t>
            </w:r>
            <w:r w:rsidRPr="00C8790B">
              <w:rPr>
                <w:rFonts w:cs="B Nazanin" w:hint="cs"/>
                <w:sz w:val="26"/>
                <w:szCs w:val="26"/>
                <w:rtl/>
                <w:lang w:bidi="ar-SA"/>
              </w:rPr>
              <w:t>.</w:t>
            </w:r>
          </w:p>
          <w:p w14:paraId="68C2F724" w14:textId="7EC7E47E"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شناسایی و اصلاح کم‌شماری یا سایر خطاهای سیستماتیک</w:t>
            </w:r>
            <w:r w:rsidRPr="00C8790B">
              <w:rPr>
                <w:rFonts w:cs="B Nazanin" w:hint="cs"/>
                <w:sz w:val="26"/>
                <w:szCs w:val="26"/>
                <w:rtl/>
                <w:lang w:bidi="ar-SA"/>
              </w:rPr>
              <w:t>.</w:t>
            </w:r>
          </w:p>
          <w:p w14:paraId="1A901BB6" w14:textId="0B1B621C"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بررسی روند زمانی نرخ‌ها</w:t>
            </w:r>
            <w:r w:rsidRPr="00C8790B">
              <w:rPr>
                <w:rFonts w:cs="B Nazanin" w:hint="cs"/>
                <w:sz w:val="26"/>
                <w:szCs w:val="26"/>
                <w:rtl/>
                <w:lang w:bidi="ar-SA"/>
              </w:rPr>
              <w:t>.</w:t>
            </w:r>
          </w:p>
          <w:p w14:paraId="2583E3B8" w14:textId="76F014B8"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انتخاب روش مناسب هموارسازی و تعدیل نرخ‌ها</w:t>
            </w:r>
            <w:r w:rsidRPr="00C8790B">
              <w:rPr>
                <w:rFonts w:cs="B Nazanin" w:hint="cs"/>
                <w:sz w:val="26"/>
                <w:szCs w:val="26"/>
                <w:rtl/>
                <w:lang w:bidi="ar-SA"/>
              </w:rPr>
              <w:t>.</w:t>
            </w:r>
          </w:p>
          <w:p w14:paraId="4FC3D213" w14:textId="33BAC749"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محاسبه نرخ‌های نهایی قابل استفاده در مدل اکچوئریال</w:t>
            </w:r>
            <w:r w:rsidRPr="00C8790B">
              <w:rPr>
                <w:rFonts w:cs="B Nazanin" w:hint="cs"/>
                <w:sz w:val="26"/>
                <w:szCs w:val="26"/>
                <w:rtl/>
                <w:lang w:bidi="ar-SA"/>
              </w:rPr>
              <w:t>.</w:t>
            </w:r>
          </w:p>
          <w:p w14:paraId="265F00A4" w14:textId="5FC58D8A"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ساخت ماتریس انتقال چندحالتی</w:t>
            </w:r>
            <w:r w:rsidRPr="00C8790B">
              <w:rPr>
                <w:rFonts w:cs="B Nazanin" w:hint="cs"/>
                <w:sz w:val="26"/>
                <w:szCs w:val="26"/>
                <w:rtl/>
                <w:lang w:bidi="ar-SA"/>
              </w:rPr>
              <w:t>.</w:t>
            </w:r>
          </w:p>
          <w:p w14:paraId="25A84FF9" w14:textId="34011C16"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محاسبه احتمال بقا و انتقال در وضعیت‌های مختلف</w:t>
            </w:r>
            <w:r w:rsidRPr="00C8790B">
              <w:rPr>
                <w:rFonts w:cs="B Nazanin" w:hint="cs"/>
                <w:sz w:val="26"/>
                <w:szCs w:val="26"/>
                <w:rtl/>
                <w:lang w:bidi="ar-SA"/>
              </w:rPr>
              <w:t>.</w:t>
            </w:r>
          </w:p>
          <w:p w14:paraId="4510C65E" w14:textId="4E5833A4" w:rsidR="008946B1" w:rsidRPr="00C8790B" w:rsidRDefault="008946B1" w:rsidP="00C8790B">
            <w:pPr>
              <w:pStyle w:val="ListParagraph"/>
              <w:numPr>
                <w:ilvl w:val="3"/>
                <w:numId w:val="42"/>
              </w:numPr>
              <w:spacing w:line="276" w:lineRule="auto"/>
              <w:ind w:left="753"/>
              <w:rPr>
                <w:rFonts w:cs="B Nazanin"/>
                <w:sz w:val="26"/>
                <w:szCs w:val="26"/>
                <w:lang w:bidi="ar-SA"/>
              </w:rPr>
            </w:pPr>
            <w:r w:rsidRPr="00C8790B">
              <w:rPr>
                <w:rFonts w:cs="B Nazanin"/>
                <w:sz w:val="26"/>
                <w:szCs w:val="26"/>
                <w:rtl/>
                <w:lang w:bidi="ar-SA"/>
              </w:rPr>
              <w:t>اعتبارسنجی جداول و تحلیل حساسیت</w:t>
            </w:r>
            <w:r w:rsidRPr="00C8790B">
              <w:rPr>
                <w:rFonts w:cs="B Nazanin" w:hint="cs"/>
                <w:sz w:val="26"/>
                <w:szCs w:val="26"/>
                <w:rtl/>
                <w:lang w:bidi="ar-SA"/>
              </w:rPr>
              <w:t>.</w:t>
            </w:r>
          </w:p>
          <w:p w14:paraId="5069AB0B" w14:textId="3388A901" w:rsidR="000447ED" w:rsidRPr="00CD0030" w:rsidRDefault="008946B1" w:rsidP="00C8790B">
            <w:pPr>
              <w:pStyle w:val="ListParagraph"/>
              <w:numPr>
                <w:ilvl w:val="3"/>
                <w:numId w:val="42"/>
              </w:numPr>
              <w:spacing w:line="276" w:lineRule="auto"/>
              <w:ind w:left="753"/>
              <w:rPr>
                <w:rFonts w:cs="B Nazanin"/>
                <w:sz w:val="26"/>
                <w:szCs w:val="26"/>
                <w:rtl/>
                <w:lang w:bidi="ar-SA"/>
              </w:rPr>
            </w:pPr>
            <w:r w:rsidRPr="00C8790B">
              <w:rPr>
                <w:rFonts w:cs="B Nazanin"/>
                <w:sz w:val="26"/>
                <w:szCs w:val="26"/>
                <w:rtl/>
                <w:lang w:bidi="ar-SA"/>
              </w:rPr>
              <w:t>تدوین روش به‌روزرسانی دوره‌ای جداول</w:t>
            </w:r>
            <w:r w:rsidRPr="00C8790B">
              <w:rPr>
                <w:rFonts w:cs="B Nazanin" w:hint="cs"/>
                <w:sz w:val="26"/>
                <w:szCs w:val="26"/>
                <w:rtl/>
                <w:lang w:bidi="ar-SA"/>
              </w:rPr>
              <w:t>.</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lastRenderedPageBreak/>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66726E2A" w14:textId="7C1B78DE" w:rsidR="009E2FDD" w:rsidRPr="009E2FDD" w:rsidRDefault="009E2FDD" w:rsidP="00C8790B">
            <w:pPr>
              <w:pStyle w:val="ListParagraph"/>
              <w:numPr>
                <w:ilvl w:val="3"/>
                <w:numId w:val="44"/>
              </w:numPr>
              <w:spacing w:line="276" w:lineRule="auto"/>
              <w:ind w:left="753"/>
              <w:rPr>
                <w:rFonts w:cs="B Nazanin"/>
                <w:sz w:val="26"/>
                <w:szCs w:val="26"/>
                <w:lang w:bidi="ar-SA"/>
              </w:rPr>
            </w:pPr>
            <w:r w:rsidRPr="009E2FDD">
              <w:rPr>
                <w:rFonts w:cs="B Nazanin"/>
                <w:sz w:val="26"/>
                <w:szCs w:val="26"/>
                <w:rtl/>
                <w:lang w:bidi="ar-SA"/>
              </w:rPr>
              <w:t xml:space="preserve">محاسبات اکچوئریال تعهدات بلندمدت؛ </w:t>
            </w:r>
          </w:p>
          <w:p w14:paraId="4EF93266" w14:textId="44F8DE33" w:rsidR="009E2FDD" w:rsidRPr="009E2FDD" w:rsidRDefault="009E2FDD" w:rsidP="00C8790B">
            <w:pPr>
              <w:pStyle w:val="ListParagraph"/>
              <w:numPr>
                <w:ilvl w:val="3"/>
                <w:numId w:val="44"/>
              </w:numPr>
              <w:spacing w:line="276" w:lineRule="auto"/>
              <w:ind w:left="753"/>
              <w:rPr>
                <w:rFonts w:cs="B Nazanin"/>
                <w:sz w:val="26"/>
                <w:szCs w:val="26"/>
                <w:lang w:bidi="ar-SA"/>
              </w:rPr>
            </w:pPr>
            <w:r w:rsidRPr="009E2FDD">
              <w:rPr>
                <w:rFonts w:cs="B Nazanin"/>
                <w:sz w:val="26"/>
                <w:szCs w:val="26"/>
                <w:rtl/>
                <w:lang w:bidi="ar-SA"/>
              </w:rPr>
              <w:t xml:space="preserve">پیش‌بینی جمعیت بیمه‌شدگان و مستمری‌بگیران؛ </w:t>
            </w:r>
          </w:p>
          <w:p w14:paraId="490F5789" w14:textId="1A71269E" w:rsidR="009E2FDD" w:rsidRPr="009E2FDD" w:rsidRDefault="009E2FDD" w:rsidP="00C8790B">
            <w:pPr>
              <w:pStyle w:val="ListParagraph"/>
              <w:numPr>
                <w:ilvl w:val="3"/>
                <w:numId w:val="44"/>
              </w:numPr>
              <w:spacing w:line="276" w:lineRule="auto"/>
              <w:ind w:left="753"/>
              <w:rPr>
                <w:rFonts w:cs="B Nazanin"/>
                <w:sz w:val="26"/>
                <w:szCs w:val="26"/>
                <w:lang w:bidi="ar-SA"/>
              </w:rPr>
            </w:pPr>
            <w:r w:rsidRPr="009E2FDD">
              <w:rPr>
                <w:rFonts w:cs="B Nazanin"/>
                <w:sz w:val="26"/>
                <w:szCs w:val="26"/>
                <w:rtl/>
                <w:lang w:bidi="ar-SA"/>
              </w:rPr>
              <w:t xml:space="preserve">پیش‌بینی منابع و مصارف؛ </w:t>
            </w:r>
          </w:p>
          <w:p w14:paraId="6C9DEC7F" w14:textId="01E337F2" w:rsidR="009E2FDD" w:rsidRPr="009E2FDD" w:rsidRDefault="009E2FDD" w:rsidP="00C8790B">
            <w:pPr>
              <w:pStyle w:val="ListParagraph"/>
              <w:numPr>
                <w:ilvl w:val="3"/>
                <w:numId w:val="44"/>
              </w:numPr>
              <w:spacing w:line="276" w:lineRule="auto"/>
              <w:ind w:left="753"/>
              <w:rPr>
                <w:rFonts w:cs="B Nazanin"/>
                <w:sz w:val="26"/>
                <w:szCs w:val="26"/>
                <w:lang w:bidi="ar-SA"/>
              </w:rPr>
            </w:pPr>
            <w:r w:rsidRPr="009E2FDD">
              <w:rPr>
                <w:rFonts w:cs="B Nazanin"/>
                <w:sz w:val="26"/>
                <w:szCs w:val="26"/>
                <w:rtl/>
                <w:lang w:bidi="ar-SA"/>
              </w:rPr>
              <w:t xml:space="preserve">ارزیابی پایداری مالی؛ </w:t>
            </w:r>
          </w:p>
          <w:p w14:paraId="0186BA27" w14:textId="04E5E967" w:rsidR="009E2FDD" w:rsidRPr="009E2FDD" w:rsidRDefault="009E2FDD" w:rsidP="00C8790B">
            <w:pPr>
              <w:pStyle w:val="ListParagraph"/>
              <w:numPr>
                <w:ilvl w:val="3"/>
                <w:numId w:val="44"/>
              </w:numPr>
              <w:spacing w:line="276" w:lineRule="auto"/>
              <w:ind w:left="753"/>
              <w:rPr>
                <w:rFonts w:cs="B Nazanin"/>
                <w:sz w:val="26"/>
                <w:szCs w:val="26"/>
                <w:lang w:bidi="ar-SA"/>
              </w:rPr>
            </w:pPr>
            <w:r w:rsidRPr="009E2FDD">
              <w:rPr>
                <w:rFonts w:cs="B Nazanin"/>
                <w:sz w:val="26"/>
                <w:szCs w:val="26"/>
                <w:rtl/>
                <w:lang w:bidi="ar-SA"/>
              </w:rPr>
              <w:t xml:space="preserve">ارزیابی آثار اصلاحات پارامتریک؛ </w:t>
            </w:r>
          </w:p>
          <w:p w14:paraId="28A020F1" w14:textId="0337C787" w:rsidR="009E2FDD" w:rsidRPr="009E2FDD" w:rsidRDefault="009E2FDD" w:rsidP="00C8790B">
            <w:pPr>
              <w:pStyle w:val="ListParagraph"/>
              <w:numPr>
                <w:ilvl w:val="3"/>
                <w:numId w:val="44"/>
              </w:numPr>
              <w:spacing w:line="276" w:lineRule="auto"/>
              <w:ind w:left="753"/>
              <w:rPr>
                <w:rFonts w:cs="B Nazanin"/>
                <w:sz w:val="26"/>
                <w:szCs w:val="26"/>
                <w:lang w:bidi="ar-SA"/>
              </w:rPr>
            </w:pPr>
            <w:r w:rsidRPr="009E2FDD">
              <w:rPr>
                <w:rFonts w:cs="B Nazanin"/>
                <w:sz w:val="26"/>
                <w:szCs w:val="26"/>
                <w:rtl/>
                <w:lang w:bidi="ar-SA"/>
              </w:rPr>
              <w:t xml:space="preserve">تحلیل سناریوهای بازنشستگی، ازکارافتادگی و بازماندگان؛ </w:t>
            </w:r>
          </w:p>
          <w:p w14:paraId="221C8EED" w14:textId="0DEE2582" w:rsidR="009E2FDD" w:rsidRPr="009E2FDD" w:rsidRDefault="009E2FDD" w:rsidP="00C8790B">
            <w:pPr>
              <w:pStyle w:val="ListParagraph"/>
              <w:numPr>
                <w:ilvl w:val="3"/>
                <w:numId w:val="44"/>
              </w:numPr>
              <w:spacing w:line="276" w:lineRule="auto"/>
              <w:ind w:left="753"/>
              <w:rPr>
                <w:rFonts w:cs="B Nazanin"/>
                <w:sz w:val="26"/>
                <w:szCs w:val="26"/>
                <w:lang w:bidi="ar-SA"/>
              </w:rPr>
            </w:pPr>
            <w:r w:rsidRPr="009E2FDD">
              <w:rPr>
                <w:rFonts w:cs="B Nazanin"/>
                <w:sz w:val="26"/>
                <w:szCs w:val="26"/>
                <w:rtl/>
                <w:lang w:bidi="ar-SA"/>
              </w:rPr>
              <w:t xml:space="preserve">طراحی و کالیبراسیون نرم‌افزار اکچوئریال؛ </w:t>
            </w:r>
          </w:p>
          <w:p w14:paraId="77BCF2F1" w14:textId="48306B2A" w:rsidR="009A2ABF" w:rsidRPr="00C8790B" w:rsidRDefault="009E2FDD" w:rsidP="00C8790B">
            <w:pPr>
              <w:pStyle w:val="ListParagraph"/>
              <w:numPr>
                <w:ilvl w:val="3"/>
                <w:numId w:val="44"/>
              </w:numPr>
              <w:spacing w:line="276" w:lineRule="auto"/>
              <w:ind w:left="753"/>
              <w:rPr>
                <w:rFonts w:cs="B Nazanin"/>
                <w:sz w:val="26"/>
                <w:szCs w:val="26"/>
                <w:rtl/>
                <w:lang w:bidi="ar-SA"/>
              </w:rPr>
            </w:pPr>
            <w:r w:rsidRPr="00C8790B">
              <w:rPr>
                <w:rFonts w:cs="B Nazanin"/>
                <w:sz w:val="26"/>
                <w:szCs w:val="26"/>
                <w:rtl/>
                <w:lang w:bidi="ar-SA"/>
              </w:rPr>
              <w:t>تعیین مفروضات جمعیتی سازمان</w:t>
            </w:r>
            <w:r w:rsidRPr="00C8790B">
              <w:rPr>
                <w:rFonts w:cs="B Nazanin" w:hint="cs"/>
                <w:sz w:val="26"/>
                <w:szCs w:val="26"/>
                <w:rtl/>
                <w:lang w:bidi="ar-SA"/>
              </w:rPr>
              <w:t>.</w:t>
            </w:r>
          </w:p>
        </w:tc>
      </w:tr>
      <w:tr w:rsidR="00733AB4" w:rsidRPr="00A662E4" w14:paraId="0CA06575" w14:textId="77777777" w:rsidTr="00510655">
        <w:tc>
          <w:tcPr>
            <w:tcW w:w="9792" w:type="dxa"/>
          </w:tcPr>
          <w:p w14:paraId="6B41A7EC" w14:textId="2F4A89C2" w:rsidR="00733AB4" w:rsidRPr="00A662E4" w:rsidRDefault="00733AB4" w:rsidP="00720C43">
            <w:pPr>
              <w:widowControl w:val="0"/>
              <w:numPr>
                <w:ilvl w:val="0"/>
                <w:numId w:val="1"/>
              </w:numPr>
              <w:spacing w:line="276" w:lineRule="auto"/>
              <w:jc w:val="lowKashida"/>
              <w:rPr>
                <w:rFonts w:cs="B Nazanin"/>
                <w:b/>
                <w:bCs/>
                <w:sz w:val="26"/>
                <w:szCs w:val="26"/>
              </w:rPr>
            </w:pPr>
            <w:r w:rsidRPr="00A662E4">
              <w:rPr>
                <w:rFonts w:cs="B Nazanin" w:hint="cs"/>
                <w:b/>
                <w:bCs/>
                <w:sz w:val="26"/>
                <w:szCs w:val="26"/>
                <w:rtl/>
              </w:rPr>
              <w:t>خروجی‌های موردانتظار :</w:t>
            </w:r>
          </w:p>
          <w:p w14:paraId="0DDD2184" w14:textId="77777777" w:rsidR="001B673E" w:rsidRPr="001B673E" w:rsidRDefault="001B673E" w:rsidP="001E79AB">
            <w:pPr>
              <w:numPr>
                <w:ilvl w:val="0"/>
                <w:numId w:val="41"/>
              </w:numPr>
              <w:spacing w:before="100" w:beforeAutospacing="1" w:after="100" w:afterAutospacing="1" w:line="276" w:lineRule="auto"/>
              <w:rPr>
                <w:rFonts w:cs="B Nazanin"/>
                <w:sz w:val="26"/>
                <w:szCs w:val="26"/>
                <w:lang w:bidi="ar-SA"/>
              </w:rPr>
            </w:pPr>
            <w:r w:rsidRPr="001B673E">
              <w:rPr>
                <w:rFonts w:cs="B Nazanin"/>
                <w:sz w:val="26"/>
                <w:szCs w:val="26"/>
                <w:rtl/>
                <w:lang w:bidi="ar-SA"/>
              </w:rPr>
              <w:t>سند روش‌شناس</w:t>
            </w:r>
            <w:r w:rsidRPr="001B673E">
              <w:rPr>
                <w:rFonts w:cs="B Nazanin" w:hint="cs"/>
                <w:sz w:val="26"/>
                <w:szCs w:val="26"/>
                <w:rtl/>
                <w:lang w:bidi="ar-SA"/>
              </w:rPr>
              <w:t>ی</w:t>
            </w:r>
            <w:r w:rsidRPr="001B673E">
              <w:rPr>
                <w:rFonts w:cs="B Nazanin"/>
                <w:sz w:val="26"/>
                <w:szCs w:val="26"/>
                <w:rtl/>
                <w:lang w:bidi="ar-SA"/>
              </w:rPr>
              <w:t xml:space="preserve"> محاسبه جداول.</w:t>
            </w:r>
          </w:p>
          <w:p w14:paraId="775B8BC2" w14:textId="77777777" w:rsidR="001B673E" w:rsidRPr="001B673E" w:rsidRDefault="001B673E" w:rsidP="001E79AB">
            <w:pPr>
              <w:numPr>
                <w:ilvl w:val="0"/>
                <w:numId w:val="41"/>
              </w:numPr>
              <w:spacing w:before="100" w:beforeAutospacing="1" w:after="100" w:afterAutospacing="1" w:line="276" w:lineRule="auto"/>
              <w:rPr>
                <w:rFonts w:cs="B Nazanin"/>
                <w:sz w:val="26"/>
                <w:szCs w:val="26"/>
                <w:lang w:bidi="ar-SA"/>
              </w:rPr>
            </w:pPr>
            <w:r w:rsidRPr="001B673E">
              <w:rPr>
                <w:rFonts w:cs="B Nazanin" w:hint="eastAsia"/>
                <w:sz w:val="26"/>
                <w:szCs w:val="26"/>
                <w:rtl/>
                <w:lang w:bidi="ar-SA"/>
              </w:rPr>
              <w:t>فرهنگ</w:t>
            </w:r>
            <w:r w:rsidRPr="001B673E">
              <w:rPr>
                <w:rFonts w:cs="B Nazanin"/>
                <w:sz w:val="26"/>
                <w:szCs w:val="26"/>
                <w:rtl/>
                <w:lang w:bidi="ar-SA"/>
              </w:rPr>
              <w:t xml:space="preserve"> داده و ساختار داده تحل</w:t>
            </w:r>
            <w:r w:rsidRPr="001B673E">
              <w:rPr>
                <w:rFonts w:cs="B Nazanin" w:hint="cs"/>
                <w:sz w:val="26"/>
                <w:szCs w:val="26"/>
                <w:rtl/>
                <w:lang w:bidi="ar-SA"/>
              </w:rPr>
              <w:t>ی</w:t>
            </w:r>
            <w:r w:rsidRPr="001B673E">
              <w:rPr>
                <w:rFonts w:cs="B Nazanin" w:hint="eastAsia"/>
                <w:sz w:val="26"/>
                <w:szCs w:val="26"/>
                <w:rtl/>
                <w:lang w:bidi="ar-SA"/>
              </w:rPr>
              <w:t>ل</w:t>
            </w:r>
            <w:r w:rsidRPr="001B673E">
              <w:rPr>
                <w:rFonts w:cs="B Nazanin" w:hint="cs"/>
                <w:sz w:val="26"/>
                <w:szCs w:val="26"/>
                <w:rtl/>
                <w:lang w:bidi="ar-SA"/>
              </w:rPr>
              <w:t>ی</w:t>
            </w:r>
            <w:r w:rsidRPr="001B673E">
              <w:rPr>
                <w:rFonts w:cs="B Nazanin"/>
                <w:sz w:val="26"/>
                <w:szCs w:val="26"/>
                <w:rtl/>
                <w:lang w:bidi="ar-SA"/>
              </w:rPr>
              <w:t>.</w:t>
            </w:r>
          </w:p>
          <w:p w14:paraId="0E0D8445" w14:textId="77777777" w:rsidR="001B673E" w:rsidRPr="001B673E" w:rsidRDefault="001B673E" w:rsidP="001E79AB">
            <w:pPr>
              <w:numPr>
                <w:ilvl w:val="0"/>
                <w:numId w:val="41"/>
              </w:numPr>
              <w:spacing w:before="100" w:beforeAutospacing="1" w:after="100" w:afterAutospacing="1" w:line="276" w:lineRule="auto"/>
              <w:rPr>
                <w:rFonts w:cs="B Nazanin"/>
                <w:sz w:val="26"/>
                <w:szCs w:val="26"/>
                <w:lang w:bidi="ar-SA"/>
              </w:rPr>
            </w:pPr>
            <w:r w:rsidRPr="001B673E">
              <w:rPr>
                <w:rFonts w:cs="B Nazanin" w:hint="eastAsia"/>
                <w:sz w:val="26"/>
                <w:szCs w:val="26"/>
                <w:rtl/>
                <w:lang w:bidi="ar-SA"/>
              </w:rPr>
              <w:t>پا</w:t>
            </w:r>
            <w:r w:rsidRPr="001B673E">
              <w:rPr>
                <w:rFonts w:cs="B Nazanin" w:hint="cs"/>
                <w:sz w:val="26"/>
                <w:szCs w:val="26"/>
                <w:rtl/>
                <w:lang w:bidi="ar-SA"/>
              </w:rPr>
              <w:t>ی</w:t>
            </w:r>
            <w:r w:rsidRPr="001B673E">
              <w:rPr>
                <w:rFonts w:cs="B Nazanin" w:hint="eastAsia"/>
                <w:sz w:val="26"/>
                <w:szCs w:val="26"/>
                <w:rtl/>
                <w:lang w:bidi="ar-SA"/>
              </w:rPr>
              <w:t>گاه</w:t>
            </w:r>
            <w:r w:rsidRPr="001B673E">
              <w:rPr>
                <w:rFonts w:cs="B Nazanin"/>
                <w:sz w:val="26"/>
                <w:szCs w:val="26"/>
                <w:rtl/>
                <w:lang w:bidi="ar-SA"/>
              </w:rPr>
              <w:t xml:space="preserve"> داده پاک‌ساز</w:t>
            </w:r>
            <w:r w:rsidRPr="001B673E">
              <w:rPr>
                <w:rFonts w:cs="B Nazanin" w:hint="cs"/>
                <w:sz w:val="26"/>
                <w:szCs w:val="26"/>
                <w:rtl/>
                <w:lang w:bidi="ar-SA"/>
              </w:rPr>
              <w:t>ی‌</w:t>
            </w:r>
            <w:r w:rsidRPr="001B673E">
              <w:rPr>
                <w:rFonts w:cs="B Nazanin" w:hint="eastAsia"/>
                <w:sz w:val="26"/>
                <w:szCs w:val="26"/>
                <w:rtl/>
                <w:lang w:bidi="ar-SA"/>
              </w:rPr>
              <w:t>شده</w:t>
            </w:r>
            <w:r w:rsidRPr="001B673E">
              <w:rPr>
                <w:rFonts w:cs="B Nazanin"/>
                <w:sz w:val="26"/>
                <w:szCs w:val="26"/>
                <w:rtl/>
                <w:lang w:bidi="ar-SA"/>
              </w:rPr>
              <w:t xml:space="preserve"> مورد استفاده در محاسبات.</w:t>
            </w:r>
          </w:p>
          <w:p w14:paraId="37980908" w14:textId="77777777" w:rsidR="001B673E" w:rsidRPr="001B673E" w:rsidRDefault="001B673E" w:rsidP="001E79AB">
            <w:pPr>
              <w:numPr>
                <w:ilvl w:val="0"/>
                <w:numId w:val="41"/>
              </w:numPr>
              <w:spacing w:before="100" w:beforeAutospacing="1" w:after="100" w:afterAutospacing="1" w:line="276" w:lineRule="auto"/>
              <w:rPr>
                <w:rFonts w:cs="B Nazanin"/>
                <w:sz w:val="26"/>
                <w:szCs w:val="26"/>
                <w:lang w:bidi="ar-SA"/>
              </w:rPr>
            </w:pPr>
            <w:r w:rsidRPr="001B673E">
              <w:rPr>
                <w:rFonts w:cs="B Nazanin" w:hint="eastAsia"/>
                <w:sz w:val="26"/>
                <w:szCs w:val="26"/>
                <w:rtl/>
                <w:lang w:bidi="ar-SA"/>
              </w:rPr>
              <w:t>جداول</w:t>
            </w:r>
            <w:r w:rsidRPr="001B673E">
              <w:rPr>
                <w:rFonts w:cs="B Nazanin"/>
                <w:sz w:val="26"/>
                <w:szCs w:val="26"/>
                <w:rtl/>
                <w:lang w:bidi="ar-SA"/>
              </w:rPr>
              <w:t xml:space="preserve"> نرخ‌ها</w:t>
            </w:r>
            <w:r w:rsidRPr="001B673E">
              <w:rPr>
                <w:rFonts w:cs="B Nazanin" w:hint="cs"/>
                <w:sz w:val="26"/>
                <w:szCs w:val="26"/>
                <w:rtl/>
                <w:lang w:bidi="ar-SA"/>
              </w:rPr>
              <w:t>ی</w:t>
            </w:r>
            <w:r w:rsidRPr="001B673E">
              <w:rPr>
                <w:rFonts w:cs="B Nazanin"/>
                <w:sz w:val="26"/>
                <w:szCs w:val="26"/>
                <w:rtl/>
                <w:lang w:bidi="ar-SA"/>
              </w:rPr>
              <w:t xml:space="preserve"> خام.</w:t>
            </w:r>
          </w:p>
          <w:p w14:paraId="5E9F5A10" w14:textId="77777777" w:rsidR="001B673E" w:rsidRPr="001B673E" w:rsidRDefault="001B673E" w:rsidP="001E79AB">
            <w:pPr>
              <w:numPr>
                <w:ilvl w:val="0"/>
                <w:numId w:val="41"/>
              </w:numPr>
              <w:spacing w:before="100" w:beforeAutospacing="1" w:after="100" w:afterAutospacing="1" w:line="276" w:lineRule="auto"/>
              <w:rPr>
                <w:rFonts w:cs="B Nazanin"/>
                <w:sz w:val="26"/>
                <w:szCs w:val="26"/>
                <w:lang w:bidi="ar-SA"/>
              </w:rPr>
            </w:pPr>
            <w:r w:rsidRPr="001B673E">
              <w:rPr>
                <w:rFonts w:cs="B Nazanin" w:hint="eastAsia"/>
                <w:sz w:val="26"/>
                <w:szCs w:val="26"/>
                <w:rtl/>
                <w:lang w:bidi="ar-SA"/>
              </w:rPr>
              <w:lastRenderedPageBreak/>
              <w:t>جداول</w:t>
            </w:r>
            <w:r w:rsidRPr="001B673E">
              <w:rPr>
                <w:rFonts w:cs="B Nazanin"/>
                <w:sz w:val="26"/>
                <w:szCs w:val="26"/>
                <w:rtl/>
                <w:lang w:bidi="ar-SA"/>
              </w:rPr>
              <w:t xml:space="preserve"> نرخ‌ها</w:t>
            </w:r>
            <w:r w:rsidRPr="001B673E">
              <w:rPr>
                <w:rFonts w:cs="B Nazanin" w:hint="cs"/>
                <w:sz w:val="26"/>
                <w:szCs w:val="26"/>
                <w:rtl/>
                <w:lang w:bidi="ar-SA"/>
              </w:rPr>
              <w:t>ی</w:t>
            </w:r>
            <w:r w:rsidRPr="001B673E">
              <w:rPr>
                <w:rFonts w:cs="B Nazanin"/>
                <w:sz w:val="26"/>
                <w:szCs w:val="26"/>
                <w:rtl/>
                <w:lang w:bidi="ar-SA"/>
              </w:rPr>
              <w:t xml:space="preserve"> تعد</w:t>
            </w:r>
            <w:r w:rsidRPr="001B673E">
              <w:rPr>
                <w:rFonts w:cs="B Nazanin" w:hint="cs"/>
                <w:sz w:val="26"/>
                <w:szCs w:val="26"/>
                <w:rtl/>
                <w:lang w:bidi="ar-SA"/>
              </w:rPr>
              <w:t>ی</w:t>
            </w:r>
            <w:r w:rsidRPr="001B673E">
              <w:rPr>
                <w:rFonts w:cs="B Nazanin" w:hint="eastAsia"/>
                <w:sz w:val="26"/>
                <w:szCs w:val="26"/>
                <w:rtl/>
                <w:lang w:bidi="ar-SA"/>
              </w:rPr>
              <w:t>ل‌شده</w:t>
            </w:r>
            <w:r w:rsidRPr="001B673E">
              <w:rPr>
                <w:rFonts w:cs="B Nazanin"/>
                <w:sz w:val="26"/>
                <w:szCs w:val="26"/>
                <w:rtl/>
                <w:lang w:bidi="ar-SA"/>
              </w:rPr>
              <w:t>.</w:t>
            </w:r>
          </w:p>
          <w:p w14:paraId="224EEFB5" w14:textId="77777777" w:rsidR="001B673E" w:rsidRPr="001B673E" w:rsidRDefault="001B673E" w:rsidP="001E79AB">
            <w:pPr>
              <w:numPr>
                <w:ilvl w:val="0"/>
                <w:numId w:val="41"/>
              </w:numPr>
              <w:spacing w:before="100" w:beforeAutospacing="1" w:after="100" w:afterAutospacing="1" w:line="276" w:lineRule="auto"/>
              <w:rPr>
                <w:rFonts w:cs="B Nazanin"/>
                <w:sz w:val="26"/>
                <w:szCs w:val="26"/>
                <w:lang w:bidi="ar-SA"/>
              </w:rPr>
            </w:pPr>
            <w:r w:rsidRPr="001B673E">
              <w:rPr>
                <w:rFonts w:cs="B Nazanin" w:hint="eastAsia"/>
                <w:sz w:val="26"/>
                <w:szCs w:val="26"/>
                <w:rtl/>
                <w:lang w:bidi="ar-SA"/>
              </w:rPr>
              <w:t>جداول</w:t>
            </w:r>
            <w:r w:rsidRPr="001B673E">
              <w:rPr>
                <w:rFonts w:cs="B Nazanin"/>
                <w:sz w:val="26"/>
                <w:szCs w:val="26"/>
                <w:rtl/>
                <w:lang w:bidi="ar-SA"/>
              </w:rPr>
              <w:t xml:space="preserve"> نها</w:t>
            </w:r>
            <w:r w:rsidRPr="001B673E">
              <w:rPr>
                <w:rFonts w:cs="B Nazanin" w:hint="cs"/>
                <w:sz w:val="26"/>
                <w:szCs w:val="26"/>
                <w:rtl/>
                <w:lang w:bidi="ar-SA"/>
              </w:rPr>
              <w:t>یی</w:t>
            </w:r>
            <w:r w:rsidRPr="001B673E">
              <w:rPr>
                <w:rFonts w:cs="B Nazanin"/>
                <w:sz w:val="26"/>
                <w:szCs w:val="26"/>
                <w:rtl/>
                <w:lang w:bidi="ar-SA"/>
              </w:rPr>
              <w:t xml:space="preserve"> تغ</w:t>
            </w:r>
            <w:r w:rsidRPr="001B673E">
              <w:rPr>
                <w:rFonts w:cs="B Nazanin" w:hint="cs"/>
                <w:sz w:val="26"/>
                <w:szCs w:val="26"/>
                <w:rtl/>
                <w:lang w:bidi="ar-SA"/>
              </w:rPr>
              <w:t>یی</w:t>
            </w:r>
            <w:r w:rsidRPr="001B673E">
              <w:rPr>
                <w:rFonts w:cs="B Nazanin" w:hint="eastAsia"/>
                <w:sz w:val="26"/>
                <w:szCs w:val="26"/>
                <w:rtl/>
                <w:lang w:bidi="ar-SA"/>
              </w:rPr>
              <w:t>ر</w:t>
            </w:r>
            <w:r w:rsidRPr="001B673E">
              <w:rPr>
                <w:rFonts w:cs="B Nazanin"/>
                <w:sz w:val="26"/>
                <w:szCs w:val="26"/>
                <w:rtl/>
                <w:lang w:bidi="ar-SA"/>
              </w:rPr>
              <w:t xml:space="preserve"> وضع</w:t>
            </w:r>
            <w:r w:rsidRPr="001B673E">
              <w:rPr>
                <w:rFonts w:cs="B Nazanin" w:hint="cs"/>
                <w:sz w:val="26"/>
                <w:szCs w:val="26"/>
                <w:rtl/>
                <w:lang w:bidi="ar-SA"/>
              </w:rPr>
              <w:t>ی</w:t>
            </w:r>
            <w:r w:rsidRPr="001B673E">
              <w:rPr>
                <w:rFonts w:cs="B Nazanin" w:hint="eastAsia"/>
                <w:sz w:val="26"/>
                <w:szCs w:val="26"/>
                <w:rtl/>
                <w:lang w:bidi="ar-SA"/>
              </w:rPr>
              <w:t>ت</w:t>
            </w:r>
            <w:r w:rsidRPr="001B673E">
              <w:rPr>
                <w:rFonts w:cs="B Nazanin"/>
                <w:sz w:val="26"/>
                <w:szCs w:val="26"/>
                <w:rtl/>
                <w:lang w:bidi="ar-SA"/>
              </w:rPr>
              <w:t xml:space="preserve"> به تفک</w:t>
            </w:r>
            <w:r w:rsidRPr="001B673E">
              <w:rPr>
                <w:rFonts w:cs="B Nazanin" w:hint="cs"/>
                <w:sz w:val="26"/>
                <w:szCs w:val="26"/>
                <w:rtl/>
                <w:lang w:bidi="ar-SA"/>
              </w:rPr>
              <w:t>ی</w:t>
            </w:r>
            <w:r w:rsidRPr="001B673E">
              <w:rPr>
                <w:rFonts w:cs="B Nazanin" w:hint="eastAsia"/>
                <w:sz w:val="26"/>
                <w:szCs w:val="26"/>
                <w:rtl/>
                <w:lang w:bidi="ar-SA"/>
              </w:rPr>
              <w:t>ک</w:t>
            </w:r>
            <w:r w:rsidRPr="001B673E">
              <w:rPr>
                <w:rFonts w:cs="B Nazanin"/>
                <w:sz w:val="26"/>
                <w:szCs w:val="26"/>
                <w:rtl/>
                <w:lang w:bidi="ar-SA"/>
              </w:rPr>
              <w:t xml:space="preserve"> سن و جنس</w:t>
            </w:r>
            <w:r w:rsidRPr="001B673E">
              <w:rPr>
                <w:rFonts w:cs="B Nazanin" w:hint="cs"/>
                <w:sz w:val="26"/>
                <w:szCs w:val="26"/>
                <w:rtl/>
                <w:lang w:bidi="ar-SA"/>
              </w:rPr>
              <w:t>ی</w:t>
            </w:r>
            <w:r w:rsidRPr="001B673E">
              <w:rPr>
                <w:rFonts w:cs="B Nazanin" w:hint="eastAsia"/>
                <w:sz w:val="26"/>
                <w:szCs w:val="26"/>
                <w:rtl/>
                <w:lang w:bidi="ar-SA"/>
              </w:rPr>
              <w:t>ت</w:t>
            </w:r>
            <w:r w:rsidRPr="001B673E">
              <w:rPr>
                <w:rFonts w:cs="B Nazanin"/>
                <w:sz w:val="26"/>
                <w:szCs w:val="26"/>
                <w:rtl/>
                <w:lang w:bidi="ar-SA"/>
              </w:rPr>
              <w:t>.</w:t>
            </w:r>
          </w:p>
          <w:p w14:paraId="494EA8B4" w14:textId="77777777" w:rsidR="001B673E" w:rsidRPr="001B673E" w:rsidRDefault="001B673E" w:rsidP="001E79AB">
            <w:pPr>
              <w:numPr>
                <w:ilvl w:val="0"/>
                <w:numId w:val="41"/>
              </w:numPr>
              <w:spacing w:before="100" w:beforeAutospacing="1" w:after="100" w:afterAutospacing="1" w:line="276" w:lineRule="auto"/>
              <w:rPr>
                <w:rFonts w:cs="B Nazanin"/>
                <w:sz w:val="26"/>
                <w:szCs w:val="26"/>
                <w:lang w:bidi="ar-SA"/>
              </w:rPr>
            </w:pPr>
            <w:r w:rsidRPr="001B673E">
              <w:rPr>
                <w:rFonts w:cs="B Nazanin" w:hint="eastAsia"/>
                <w:sz w:val="26"/>
                <w:szCs w:val="26"/>
                <w:rtl/>
                <w:lang w:bidi="ar-SA"/>
              </w:rPr>
              <w:t>ماتر</w:t>
            </w:r>
            <w:r w:rsidRPr="001B673E">
              <w:rPr>
                <w:rFonts w:cs="B Nazanin" w:hint="cs"/>
                <w:sz w:val="26"/>
                <w:szCs w:val="26"/>
                <w:rtl/>
                <w:lang w:bidi="ar-SA"/>
              </w:rPr>
              <w:t>ی</w:t>
            </w:r>
            <w:r w:rsidRPr="001B673E">
              <w:rPr>
                <w:rFonts w:cs="B Nazanin" w:hint="eastAsia"/>
                <w:sz w:val="26"/>
                <w:szCs w:val="26"/>
                <w:rtl/>
                <w:lang w:bidi="ar-SA"/>
              </w:rPr>
              <w:t>س</w:t>
            </w:r>
            <w:r w:rsidRPr="001B673E">
              <w:rPr>
                <w:rFonts w:cs="B Nazanin"/>
                <w:sz w:val="26"/>
                <w:szCs w:val="26"/>
                <w:rtl/>
                <w:lang w:bidi="ar-SA"/>
              </w:rPr>
              <w:t xml:space="preserve"> انتقال چندحالت</w:t>
            </w:r>
            <w:r w:rsidRPr="001B673E">
              <w:rPr>
                <w:rFonts w:cs="B Nazanin" w:hint="cs"/>
                <w:sz w:val="26"/>
                <w:szCs w:val="26"/>
                <w:rtl/>
                <w:lang w:bidi="ar-SA"/>
              </w:rPr>
              <w:t>ی</w:t>
            </w:r>
            <w:r w:rsidRPr="001B673E">
              <w:rPr>
                <w:rFonts w:cs="B Nazanin"/>
                <w:sz w:val="26"/>
                <w:szCs w:val="26"/>
                <w:rtl/>
                <w:lang w:bidi="ar-SA"/>
              </w:rPr>
              <w:t>.</w:t>
            </w:r>
          </w:p>
          <w:p w14:paraId="69AAD2D6" w14:textId="77777777" w:rsidR="001B673E" w:rsidRPr="001B673E" w:rsidRDefault="001B673E" w:rsidP="001E79AB">
            <w:pPr>
              <w:numPr>
                <w:ilvl w:val="0"/>
                <w:numId w:val="41"/>
              </w:numPr>
              <w:spacing w:before="100" w:beforeAutospacing="1" w:after="100" w:afterAutospacing="1" w:line="276" w:lineRule="auto"/>
              <w:rPr>
                <w:rFonts w:cs="B Nazanin"/>
                <w:sz w:val="26"/>
                <w:szCs w:val="26"/>
                <w:lang w:bidi="ar-SA"/>
              </w:rPr>
            </w:pPr>
            <w:r w:rsidRPr="001B673E">
              <w:rPr>
                <w:rFonts w:cs="B Nazanin" w:hint="eastAsia"/>
                <w:sz w:val="26"/>
                <w:szCs w:val="26"/>
                <w:rtl/>
                <w:lang w:bidi="ar-SA"/>
              </w:rPr>
              <w:t>جداول</w:t>
            </w:r>
            <w:r w:rsidRPr="001B673E">
              <w:rPr>
                <w:rFonts w:cs="B Nazanin"/>
                <w:sz w:val="26"/>
                <w:szCs w:val="26"/>
                <w:rtl/>
                <w:lang w:bidi="ar-SA"/>
              </w:rPr>
              <w:t xml:space="preserve"> احتمال بقا و انتقال.</w:t>
            </w:r>
          </w:p>
          <w:p w14:paraId="59674697" w14:textId="77777777" w:rsidR="001B673E" w:rsidRPr="001B673E" w:rsidRDefault="001B673E" w:rsidP="001E79AB">
            <w:pPr>
              <w:numPr>
                <w:ilvl w:val="0"/>
                <w:numId w:val="41"/>
              </w:numPr>
              <w:spacing w:before="100" w:beforeAutospacing="1" w:after="100" w:afterAutospacing="1" w:line="276" w:lineRule="auto"/>
              <w:rPr>
                <w:rFonts w:cs="B Nazanin"/>
                <w:sz w:val="26"/>
                <w:szCs w:val="26"/>
                <w:lang w:bidi="ar-SA"/>
              </w:rPr>
            </w:pPr>
            <w:r w:rsidRPr="001B673E">
              <w:rPr>
                <w:rFonts w:cs="B Nazanin" w:hint="eastAsia"/>
                <w:sz w:val="26"/>
                <w:szCs w:val="26"/>
                <w:rtl/>
                <w:lang w:bidi="ar-SA"/>
              </w:rPr>
              <w:t>گزارش</w:t>
            </w:r>
            <w:r w:rsidRPr="001B673E">
              <w:rPr>
                <w:rFonts w:cs="B Nazanin"/>
                <w:sz w:val="26"/>
                <w:szCs w:val="26"/>
                <w:rtl/>
                <w:lang w:bidi="ar-SA"/>
              </w:rPr>
              <w:t xml:space="preserve"> اعتبارسنج</w:t>
            </w:r>
            <w:r w:rsidRPr="001B673E">
              <w:rPr>
                <w:rFonts w:cs="B Nazanin" w:hint="cs"/>
                <w:sz w:val="26"/>
                <w:szCs w:val="26"/>
                <w:rtl/>
                <w:lang w:bidi="ar-SA"/>
              </w:rPr>
              <w:t>ی</w:t>
            </w:r>
            <w:r w:rsidRPr="001B673E">
              <w:rPr>
                <w:rFonts w:cs="B Nazanin"/>
                <w:sz w:val="26"/>
                <w:szCs w:val="26"/>
                <w:rtl/>
                <w:lang w:bidi="ar-SA"/>
              </w:rPr>
              <w:t xml:space="preserve"> و تحل</w:t>
            </w:r>
            <w:r w:rsidRPr="001B673E">
              <w:rPr>
                <w:rFonts w:cs="B Nazanin" w:hint="cs"/>
                <w:sz w:val="26"/>
                <w:szCs w:val="26"/>
                <w:rtl/>
                <w:lang w:bidi="ar-SA"/>
              </w:rPr>
              <w:t>ی</w:t>
            </w:r>
            <w:r w:rsidRPr="001B673E">
              <w:rPr>
                <w:rFonts w:cs="B Nazanin" w:hint="eastAsia"/>
                <w:sz w:val="26"/>
                <w:szCs w:val="26"/>
                <w:rtl/>
                <w:lang w:bidi="ar-SA"/>
              </w:rPr>
              <w:t>ل</w:t>
            </w:r>
            <w:r w:rsidRPr="001B673E">
              <w:rPr>
                <w:rFonts w:cs="B Nazanin"/>
                <w:sz w:val="26"/>
                <w:szCs w:val="26"/>
                <w:rtl/>
                <w:lang w:bidi="ar-SA"/>
              </w:rPr>
              <w:t xml:space="preserve"> حساس</w:t>
            </w:r>
            <w:r w:rsidRPr="001B673E">
              <w:rPr>
                <w:rFonts w:cs="B Nazanin" w:hint="cs"/>
                <w:sz w:val="26"/>
                <w:szCs w:val="26"/>
                <w:rtl/>
                <w:lang w:bidi="ar-SA"/>
              </w:rPr>
              <w:t>ی</w:t>
            </w:r>
            <w:r w:rsidRPr="001B673E">
              <w:rPr>
                <w:rFonts w:cs="B Nazanin" w:hint="eastAsia"/>
                <w:sz w:val="26"/>
                <w:szCs w:val="26"/>
                <w:rtl/>
                <w:lang w:bidi="ar-SA"/>
              </w:rPr>
              <w:t>ت</w:t>
            </w:r>
            <w:r w:rsidRPr="001B673E">
              <w:rPr>
                <w:rFonts w:cs="B Nazanin"/>
                <w:sz w:val="26"/>
                <w:szCs w:val="26"/>
                <w:rtl/>
                <w:lang w:bidi="ar-SA"/>
              </w:rPr>
              <w:t>.</w:t>
            </w:r>
          </w:p>
          <w:p w14:paraId="6A0BE971" w14:textId="77777777" w:rsidR="001B673E" w:rsidRPr="001B673E" w:rsidRDefault="001B673E" w:rsidP="001E79AB">
            <w:pPr>
              <w:numPr>
                <w:ilvl w:val="0"/>
                <w:numId w:val="41"/>
              </w:numPr>
              <w:spacing w:before="100" w:beforeAutospacing="1" w:after="100" w:afterAutospacing="1" w:line="276" w:lineRule="auto"/>
              <w:rPr>
                <w:rFonts w:cs="B Nazanin"/>
                <w:sz w:val="26"/>
                <w:szCs w:val="26"/>
                <w:lang w:bidi="ar-SA"/>
              </w:rPr>
            </w:pPr>
            <w:r w:rsidRPr="001B673E">
              <w:rPr>
                <w:rFonts w:cs="B Nazanin" w:hint="eastAsia"/>
                <w:sz w:val="26"/>
                <w:szCs w:val="26"/>
                <w:rtl/>
                <w:lang w:bidi="ar-SA"/>
              </w:rPr>
              <w:t>فا</w:t>
            </w:r>
            <w:r w:rsidRPr="001B673E">
              <w:rPr>
                <w:rFonts w:cs="B Nazanin" w:hint="cs"/>
                <w:sz w:val="26"/>
                <w:szCs w:val="26"/>
                <w:rtl/>
                <w:lang w:bidi="ar-SA"/>
              </w:rPr>
              <w:t>ی</w:t>
            </w:r>
            <w:r w:rsidRPr="001B673E">
              <w:rPr>
                <w:rFonts w:cs="B Nazanin" w:hint="eastAsia"/>
                <w:sz w:val="26"/>
                <w:szCs w:val="26"/>
                <w:rtl/>
                <w:lang w:bidi="ar-SA"/>
              </w:rPr>
              <w:t>ل‌ها</w:t>
            </w:r>
            <w:r w:rsidRPr="001B673E">
              <w:rPr>
                <w:rFonts w:cs="B Nazanin" w:hint="cs"/>
                <w:sz w:val="26"/>
                <w:szCs w:val="26"/>
                <w:rtl/>
                <w:lang w:bidi="ar-SA"/>
              </w:rPr>
              <w:t>ی</w:t>
            </w:r>
            <w:r w:rsidRPr="001B673E">
              <w:rPr>
                <w:rFonts w:cs="B Nazanin"/>
                <w:sz w:val="26"/>
                <w:szCs w:val="26"/>
                <w:rtl/>
                <w:lang w:bidi="ar-SA"/>
              </w:rPr>
              <w:t xml:space="preserve"> قابل استفاده در نرم‌افزار اکچوئر</w:t>
            </w:r>
            <w:r w:rsidRPr="001B673E">
              <w:rPr>
                <w:rFonts w:cs="B Nazanin" w:hint="cs"/>
                <w:sz w:val="26"/>
                <w:szCs w:val="26"/>
                <w:rtl/>
                <w:lang w:bidi="ar-SA"/>
              </w:rPr>
              <w:t>ی</w:t>
            </w:r>
            <w:r w:rsidRPr="001B673E">
              <w:rPr>
                <w:rFonts w:cs="B Nazanin" w:hint="eastAsia"/>
                <w:sz w:val="26"/>
                <w:szCs w:val="26"/>
                <w:rtl/>
                <w:lang w:bidi="ar-SA"/>
              </w:rPr>
              <w:t>ال</w:t>
            </w:r>
            <w:r w:rsidRPr="001B673E">
              <w:rPr>
                <w:rFonts w:cs="B Nazanin"/>
                <w:sz w:val="26"/>
                <w:szCs w:val="26"/>
                <w:rtl/>
                <w:lang w:bidi="ar-SA"/>
              </w:rPr>
              <w:t>.</w:t>
            </w:r>
          </w:p>
          <w:p w14:paraId="5C002536" w14:textId="6607850A" w:rsidR="000447ED" w:rsidRPr="00720C43" w:rsidRDefault="001B673E" w:rsidP="001E79AB">
            <w:pPr>
              <w:numPr>
                <w:ilvl w:val="0"/>
                <w:numId w:val="41"/>
              </w:numPr>
              <w:spacing w:before="100" w:beforeAutospacing="1" w:after="100" w:afterAutospacing="1" w:line="276" w:lineRule="auto"/>
              <w:rPr>
                <w:rFonts w:cs="B Nazanin"/>
                <w:sz w:val="24"/>
                <w:rtl/>
                <w:lang w:bidi="ar-SA"/>
              </w:rPr>
            </w:pPr>
            <w:r w:rsidRPr="001B673E">
              <w:rPr>
                <w:rFonts w:cs="B Nazanin" w:hint="eastAsia"/>
                <w:sz w:val="26"/>
                <w:szCs w:val="26"/>
                <w:rtl/>
                <w:lang w:bidi="ar-SA"/>
              </w:rPr>
              <w:t>دستورالعمل</w:t>
            </w:r>
            <w:r w:rsidRPr="001B673E">
              <w:rPr>
                <w:rFonts w:cs="B Nazanin"/>
                <w:sz w:val="26"/>
                <w:szCs w:val="26"/>
                <w:rtl/>
                <w:lang w:bidi="ar-SA"/>
              </w:rPr>
              <w:t xml:space="preserve"> به‌روزرسان</w:t>
            </w:r>
            <w:r w:rsidRPr="001B673E">
              <w:rPr>
                <w:rFonts w:cs="B Nazanin" w:hint="cs"/>
                <w:sz w:val="26"/>
                <w:szCs w:val="26"/>
                <w:rtl/>
                <w:lang w:bidi="ar-SA"/>
              </w:rPr>
              <w:t>ی</w:t>
            </w:r>
            <w:r w:rsidRPr="001B673E">
              <w:rPr>
                <w:rFonts w:cs="B Nazanin"/>
                <w:sz w:val="26"/>
                <w:szCs w:val="26"/>
                <w:rtl/>
                <w:lang w:bidi="ar-SA"/>
              </w:rPr>
              <w:t xml:space="preserve"> دوره‌ا</w:t>
            </w:r>
            <w:r w:rsidRPr="001B673E">
              <w:rPr>
                <w:rFonts w:cs="B Nazanin" w:hint="cs"/>
                <w:sz w:val="26"/>
                <w:szCs w:val="26"/>
                <w:rtl/>
                <w:lang w:bidi="ar-SA"/>
              </w:rPr>
              <w:t>ی</w:t>
            </w:r>
            <w:r w:rsidRPr="001B673E">
              <w:rPr>
                <w:rFonts w:cs="B Nazanin"/>
                <w:sz w:val="26"/>
                <w:szCs w:val="26"/>
                <w:rtl/>
                <w:lang w:bidi="ar-SA"/>
              </w:rPr>
              <w:t xml:space="preserve"> جداول.</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lastRenderedPageBreak/>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316CD549" w:rsidR="00733AB4" w:rsidRPr="00A662E4" w:rsidRDefault="003A761E" w:rsidP="00A662E4">
            <w:pPr>
              <w:widowControl w:val="0"/>
              <w:spacing w:line="276" w:lineRule="auto"/>
              <w:ind w:left="394"/>
              <w:jc w:val="lowKashida"/>
              <w:rPr>
                <w:rFonts w:cs="B Nazanin"/>
                <w:sz w:val="26"/>
                <w:szCs w:val="26"/>
                <w:rtl/>
              </w:rPr>
            </w:pPr>
            <w:r>
              <w:rPr>
                <w:rFonts w:cs="B Nazanin" w:hint="cs"/>
                <w:sz w:val="26"/>
                <w:szCs w:val="26"/>
                <w:rtl/>
              </w:rPr>
              <w:t>6</w:t>
            </w:r>
            <w:r w:rsidR="009A2ABF">
              <w:rPr>
                <w:rFonts w:cs="B Nazanin" w:hint="cs"/>
                <w:sz w:val="26"/>
                <w:szCs w:val="26"/>
                <w:rtl/>
              </w:rPr>
              <w:t xml:space="preserve">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2CCEE519" w14:textId="37AA7A3C" w:rsidR="006E6A25" w:rsidRPr="00A662E4" w:rsidRDefault="006E6A25" w:rsidP="008D7326">
      <w:pPr>
        <w:spacing w:line="276" w:lineRule="auto"/>
        <w:rPr>
          <w:sz w:val="26"/>
          <w:szCs w:val="26"/>
        </w:rPr>
      </w:pP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800A9" w14:textId="77777777" w:rsidR="00F35E19" w:rsidRDefault="00F35E19" w:rsidP="00EF1DD7">
      <w:r>
        <w:separator/>
      </w:r>
    </w:p>
  </w:endnote>
  <w:endnote w:type="continuationSeparator" w:id="0">
    <w:p w14:paraId="08F32FA8" w14:textId="77777777" w:rsidR="00F35E19" w:rsidRDefault="00F35E19"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D5479C">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A2260" w14:textId="77777777" w:rsidR="00F35E19" w:rsidRDefault="00F35E19" w:rsidP="00EF1DD7">
      <w:r>
        <w:separator/>
      </w:r>
    </w:p>
  </w:footnote>
  <w:footnote w:type="continuationSeparator" w:id="0">
    <w:p w14:paraId="595B3DA6" w14:textId="77777777" w:rsidR="00F35E19" w:rsidRDefault="00F35E19"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6B7"/>
    <w:multiLevelType w:val="hybridMultilevel"/>
    <w:tmpl w:val="8304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78F"/>
    <w:multiLevelType w:val="multilevel"/>
    <w:tmpl w:val="B23AC99C"/>
    <w:numStyleLink w:val="SSK-Headings-Regulations"/>
  </w:abstractNum>
  <w:abstractNum w:abstractNumId="4" w15:restartNumberingAfterBreak="0">
    <w:nsid w:val="115A60F0"/>
    <w:multiLevelType w:val="hybridMultilevel"/>
    <w:tmpl w:val="3D044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492DDA"/>
    <w:multiLevelType w:val="hybridMultilevel"/>
    <w:tmpl w:val="96B87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3" w15:restartNumberingAfterBreak="0">
    <w:nsid w:val="60722E82"/>
    <w:multiLevelType w:val="hybridMultilevel"/>
    <w:tmpl w:val="F7C4E7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231C8"/>
    <w:multiLevelType w:val="multilevel"/>
    <w:tmpl w:val="FF6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9ED71CD"/>
    <w:multiLevelType w:val="hybridMultilevel"/>
    <w:tmpl w:val="165E6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0"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0A3226"/>
    <w:multiLevelType w:val="hybridMultilevel"/>
    <w:tmpl w:val="509A7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B">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6"/>
  </w:num>
  <w:num w:numId="2">
    <w:abstractNumId w:val="12"/>
  </w:num>
  <w:num w:numId="3">
    <w:abstractNumId w:val="31"/>
  </w:num>
  <w:num w:numId="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2"/>
  </w:num>
  <w:num w:numId="6">
    <w:abstractNumId w:val="29"/>
  </w:num>
  <w:num w:numId="7">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7"/>
  </w:num>
  <w:num w:numId="9">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8"/>
  </w:num>
  <w:num w:numId="17">
    <w:abstractNumId w:val="16"/>
  </w:num>
  <w:num w:numId="18">
    <w:abstractNumId w:val="11"/>
  </w:num>
  <w:num w:numId="19">
    <w:abstractNumId w:val="15"/>
  </w:num>
  <w:num w:numId="20">
    <w:abstractNumId w:val="33"/>
  </w:num>
  <w:num w:numId="21">
    <w:abstractNumId w:val="20"/>
  </w:num>
  <w:num w:numId="22">
    <w:abstractNumId w:val="35"/>
  </w:num>
  <w:num w:numId="23">
    <w:abstractNumId w:val="2"/>
  </w:num>
  <w:num w:numId="24">
    <w:abstractNumId w:val="8"/>
  </w:num>
  <w:num w:numId="25">
    <w:abstractNumId w:val="14"/>
  </w:num>
  <w:num w:numId="26">
    <w:abstractNumId w:val="27"/>
  </w:num>
  <w:num w:numId="27">
    <w:abstractNumId w:val="24"/>
  </w:num>
  <w:num w:numId="28">
    <w:abstractNumId w:val="5"/>
  </w:num>
  <w:num w:numId="29">
    <w:abstractNumId w:val="19"/>
  </w:num>
  <w:num w:numId="30">
    <w:abstractNumId w:val="30"/>
  </w:num>
  <w:num w:numId="31">
    <w:abstractNumId w:val="1"/>
  </w:num>
  <w:num w:numId="32">
    <w:abstractNumId w:val="6"/>
  </w:num>
  <w:num w:numId="33">
    <w:abstractNumId w:val="13"/>
  </w:num>
  <w:num w:numId="34">
    <w:abstractNumId w:val="21"/>
  </w:num>
  <w:num w:numId="35">
    <w:abstractNumId w:val="32"/>
  </w:num>
  <w:num w:numId="36">
    <w:abstractNumId w:val="9"/>
  </w:num>
  <w:num w:numId="37">
    <w:abstractNumId w:val="26"/>
  </w:num>
  <w:num w:numId="38">
    <w:abstractNumId w:val="4"/>
  </w:num>
  <w:num w:numId="39">
    <w:abstractNumId w:val="0"/>
  </w:num>
  <w:num w:numId="40">
    <w:abstractNumId w:val="25"/>
  </w:num>
  <w:num w:numId="41">
    <w:abstractNumId w:val="23"/>
  </w:num>
  <w:num w:numId="42">
    <w:abstractNumId w:val="10"/>
  </w:num>
  <w:num w:numId="43">
    <w:abstractNumId w:val="34"/>
  </w:num>
  <w:num w:numId="44">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0F27"/>
    <w:rsid w:val="000447ED"/>
    <w:rsid w:val="000476A3"/>
    <w:rsid w:val="00050B5A"/>
    <w:rsid w:val="00062647"/>
    <w:rsid w:val="000A3083"/>
    <w:rsid w:val="000B0911"/>
    <w:rsid w:val="000B2F6D"/>
    <w:rsid w:val="000C2C80"/>
    <w:rsid w:val="000D1273"/>
    <w:rsid w:val="000D1B48"/>
    <w:rsid w:val="000D26AF"/>
    <w:rsid w:val="000D7B42"/>
    <w:rsid w:val="000E4C60"/>
    <w:rsid w:val="000F6313"/>
    <w:rsid w:val="000F7F56"/>
    <w:rsid w:val="001035D3"/>
    <w:rsid w:val="00107A56"/>
    <w:rsid w:val="00117E81"/>
    <w:rsid w:val="00136836"/>
    <w:rsid w:val="001430EF"/>
    <w:rsid w:val="001454D0"/>
    <w:rsid w:val="001471B7"/>
    <w:rsid w:val="001577CF"/>
    <w:rsid w:val="00164CF6"/>
    <w:rsid w:val="00183B3F"/>
    <w:rsid w:val="00186EF1"/>
    <w:rsid w:val="0019035D"/>
    <w:rsid w:val="001B673E"/>
    <w:rsid w:val="001B6E1A"/>
    <w:rsid w:val="001B795A"/>
    <w:rsid w:val="001C39C4"/>
    <w:rsid w:val="001C7C4D"/>
    <w:rsid w:val="001E21E3"/>
    <w:rsid w:val="001E2333"/>
    <w:rsid w:val="001E79AB"/>
    <w:rsid w:val="001F636C"/>
    <w:rsid w:val="001F67B5"/>
    <w:rsid w:val="002000FC"/>
    <w:rsid w:val="002102A4"/>
    <w:rsid w:val="002122F9"/>
    <w:rsid w:val="00214B7A"/>
    <w:rsid w:val="00217131"/>
    <w:rsid w:val="002215FD"/>
    <w:rsid w:val="00226742"/>
    <w:rsid w:val="00226B9B"/>
    <w:rsid w:val="00244341"/>
    <w:rsid w:val="00274788"/>
    <w:rsid w:val="00277A1E"/>
    <w:rsid w:val="00285770"/>
    <w:rsid w:val="00292C60"/>
    <w:rsid w:val="002961EC"/>
    <w:rsid w:val="002B4D50"/>
    <w:rsid w:val="002C465C"/>
    <w:rsid w:val="002C61D2"/>
    <w:rsid w:val="002E1B36"/>
    <w:rsid w:val="002E1D40"/>
    <w:rsid w:val="002E38A7"/>
    <w:rsid w:val="002E73FC"/>
    <w:rsid w:val="002F23E3"/>
    <w:rsid w:val="002F5CA2"/>
    <w:rsid w:val="00301E85"/>
    <w:rsid w:val="0031133F"/>
    <w:rsid w:val="00316F3D"/>
    <w:rsid w:val="00321BE0"/>
    <w:rsid w:val="00323A88"/>
    <w:rsid w:val="003266F5"/>
    <w:rsid w:val="0032792C"/>
    <w:rsid w:val="00337EEB"/>
    <w:rsid w:val="00350599"/>
    <w:rsid w:val="00350E15"/>
    <w:rsid w:val="003537E5"/>
    <w:rsid w:val="00357260"/>
    <w:rsid w:val="00363888"/>
    <w:rsid w:val="00372DE7"/>
    <w:rsid w:val="00376783"/>
    <w:rsid w:val="0037769F"/>
    <w:rsid w:val="00380A60"/>
    <w:rsid w:val="003835BF"/>
    <w:rsid w:val="00385887"/>
    <w:rsid w:val="003872E7"/>
    <w:rsid w:val="00391D0E"/>
    <w:rsid w:val="00392563"/>
    <w:rsid w:val="003A2B33"/>
    <w:rsid w:val="003A4E3F"/>
    <w:rsid w:val="003A761E"/>
    <w:rsid w:val="003B0995"/>
    <w:rsid w:val="003B2092"/>
    <w:rsid w:val="003B55BC"/>
    <w:rsid w:val="003C35BC"/>
    <w:rsid w:val="003C64CE"/>
    <w:rsid w:val="003D043B"/>
    <w:rsid w:val="003E04AB"/>
    <w:rsid w:val="003E34D1"/>
    <w:rsid w:val="003E6524"/>
    <w:rsid w:val="003F0C95"/>
    <w:rsid w:val="003F275D"/>
    <w:rsid w:val="00412DFD"/>
    <w:rsid w:val="00414D71"/>
    <w:rsid w:val="00420B4B"/>
    <w:rsid w:val="00421232"/>
    <w:rsid w:val="00435FEE"/>
    <w:rsid w:val="00460B72"/>
    <w:rsid w:val="00466A95"/>
    <w:rsid w:val="004713D8"/>
    <w:rsid w:val="00482471"/>
    <w:rsid w:val="004830FD"/>
    <w:rsid w:val="00491EA8"/>
    <w:rsid w:val="00494AD2"/>
    <w:rsid w:val="004A15FE"/>
    <w:rsid w:val="004A6E4E"/>
    <w:rsid w:val="004C1494"/>
    <w:rsid w:val="004C22C7"/>
    <w:rsid w:val="004C63C8"/>
    <w:rsid w:val="004D32E7"/>
    <w:rsid w:val="004D4489"/>
    <w:rsid w:val="004E0952"/>
    <w:rsid w:val="004E1880"/>
    <w:rsid w:val="004E6BED"/>
    <w:rsid w:val="004F7211"/>
    <w:rsid w:val="005024BA"/>
    <w:rsid w:val="005031CD"/>
    <w:rsid w:val="005057BF"/>
    <w:rsid w:val="00526F6E"/>
    <w:rsid w:val="00535B1D"/>
    <w:rsid w:val="005400E5"/>
    <w:rsid w:val="00543865"/>
    <w:rsid w:val="005553D2"/>
    <w:rsid w:val="005608A4"/>
    <w:rsid w:val="0058440B"/>
    <w:rsid w:val="005901E4"/>
    <w:rsid w:val="00597065"/>
    <w:rsid w:val="005A28A1"/>
    <w:rsid w:val="005A2D2B"/>
    <w:rsid w:val="005C24C0"/>
    <w:rsid w:val="005D19B2"/>
    <w:rsid w:val="005D1B11"/>
    <w:rsid w:val="005E1D10"/>
    <w:rsid w:val="005F5575"/>
    <w:rsid w:val="005F6DB4"/>
    <w:rsid w:val="00617BCD"/>
    <w:rsid w:val="00637DEF"/>
    <w:rsid w:val="00642AB2"/>
    <w:rsid w:val="0065206F"/>
    <w:rsid w:val="006623B4"/>
    <w:rsid w:val="00680993"/>
    <w:rsid w:val="006A042F"/>
    <w:rsid w:val="006B20C8"/>
    <w:rsid w:val="006B4A0E"/>
    <w:rsid w:val="006C75BD"/>
    <w:rsid w:val="006C7DC1"/>
    <w:rsid w:val="006D4B5F"/>
    <w:rsid w:val="006E6A25"/>
    <w:rsid w:val="006F3788"/>
    <w:rsid w:val="00700159"/>
    <w:rsid w:val="00705DAB"/>
    <w:rsid w:val="00711B35"/>
    <w:rsid w:val="00711FC8"/>
    <w:rsid w:val="00715F64"/>
    <w:rsid w:val="00720C43"/>
    <w:rsid w:val="00723187"/>
    <w:rsid w:val="00727C37"/>
    <w:rsid w:val="00733AB4"/>
    <w:rsid w:val="00733CAF"/>
    <w:rsid w:val="00740A54"/>
    <w:rsid w:val="007674AC"/>
    <w:rsid w:val="00780289"/>
    <w:rsid w:val="00797266"/>
    <w:rsid w:val="007B34B3"/>
    <w:rsid w:val="007C218D"/>
    <w:rsid w:val="007D0215"/>
    <w:rsid w:val="007E7E80"/>
    <w:rsid w:val="007F53EA"/>
    <w:rsid w:val="007F7E68"/>
    <w:rsid w:val="00817450"/>
    <w:rsid w:val="008219E1"/>
    <w:rsid w:val="008320E6"/>
    <w:rsid w:val="0083467B"/>
    <w:rsid w:val="00836B6C"/>
    <w:rsid w:val="008377EE"/>
    <w:rsid w:val="008441BD"/>
    <w:rsid w:val="00851566"/>
    <w:rsid w:val="00852E86"/>
    <w:rsid w:val="00862AD7"/>
    <w:rsid w:val="00865989"/>
    <w:rsid w:val="00872547"/>
    <w:rsid w:val="00873DD6"/>
    <w:rsid w:val="008845D2"/>
    <w:rsid w:val="00886FF0"/>
    <w:rsid w:val="008946B1"/>
    <w:rsid w:val="00895633"/>
    <w:rsid w:val="0089770B"/>
    <w:rsid w:val="008B56C7"/>
    <w:rsid w:val="008B6A32"/>
    <w:rsid w:val="008C390B"/>
    <w:rsid w:val="008C3C59"/>
    <w:rsid w:val="008C3CBF"/>
    <w:rsid w:val="008D172D"/>
    <w:rsid w:val="008D7326"/>
    <w:rsid w:val="008F1340"/>
    <w:rsid w:val="00912797"/>
    <w:rsid w:val="00914205"/>
    <w:rsid w:val="00917EB6"/>
    <w:rsid w:val="00945E3E"/>
    <w:rsid w:val="00964756"/>
    <w:rsid w:val="00964E83"/>
    <w:rsid w:val="00966B4C"/>
    <w:rsid w:val="009775C4"/>
    <w:rsid w:val="009805EE"/>
    <w:rsid w:val="009942B4"/>
    <w:rsid w:val="009A1CD7"/>
    <w:rsid w:val="009A2ABF"/>
    <w:rsid w:val="009B0F38"/>
    <w:rsid w:val="009B3E28"/>
    <w:rsid w:val="009E2FDD"/>
    <w:rsid w:val="009E4CDE"/>
    <w:rsid w:val="009E7DBF"/>
    <w:rsid w:val="009F2EB5"/>
    <w:rsid w:val="009F2F75"/>
    <w:rsid w:val="00A006EC"/>
    <w:rsid w:val="00A046B5"/>
    <w:rsid w:val="00A44EF6"/>
    <w:rsid w:val="00A45D5B"/>
    <w:rsid w:val="00A639C8"/>
    <w:rsid w:val="00A662E4"/>
    <w:rsid w:val="00A81EB3"/>
    <w:rsid w:val="00A908D7"/>
    <w:rsid w:val="00A937B4"/>
    <w:rsid w:val="00A9729B"/>
    <w:rsid w:val="00AB36DA"/>
    <w:rsid w:val="00AB618C"/>
    <w:rsid w:val="00AC447D"/>
    <w:rsid w:val="00AC708F"/>
    <w:rsid w:val="00AD3395"/>
    <w:rsid w:val="00AE24D1"/>
    <w:rsid w:val="00AF2E34"/>
    <w:rsid w:val="00B03BFC"/>
    <w:rsid w:val="00B04090"/>
    <w:rsid w:val="00B06CD8"/>
    <w:rsid w:val="00B13193"/>
    <w:rsid w:val="00B13CF9"/>
    <w:rsid w:val="00B25594"/>
    <w:rsid w:val="00B348C7"/>
    <w:rsid w:val="00B36870"/>
    <w:rsid w:val="00B477F1"/>
    <w:rsid w:val="00B60269"/>
    <w:rsid w:val="00B6549B"/>
    <w:rsid w:val="00B759CA"/>
    <w:rsid w:val="00B90C61"/>
    <w:rsid w:val="00BA5E94"/>
    <w:rsid w:val="00BB2277"/>
    <w:rsid w:val="00BB5CED"/>
    <w:rsid w:val="00BC208A"/>
    <w:rsid w:val="00BC332F"/>
    <w:rsid w:val="00BC66E0"/>
    <w:rsid w:val="00BE0A6A"/>
    <w:rsid w:val="00BE2341"/>
    <w:rsid w:val="00BF0828"/>
    <w:rsid w:val="00BF52C4"/>
    <w:rsid w:val="00C0580D"/>
    <w:rsid w:val="00C278FC"/>
    <w:rsid w:val="00C34A20"/>
    <w:rsid w:val="00C36E09"/>
    <w:rsid w:val="00C3790F"/>
    <w:rsid w:val="00C40DC4"/>
    <w:rsid w:val="00C41B48"/>
    <w:rsid w:val="00C42826"/>
    <w:rsid w:val="00C54B37"/>
    <w:rsid w:val="00C575B7"/>
    <w:rsid w:val="00C665BF"/>
    <w:rsid w:val="00C80FDA"/>
    <w:rsid w:val="00C84B0C"/>
    <w:rsid w:val="00C8790B"/>
    <w:rsid w:val="00CA6823"/>
    <w:rsid w:val="00CB0557"/>
    <w:rsid w:val="00CB2F99"/>
    <w:rsid w:val="00CC3556"/>
    <w:rsid w:val="00CD0030"/>
    <w:rsid w:val="00CD4597"/>
    <w:rsid w:val="00CF48DC"/>
    <w:rsid w:val="00CF7E10"/>
    <w:rsid w:val="00D02A32"/>
    <w:rsid w:val="00D17226"/>
    <w:rsid w:val="00D35AF3"/>
    <w:rsid w:val="00D42A50"/>
    <w:rsid w:val="00D5479C"/>
    <w:rsid w:val="00D60DF8"/>
    <w:rsid w:val="00D7239D"/>
    <w:rsid w:val="00D73960"/>
    <w:rsid w:val="00D81CA9"/>
    <w:rsid w:val="00D84CE5"/>
    <w:rsid w:val="00D8698F"/>
    <w:rsid w:val="00D95B49"/>
    <w:rsid w:val="00DB0040"/>
    <w:rsid w:val="00DB45C0"/>
    <w:rsid w:val="00DC07BC"/>
    <w:rsid w:val="00DD0B19"/>
    <w:rsid w:val="00DD3ADD"/>
    <w:rsid w:val="00DD3F78"/>
    <w:rsid w:val="00DD6667"/>
    <w:rsid w:val="00DE2D0B"/>
    <w:rsid w:val="00DE656D"/>
    <w:rsid w:val="00E03542"/>
    <w:rsid w:val="00E0356D"/>
    <w:rsid w:val="00E122AD"/>
    <w:rsid w:val="00E25218"/>
    <w:rsid w:val="00E25AA9"/>
    <w:rsid w:val="00E27DF2"/>
    <w:rsid w:val="00E31709"/>
    <w:rsid w:val="00E57586"/>
    <w:rsid w:val="00E60EBB"/>
    <w:rsid w:val="00E77957"/>
    <w:rsid w:val="00E940AC"/>
    <w:rsid w:val="00EA1952"/>
    <w:rsid w:val="00EB18AF"/>
    <w:rsid w:val="00EB4B28"/>
    <w:rsid w:val="00EC0E6C"/>
    <w:rsid w:val="00ED4EF3"/>
    <w:rsid w:val="00EE3C20"/>
    <w:rsid w:val="00EE4593"/>
    <w:rsid w:val="00EE67A2"/>
    <w:rsid w:val="00EF1DD7"/>
    <w:rsid w:val="00EF22A0"/>
    <w:rsid w:val="00EF37B8"/>
    <w:rsid w:val="00EF3F66"/>
    <w:rsid w:val="00F03834"/>
    <w:rsid w:val="00F05DC0"/>
    <w:rsid w:val="00F06FA9"/>
    <w:rsid w:val="00F107D9"/>
    <w:rsid w:val="00F10C98"/>
    <w:rsid w:val="00F14F9B"/>
    <w:rsid w:val="00F3199E"/>
    <w:rsid w:val="00F34BC0"/>
    <w:rsid w:val="00F35E19"/>
    <w:rsid w:val="00F37647"/>
    <w:rsid w:val="00F4096D"/>
    <w:rsid w:val="00F5080E"/>
    <w:rsid w:val="00F539B9"/>
    <w:rsid w:val="00F7319F"/>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 w:type="paragraph" w:customStyle="1" w:styleId="pdq2pgselectionanchorcontainer">
    <w:name w:val="pdq2pg_selectionanchorcontainer"/>
    <w:basedOn w:val="Normal"/>
    <w:rsid w:val="008D172D"/>
    <w:pPr>
      <w:bidi w:val="0"/>
      <w:spacing w:before="100" w:beforeAutospacing="1" w:after="100" w:afterAutospacing="1"/>
    </w:pPr>
    <w:rPr>
      <w:rFonts w:cs="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79567910">
      <w:bodyDiv w:val="1"/>
      <w:marLeft w:val="0"/>
      <w:marRight w:val="0"/>
      <w:marTop w:val="0"/>
      <w:marBottom w:val="0"/>
      <w:divBdr>
        <w:top w:val="none" w:sz="0" w:space="0" w:color="auto"/>
        <w:left w:val="none" w:sz="0" w:space="0" w:color="auto"/>
        <w:bottom w:val="none" w:sz="0" w:space="0" w:color="auto"/>
        <w:right w:val="none" w:sz="0" w:space="0" w:color="auto"/>
      </w:divBdr>
    </w:div>
    <w:div w:id="106780200">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07707226">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041780445">
      <w:bodyDiv w:val="1"/>
      <w:marLeft w:val="0"/>
      <w:marRight w:val="0"/>
      <w:marTop w:val="0"/>
      <w:marBottom w:val="0"/>
      <w:divBdr>
        <w:top w:val="none" w:sz="0" w:space="0" w:color="auto"/>
        <w:left w:val="none" w:sz="0" w:space="0" w:color="auto"/>
        <w:bottom w:val="none" w:sz="0" w:space="0" w:color="auto"/>
        <w:right w:val="none" w:sz="0" w:space="0" w:color="auto"/>
      </w:divBdr>
    </w:div>
    <w:div w:id="1180043300">
      <w:bodyDiv w:val="1"/>
      <w:marLeft w:val="0"/>
      <w:marRight w:val="0"/>
      <w:marTop w:val="0"/>
      <w:marBottom w:val="0"/>
      <w:divBdr>
        <w:top w:val="none" w:sz="0" w:space="0" w:color="auto"/>
        <w:left w:val="none" w:sz="0" w:space="0" w:color="auto"/>
        <w:bottom w:val="none" w:sz="0" w:space="0" w:color="auto"/>
        <w:right w:val="none" w:sz="0" w:space="0" w:color="auto"/>
      </w:divBdr>
    </w:div>
    <w:div w:id="1204826492">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48296786">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2C65-63FB-4261-AA81-2BC5E31F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2026-09-02T06:04:00Z</dcterms:created>
  <dcterms:modified xsi:type="dcterms:W3CDTF">2026-09-02T06:04:00Z</dcterms:modified>
</cp:coreProperties>
</file>