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bookmarkStart w:id="0" w:name="_GoBack"/>
      <w:bookmarkEnd w:id="0"/>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27407AF0" w:rsidR="00733AB4" w:rsidRPr="00873DD6" w:rsidRDefault="00733AB4" w:rsidP="00CB0557">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886FF0" w:rsidRPr="00301E4C">
              <w:rPr>
                <w:rFonts w:cs="B Mitra" w:hint="cs"/>
                <w:b/>
                <w:bCs/>
                <w:sz w:val="28"/>
                <w:szCs w:val="28"/>
                <w:rtl/>
              </w:rPr>
              <w:t xml:space="preserve"> </w:t>
            </w:r>
            <w:r w:rsidR="00CB0557" w:rsidRPr="00CB0557">
              <w:rPr>
                <w:rFonts w:cs="B Mitra"/>
                <w:b/>
                <w:bCs/>
                <w:sz w:val="28"/>
                <w:szCs w:val="28"/>
                <w:rtl/>
              </w:rPr>
              <w:t>تحل</w:t>
            </w:r>
            <w:r w:rsidR="00CB0557" w:rsidRPr="00CB0557">
              <w:rPr>
                <w:rFonts w:cs="B Mitra" w:hint="cs"/>
                <w:b/>
                <w:bCs/>
                <w:sz w:val="28"/>
                <w:szCs w:val="28"/>
                <w:rtl/>
              </w:rPr>
              <w:t>ی</w:t>
            </w:r>
            <w:r w:rsidR="00CB0557" w:rsidRPr="00CB0557">
              <w:rPr>
                <w:rFonts w:cs="B Mitra" w:hint="eastAsia"/>
                <w:b/>
                <w:bCs/>
                <w:sz w:val="28"/>
                <w:szCs w:val="28"/>
                <w:rtl/>
              </w:rPr>
              <w:t>ل</w:t>
            </w:r>
            <w:r w:rsidR="00CB0557" w:rsidRPr="00CB0557">
              <w:rPr>
                <w:rFonts w:cs="B Mitra"/>
                <w:b/>
                <w:bCs/>
                <w:sz w:val="28"/>
                <w:szCs w:val="28"/>
                <w:rtl/>
              </w:rPr>
              <w:t xml:space="preserve"> چالش‌ها و فرصت‌ها</w:t>
            </w:r>
            <w:r w:rsidR="00CB0557" w:rsidRPr="00CB0557">
              <w:rPr>
                <w:rFonts w:cs="B Mitra" w:hint="cs"/>
                <w:b/>
                <w:bCs/>
                <w:sz w:val="28"/>
                <w:szCs w:val="28"/>
                <w:rtl/>
              </w:rPr>
              <w:t>ی</w:t>
            </w:r>
            <w:r w:rsidR="00CB0557" w:rsidRPr="00CB0557">
              <w:rPr>
                <w:rFonts w:cs="B Mitra"/>
                <w:b/>
                <w:bCs/>
                <w:sz w:val="28"/>
                <w:szCs w:val="28"/>
                <w:rtl/>
              </w:rPr>
              <w:t xml:space="preserve"> پوشش ب</w:t>
            </w:r>
            <w:r w:rsidR="00CB0557" w:rsidRPr="00CB0557">
              <w:rPr>
                <w:rFonts w:cs="B Mitra" w:hint="cs"/>
                <w:b/>
                <w:bCs/>
                <w:sz w:val="28"/>
                <w:szCs w:val="28"/>
                <w:rtl/>
              </w:rPr>
              <w:t>ی</w:t>
            </w:r>
            <w:r w:rsidR="00CB0557" w:rsidRPr="00CB0557">
              <w:rPr>
                <w:rFonts w:cs="B Mitra" w:hint="eastAsia"/>
                <w:b/>
                <w:bCs/>
                <w:sz w:val="28"/>
                <w:szCs w:val="28"/>
                <w:rtl/>
              </w:rPr>
              <w:t>مه‌</w:t>
            </w:r>
            <w:r w:rsidR="00CB0557" w:rsidRPr="00CB0557">
              <w:rPr>
                <w:rFonts w:cs="B Mitra"/>
                <w:b/>
                <w:bCs/>
                <w:sz w:val="28"/>
                <w:szCs w:val="28"/>
                <w:rtl/>
              </w:rPr>
              <w:t xml:space="preserve"> </w:t>
            </w:r>
            <w:r w:rsidR="00EE4593">
              <w:rPr>
                <w:rFonts w:cs="B Mitra"/>
                <w:b/>
                <w:bCs/>
                <w:sz w:val="28"/>
                <w:szCs w:val="28"/>
                <w:rtl/>
              </w:rPr>
              <w:t>تأمین</w:t>
            </w:r>
            <w:r w:rsidR="00CB0557" w:rsidRPr="00CB0557">
              <w:rPr>
                <w:rFonts w:cs="B Mitra"/>
                <w:b/>
                <w:bCs/>
                <w:sz w:val="28"/>
                <w:szCs w:val="28"/>
                <w:rtl/>
              </w:rPr>
              <w:t xml:space="preserve"> اجتماع</w:t>
            </w:r>
            <w:r w:rsidR="00CB0557" w:rsidRPr="00CB0557">
              <w:rPr>
                <w:rFonts w:cs="B Mitra" w:hint="cs"/>
                <w:b/>
                <w:bCs/>
                <w:sz w:val="28"/>
                <w:szCs w:val="28"/>
                <w:rtl/>
              </w:rPr>
              <w:t>ی</w:t>
            </w:r>
            <w:r w:rsidR="00CB0557" w:rsidRPr="00CB0557">
              <w:rPr>
                <w:rFonts w:cs="B Mitra"/>
                <w:b/>
                <w:bCs/>
                <w:sz w:val="28"/>
                <w:szCs w:val="28"/>
                <w:rtl/>
              </w:rPr>
              <w:t xml:space="preserve"> برا</w:t>
            </w:r>
            <w:r w:rsidR="00CB0557" w:rsidRPr="00CB0557">
              <w:rPr>
                <w:rFonts w:cs="B Mitra" w:hint="cs"/>
                <w:b/>
                <w:bCs/>
                <w:sz w:val="28"/>
                <w:szCs w:val="28"/>
                <w:rtl/>
              </w:rPr>
              <w:t>ی</w:t>
            </w:r>
            <w:r w:rsidR="00CB0557" w:rsidRPr="00CB0557">
              <w:rPr>
                <w:rFonts w:cs="B Mitra"/>
                <w:b/>
                <w:bCs/>
                <w:sz w:val="28"/>
                <w:szCs w:val="28"/>
                <w:rtl/>
              </w:rPr>
              <w:t xml:space="preserve"> شاغلان اقتصاد گ</w:t>
            </w:r>
            <w:r w:rsidR="00CB0557" w:rsidRPr="00CB0557">
              <w:rPr>
                <w:rFonts w:cs="B Mitra" w:hint="cs"/>
                <w:b/>
                <w:bCs/>
                <w:sz w:val="28"/>
                <w:szCs w:val="28"/>
                <w:rtl/>
              </w:rPr>
              <w:t>ی</w:t>
            </w:r>
            <w:r w:rsidR="00CB0557" w:rsidRPr="00CB0557">
              <w:rPr>
                <w:rFonts w:cs="B Mitra" w:hint="eastAsia"/>
                <w:b/>
                <w:bCs/>
                <w:sz w:val="28"/>
                <w:szCs w:val="28"/>
                <w:rtl/>
              </w:rPr>
              <w:t>گ</w:t>
            </w:r>
            <w:r w:rsidR="00CB0557" w:rsidRPr="00CB0557">
              <w:rPr>
                <w:rFonts w:cs="B Mitra"/>
                <w:b/>
                <w:bCs/>
                <w:sz w:val="28"/>
                <w:szCs w:val="28"/>
                <w:rtl/>
              </w:rPr>
              <w:t xml:space="preserve"> و ارائه راهکارها</w:t>
            </w:r>
            <w:r w:rsidR="00CB0557" w:rsidRPr="00CB0557">
              <w:rPr>
                <w:rFonts w:cs="B Mitra" w:hint="cs"/>
                <w:b/>
                <w:bCs/>
                <w:sz w:val="28"/>
                <w:szCs w:val="28"/>
                <w:rtl/>
              </w:rPr>
              <w:t>ی</w:t>
            </w:r>
            <w:r w:rsidR="00CB0557" w:rsidRPr="00CB0557">
              <w:rPr>
                <w:rFonts w:cs="B Mitra"/>
                <w:b/>
                <w:bCs/>
                <w:sz w:val="28"/>
                <w:szCs w:val="28"/>
                <w:rtl/>
              </w:rPr>
              <w:t xml:space="preserve"> س</w:t>
            </w:r>
            <w:r w:rsidR="00CB0557" w:rsidRPr="00CB0557">
              <w:rPr>
                <w:rFonts w:cs="B Mitra" w:hint="cs"/>
                <w:b/>
                <w:bCs/>
                <w:sz w:val="28"/>
                <w:szCs w:val="28"/>
                <w:rtl/>
              </w:rPr>
              <w:t>ی</w:t>
            </w:r>
            <w:r w:rsidR="00CB0557" w:rsidRPr="00CB0557">
              <w:rPr>
                <w:rFonts w:cs="B Mitra" w:hint="eastAsia"/>
                <w:b/>
                <w:bCs/>
                <w:sz w:val="28"/>
                <w:szCs w:val="28"/>
                <w:rtl/>
              </w:rPr>
              <w:t>است</w:t>
            </w:r>
            <w:r w:rsidR="00CB0557" w:rsidRPr="00CB0557">
              <w:rPr>
                <w:rFonts w:cs="B Mitra" w:hint="cs"/>
                <w:b/>
                <w:bCs/>
                <w:sz w:val="28"/>
                <w:szCs w:val="28"/>
                <w:rtl/>
              </w:rPr>
              <w:t>ی</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t>توصیف و بیان مسئله:</w:t>
            </w:r>
          </w:p>
          <w:p w14:paraId="63246068" w14:textId="5DB27F3F" w:rsidR="00F14F9B" w:rsidRDefault="00F5080E" w:rsidP="00EE4593">
            <w:pPr>
              <w:spacing w:before="100" w:beforeAutospacing="1" w:after="100" w:afterAutospacing="1" w:line="276" w:lineRule="auto"/>
              <w:jc w:val="both"/>
              <w:rPr>
                <w:rFonts w:cs="B Nazanin"/>
                <w:sz w:val="26"/>
                <w:szCs w:val="26"/>
                <w:rtl/>
              </w:rPr>
            </w:pPr>
            <w:r w:rsidRPr="00F5080E">
              <w:rPr>
                <w:rFonts w:cs="B Nazanin"/>
                <w:sz w:val="26"/>
                <w:szCs w:val="26"/>
                <w:rtl/>
              </w:rPr>
              <w:t xml:space="preserve">رشد </w:t>
            </w:r>
            <w:r w:rsidR="00FC43EE">
              <w:rPr>
                <w:rFonts w:cs="B Nazanin" w:hint="cs"/>
                <w:sz w:val="26"/>
                <w:szCs w:val="26"/>
                <w:rtl/>
              </w:rPr>
              <w:t xml:space="preserve">مشاغل و پیشه‌وری‌های </w:t>
            </w:r>
            <w:r w:rsidRPr="00F5080E">
              <w:rPr>
                <w:rFonts w:cs="B Nazanin"/>
                <w:sz w:val="26"/>
                <w:szCs w:val="26"/>
                <w:rtl/>
              </w:rPr>
              <w:t>اقتصاد گیگ</w:t>
            </w:r>
            <w:r w:rsidRPr="00F5080E">
              <w:rPr>
                <w:rFonts w:cs="B Nazanin"/>
                <w:sz w:val="26"/>
                <w:szCs w:val="26"/>
              </w:rPr>
              <w:t xml:space="preserve"> (Gig Economy) </w:t>
            </w:r>
            <w:r w:rsidRPr="00F5080E">
              <w:rPr>
                <w:rFonts w:cs="B Nazanin"/>
                <w:sz w:val="26"/>
                <w:szCs w:val="26"/>
                <w:rtl/>
              </w:rPr>
              <w:t>و گسترش پلتفرم‌های دیجیتال (تاکسی‌های اینترنتی، سفارش آنلاین غذا، خدمات فریلنسینگ و</w:t>
            </w:r>
            <w:r w:rsidRPr="00F5080E">
              <w:rPr>
                <w:rFonts w:cs="Times New Roman" w:hint="cs"/>
                <w:sz w:val="26"/>
                <w:szCs w:val="26"/>
                <w:rtl/>
              </w:rPr>
              <w:t>…</w:t>
            </w:r>
            <w:r w:rsidRPr="00F5080E">
              <w:rPr>
                <w:rFonts w:cs="B Nazanin"/>
                <w:sz w:val="26"/>
                <w:szCs w:val="26"/>
                <w:rtl/>
              </w:rPr>
              <w:t xml:space="preserve">) </w:t>
            </w:r>
            <w:r w:rsidRPr="00F5080E">
              <w:rPr>
                <w:rFonts w:cs="B Nazanin" w:hint="cs"/>
                <w:sz w:val="26"/>
                <w:szCs w:val="26"/>
                <w:rtl/>
              </w:rPr>
              <w:t>موجب</w:t>
            </w:r>
            <w:r w:rsidRPr="00F5080E">
              <w:rPr>
                <w:rFonts w:cs="B Nazanin"/>
                <w:sz w:val="26"/>
                <w:szCs w:val="26"/>
                <w:rtl/>
              </w:rPr>
              <w:t xml:space="preserve"> </w:t>
            </w:r>
            <w:r w:rsidRPr="00F5080E">
              <w:rPr>
                <w:rFonts w:cs="B Nazanin" w:hint="cs"/>
                <w:sz w:val="26"/>
                <w:szCs w:val="26"/>
                <w:rtl/>
              </w:rPr>
              <w:t>ظهور</w:t>
            </w:r>
            <w:r w:rsidRPr="00F5080E">
              <w:rPr>
                <w:rFonts w:cs="B Nazanin"/>
                <w:sz w:val="26"/>
                <w:szCs w:val="26"/>
                <w:rtl/>
              </w:rPr>
              <w:t xml:space="preserve"> </w:t>
            </w:r>
            <w:r w:rsidRPr="00F5080E">
              <w:rPr>
                <w:rFonts w:cs="B Nazanin" w:hint="cs"/>
                <w:sz w:val="26"/>
                <w:szCs w:val="26"/>
                <w:rtl/>
              </w:rPr>
              <w:t>گروه</w:t>
            </w:r>
            <w:r w:rsidRPr="00F5080E">
              <w:rPr>
                <w:rFonts w:cs="B Nazanin"/>
                <w:sz w:val="26"/>
                <w:szCs w:val="26"/>
                <w:rtl/>
              </w:rPr>
              <w:t xml:space="preserve"> </w:t>
            </w:r>
            <w:r w:rsidRPr="00F5080E">
              <w:rPr>
                <w:rFonts w:cs="B Nazanin" w:hint="cs"/>
                <w:sz w:val="26"/>
                <w:szCs w:val="26"/>
                <w:rtl/>
              </w:rPr>
              <w:t>جدیدی</w:t>
            </w:r>
            <w:r w:rsidRPr="00F5080E">
              <w:rPr>
                <w:rFonts w:cs="B Nazanin"/>
                <w:sz w:val="26"/>
                <w:szCs w:val="26"/>
                <w:rtl/>
              </w:rPr>
              <w:t xml:space="preserve"> </w:t>
            </w:r>
            <w:r w:rsidRPr="00F5080E">
              <w:rPr>
                <w:rFonts w:cs="B Nazanin" w:hint="cs"/>
                <w:sz w:val="26"/>
                <w:szCs w:val="26"/>
                <w:rtl/>
              </w:rPr>
              <w:t>از</w:t>
            </w:r>
            <w:r w:rsidRPr="00F5080E">
              <w:rPr>
                <w:rFonts w:cs="B Nazanin"/>
                <w:sz w:val="26"/>
                <w:szCs w:val="26"/>
                <w:rtl/>
              </w:rPr>
              <w:t xml:space="preserve"> </w:t>
            </w:r>
            <w:r w:rsidRPr="00F5080E">
              <w:rPr>
                <w:rFonts w:cs="B Nazanin" w:hint="cs"/>
                <w:sz w:val="26"/>
                <w:szCs w:val="26"/>
                <w:rtl/>
              </w:rPr>
              <w:t>شاغلان</w:t>
            </w:r>
            <w:r w:rsidRPr="00F5080E">
              <w:rPr>
                <w:rFonts w:cs="B Nazanin"/>
                <w:sz w:val="26"/>
                <w:szCs w:val="26"/>
                <w:rtl/>
              </w:rPr>
              <w:t xml:space="preserve"> </w:t>
            </w:r>
            <w:r w:rsidRPr="00F5080E">
              <w:rPr>
                <w:rFonts w:cs="B Nazanin" w:hint="cs"/>
                <w:sz w:val="26"/>
                <w:szCs w:val="26"/>
                <w:rtl/>
              </w:rPr>
              <w:t>شده</w:t>
            </w:r>
            <w:r w:rsidRPr="00F5080E">
              <w:rPr>
                <w:rFonts w:cs="B Nazanin"/>
                <w:sz w:val="26"/>
                <w:szCs w:val="26"/>
                <w:rtl/>
              </w:rPr>
              <w:t xml:space="preserve"> </w:t>
            </w:r>
            <w:r w:rsidRPr="00F5080E">
              <w:rPr>
                <w:rFonts w:cs="B Nazanin" w:hint="cs"/>
                <w:sz w:val="26"/>
                <w:szCs w:val="26"/>
                <w:rtl/>
              </w:rPr>
              <w:t>است</w:t>
            </w:r>
            <w:r w:rsidRPr="00F5080E">
              <w:rPr>
                <w:rFonts w:cs="B Nazanin"/>
                <w:sz w:val="26"/>
                <w:szCs w:val="26"/>
                <w:rtl/>
              </w:rPr>
              <w:t xml:space="preserve"> </w:t>
            </w:r>
            <w:r w:rsidRPr="00F5080E">
              <w:rPr>
                <w:rFonts w:cs="B Nazanin" w:hint="cs"/>
                <w:sz w:val="26"/>
                <w:szCs w:val="26"/>
                <w:rtl/>
              </w:rPr>
              <w:t>که</w:t>
            </w:r>
            <w:r w:rsidRPr="00F5080E">
              <w:rPr>
                <w:rFonts w:cs="B Nazanin"/>
                <w:sz w:val="26"/>
                <w:szCs w:val="26"/>
                <w:rtl/>
              </w:rPr>
              <w:t xml:space="preserve"> </w:t>
            </w:r>
            <w:r w:rsidRPr="00F5080E">
              <w:rPr>
                <w:rFonts w:cs="B Nazanin" w:hint="cs"/>
                <w:sz w:val="26"/>
                <w:szCs w:val="26"/>
                <w:rtl/>
              </w:rPr>
              <w:t>فاقد</w:t>
            </w:r>
            <w:r w:rsidRPr="00F5080E">
              <w:rPr>
                <w:rFonts w:cs="B Nazanin"/>
                <w:sz w:val="26"/>
                <w:szCs w:val="26"/>
                <w:rtl/>
              </w:rPr>
              <w:t xml:space="preserve"> </w:t>
            </w:r>
            <w:r w:rsidRPr="00F5080E">
              <w:rPr>
                <w:rFonts w:cs="B Nazanin" w:hint="cs"/>
                <w:sz w:val="26"/>
                <w:szCs w:val="26"/>
                <w:rtl/>
              </w:rPr>
              <w:t>رابطه</w:t>
            </w:r>
            <w:r w:rsidRPr="00F5080E">
              <w:rPr>
                <w:rFonts w:cs="B Nazanin"/>
                <w:sz w:val="26"/>
                <w:szCs w:val="26"/>
                <w:rtl/>
              </w:rPr>
              <w:t xml:space="preserve"> </w:t>
            </w:r>
            <w:r w:rsidRPr="00F5080E">
              <w:rPr>
                <w:rFonts w:cs="B Nazanin" w:hint="cs"/>
                <w:sz w:val="26"/>
                <w:szCs w:val="26"/>
                <w:rtl/>
              </w:rPr>
              <w:t>کارگری</w:t>
            </w:r>
            <w:r w:rsidRPr="00F5080E">
              <w:rPr>
                <w:rFonts w:cs="B Nazanin"/>
                <w:sz w:val="26"/>
                <w:szCs w:val="26"/>
                <w:rtl/>
              </w:rPr>
              <w:t xml:space="preserve"> </w:t>
            </w:r>
            <w:r w:rsidRPr="00F5080E">
              <w:rPr>
                <w:rFonts w:cs="B Nazanin" w:hint="cs"/>
                <w:sz w:val="26"/>
                <w:szCs w:val="26"/>
                <w:rtl/>
              </w:rPr>
              <w:t>کلاسیک</w:t>
            </w:r>
            <w:r w:rsidRPr="00F5080E">
              <w:rPr>
                <w:rFonts w:cs="B Nazanin"/>
                <w:sz w:val="26"/>
                <w:szCs w:val="26"/>
                <w:rtl/>
              </w:rPr>
              <w:t xml:space="preserve"> </w:t>
            </w:r>
            <w:r w:rsidRPr="00F5080E">
              <w:rPr>
                <w:rFonts w:cs="B Nazanin" w:hint="cs"/>
                <w:sz w:val="26"/>
                <w:szCs w:val="26"/>
                <w:rtl/>
              </w:rPr>
              <w:t>بوده</w:t>
            </w:r>
            <w:r w:rsidRPr="00F5080E">
              <w:rPr>
                <w:rFonts w:cs="B Nazanin"/>
                <w:sz w:val="26"/>
                <w:szCs w:val="26"/>
                <w:rtl/>
              </w:rPr>
              <w:t xml:space="preserve"> </w:t>
            </w:r>
            <w:r w:rsidRPr="00F5080E">
              <w:rPr>
                <w:rFonts w:cs="B Nazanin" w:hint="cs"/>
                <w:sz w:val="26"/>
                <w:szCs w:val="26"/>
                <w:rtl/>
              </w:rPr>
              <w:t>و</w:t>
            </w:r>
            <w:r w:rsidRPr="00F5080E">
              <w:rPr>
                <w:rFonts w:cs="B Nazanin"/>
                <w:sz w:val="26"/>
                <w:szCs w:val="26"/>
                <w:rtl/>
              </w:rPr>
              <w:t xml:space="preserve"> </w:t>
            </w:r>
            <w:r w:rsidRPr="00F5080E">
              <w:rPr>
                <w:rFonts w:cs="B Nazanin" w:hint="cs"/>
                <w:sz w:val="26"/>
                <w:szCs w:val="26"/>
                <w:rtl/>
              </w:rPr>
              <w:t>عمدتاً</w:t>
            </w:r>
            <w:r w:rsidRPr="00F5080E">
              <w:rPr>
                <w:rFonts w:cs="B Nazanin"/>
                <w:sz w:val="26"/>
                <w:szCs w:val="26"/>
                <w:rtl/>
              </w:rPr>
              <w:t xml:space="preserve"> </w:t>
            </w:r>
            <w:r w:rsidRPr="00F5080E">
              <w:rPr>
                <w:rFonts w:cs="B Nazanin" w:hint="cs"/>
                <w:sz w:val="26"/>
                <w:szCs w:val="26"/>
                <w:rtl/>
              </w:rPr>
              <w:t>خارج</w:t>
            </w:r>
            <w:r w:rsidRPr="00F5080E">
              <w:rPr>
                <w:rFonts w:cs="B Nazanin"/>
                <w:sz w:val="26"/>
                <w:szCs w:val="26"/>
                <w:rtl/>
              </w:rPr>
              <w:t xml:space="preserve"> </w:t>
            </w:r>
            <w:r w:rsidRPr="00F5080E">
              <w:rPr>
                <w:rFonts w:cs="B Nazanin" w:hint="cs"/>
                <w:sz w:val="26"/>
                <w:szCs w:val="26"/>
                <w:rtl/>
              </w:rPr>
              <w:t>از</w:t>
            </w:r>
            <w:r w:rsidRPr="00F5080E">
              <w:rPr>
                <w:rFonts w:cs="B Nazanin"/>
                <w:sz w:val="26"/>
                <w:szCs w:val="26"/>
                <w:rtl/>
              </w:rPr>
              <w:t xml:space="preserve"> </w:t>
            </w:r>
            <w:r w:rsidRPr="00F5080E">
              <w:rPr>
                <w:rFonts w:cs="B Nazanin" w:hint="cs"/>
                <w:sz w:val="26"/>
                <w:szCs w:val="26"/>
                <w:rtl/>
              </w:rPr>
              <w:t>پوشش</w:t>
            </w:r>
            <w:r w:rsidRPr="00F5080E">
              <w:rPr>
                <w:rFonts w:cs="B Nazanin"/>
                <w:sz w:val="26"/>
                <w:szCs w:val="26"/>
                <w:rtl/>
              </w:rPr>
              <w:t xml:space="preserve"> </w:t>
            </w:r>
            <w:r w:rsidR="00EE4593">
              <w:rPr>
                <w:rFonts w:cs="B Nazanin" w:hint="cs"/>
                <w:sz w:val="26"/>
                <w:szCs w:val="26"/>
                <w:rtl/>
              </w:rPr>
              <w:t>بیمه‌</w:t>
            </w:r>
            <w:r w:rsidRPr="00F5080E">
              <w:rPr>
                <w:rFonts w:cs="B Nazanin"/>
                <w:sz w:val="26"/>
                <w:szCs w:val="26"/>
                <w:rtl/>
              </w:rPr>
              <w:t xml:space="preserve"> </w:t>
            </w:r>
            <w:r w:rsidR="00EE4593">
              <w:rPr>
                <w:rFonts w:cs="B Nazanin" w:hint="cs"/>
                <w:sz w:val="26"/>
                <w:szCs w:val="26"/>
                <w:rtl/>
              </w:rPr>
              <w:t>تأمین</w:t>
            </w:r>
            <w:r w:rsidRPr="00F5080E">
              <w:rPr>
                <w:rFonts w:cs="B Nazanin"/>
                <w:sz w:val="26"/>
                <w:szCs w:val="26"/>
                <w:rtl/>
              </w:rPr>
              <w:t xml:space="preserve"> </w:t>
            </w:r>
            <w:r w:rsidRPr="00F5080E">
              <w:rPr>
                <w:rFonts w:cs="B Nazanin" w:hint="cs"/>
                <w:sz w:val="26"/>
                <w:szCs w:val="26"/>
                <w:rtl/>
              </w:rPr>
              <w:t>اجتماعی</w:t>
            </w:r>
            <w:r w:rsidRPr="00F5080E">
              <w:rPr>
                <w:rFonts w:cs="B Nazanin"/>
                <w:sz w:val="26"/>
                <w:szCs w:val="26"/>
                <w:rtl/>
              </w:rPr>
              <w:t xml:space="preserve"> </w:t>
            </w:r>
            <w:r w:rsidRPr="00F5080E">
              <w:rPr>
                <w:rFonts w:cs="B Nazanin" w:hint="cs"/>
                <w:sz w:val="26"/>
                <w:szCs w:val="26"/>
                <w:rtl/>
              </w:rPr>
              <w:t>قرار</w:t>
            </w:r>
            <w:r w:rsidRPr="00F5080E">
              <w:rPr>
                <w:rFonts w:cs="B Nazanin"/>
                <w:sz w:val="26"/>
                <w:szCs w:val="26"/>
                <w:rtl/>
              </w:rPr>
              <w:t xml:space="preserve"> </w:t>
            </w:r>
            <w:r w:rsidRPr="00F5080E">
              <w:rPr>
                <w:rFonts w:cs="B Nazanin" w:hint="cs"/>
                <w:sz w:val="26"/>
                <w:szCs w:val="26"/>
                <w:rtl/>
              </w:rPr>
              <w:t>دارند</w:t>
            </w:r>
            <w:r w:rsidRPr="00F5080E">
              <w:rPr>
                <w:rFonts w:cs="B Nazanin"/>
                <w:sz w:val="26"/>
                <w:szCs w:val="26"/>
                <w:rtl/>
              </w:rPr>
              <w:t xml:space="preserve">. </w:t>
            </w:r>
            <w:r w:rsidRPr="00F5080E">
              <w:rPr>
                <w:rFonts w:cs="B Nazanin" w:hint="cs"/>
                <w:sz w:val="26"/>
                <w:szCs w:val="26"/>
                <w:rtl/>
              </w:rPr>
              <w:t>این</w:t>
            </w:r>
            <w:r w:rsidRPr="00F5080E">
              <w:rPr>
                <w:rFonts w:cs="B Nazanin"/>
                <w:sz w:val="26"/>
                <w:szCs w:val="26"/>
                <w:rtl/>
              </w:rPr>
              <w:t xml:space="preserve"> </w:t>
            </w:r>
            <w:r w:rsidRPr="00F5080E">
              <w:rPr>
                <w:rFonts w:cs="B Nazanin" w:hint="cs"/>
                <w:sz w:val="26"/>
                <w:szCs w:val="26"/>
                <w:rtl/>
              </w:rPr>
              <w:t>وض</w:t>
            </w:r>
            <w:r w:rsidRPr="00F5080E">
              <w:rPr>
                <w:rFonts w:cs="B Nazanin"/>
                <w:sz w:val="26"/>
                <w:szCs w:val="26"/>
                <w:rtl/>
              </w:rPr>
              <w:t xml:space="preserve">عیت، </w:t>
            </w:r>
            <w:r w:rsidR="00EE4593">
              <w:rPr>
                <w:rFonts w:cs="B Nazanin"/>
                <w:sz w:val="26"/>
                <w:szCs w:val="26"/>
                <w:rtl/>
              </w:rPr>
              <w:t>چالش‌های</w:t>
            </w:r>
            <w:r w:rsidRPr="00F5080E">
              <w:rPr>
                <w:rFonts w:cs="B Nazanin"/>
                <w:sz w:val="26"/>
                <w:szCs w:val="26"/>
                <w:rtl/>
              </w:rPr>
              <w:t xml:space="preserve"> جدی در </w:t>
            </w:r>
            <w:r w:rsidR="00EE4593">
              <w:rPr>
                <w:rFonts w:cs="B Nazanin"/>
                <w:sz w:val="26"/>
                <w:szCs w:val="26"/>
                <w:rtl/>
              </w:rPr>
              <w:t>تأمین</w:t>
            </w:r>
            <w:r w:rsidRPr="00F5080E">
              <w:rPr>
                <w:rFonts w:cs="B Nazanin"/>
                <w:sz w:val="26"/>
                <w:szCs w:val="26"/>
                <w:rtl/>
              </w:rPr>
              <w:t xml:space="preserve"> اجتماعی، حمایت از حقوق </w:t>
            </w:r>
            <w:r w:rsidR="00EE4593">
              <w:rPr>
                <w:rFonts w:cs="B Nazanin"/>
                <w:sz w:val="26"/>
                <w:szCs w:val="26"/>
                <w:rtl/>
              </w:rPr>
              <w:t>بیمه‌ای</w:t>
            </w:r>
            <w:r w:rsidRPr="00F5080E">
              <w:rPr>
                <w:rFonts w:cs="B Nazanin"/>
                <w:sz w:val="26"/>
                <w:szCs w:val="26"/>
                <w:rtl/>
              </w:rPr>
              <w:t xml:space="preserve"> و پایداری صندوق‌ها ایجاد کرده و هم‌زمان فرصت‌هایی برای گسترش چتر </w:t>
            </w:r>
            <w:r w:rsidR="00EE4593">
              <w:rPr>
                <w:rFonts w:cs="B Nazanin"/>
                <w:sz w:val="26"/>
                <w:szCs w:val="26"/>
                <w:rtl/>
              </w:rPr>
              <w:t>بیمه‌ای</w:t>
            </w:r>
            <w:r w:rsidRPr="00F5080E">
              <w:rPr>
                <w:rFonts w:cs="B Nazanin"/>
                <w:sz w:val="26"/>
                <w:szCs w:val="26"/>
                <w:rtl/>
              </w:rPr>
              <w:t xml:space="preserve"> و هدفمندسازی ارائه خدمات فراهم می‌آورد. </w:t>
            </w:r>
            <w:r>
              <w:rPr>
                <w:rFonts w:cs="B Nazanin" w:hint="cs"/>
                <w:sz w:val="26"/>
                <w:szCs w:val="26"/>
                <w:rtl/>
              </w:rPr>
              <w:t>گزارش</w:t>
            </w:r>
            <w:r w:rsidRPr="00F5080E">
              <w:rPr>
                <w:rFonts w:cs="B Nazanin"/>
                <w:sz w:val="26"/>
                <w:szCs w:val="26"/>
                <w:rtl/>
              </w:rPr>
              <w:t xml:space="preserve"> حاضر با هدف شناخت دقیق این چالش‌ها و فرصت‌ها و طراحی راهکارهای سیاستی عملیاتی انجام می‌شود</w:t>
            </w:r>
            <w:r w:rsidR="00EE4593">
              <w:rPr>
                <w:rFonts w:cs="B Nazanin" w:hint="cs"/>
                <w:sz w:val="26"/>
                <w:szCs w:val="26"/>
                <w:rtl/>
              </w:rPr>
              <w:t>.</w:t>
            </w:r>
          </w:p>
          <w:p w14:paraId="1DA17A51" w14:textId="76473688" w:rsidR="00EE4593" w:rsidRPr="00F5080E" w:rsidRDefault="00EE4593" w:rsidP="00F5080E">
            <w:pPr>
              <w:spacing w:before="100" w:beforeAutospacing="1" w:after="100" w:afterAutospacing="1" w:line="276" w:lineRule="auto"/>
              <w:jc w:val="both"/>
              <w:rPr>
                <w:rFonts w:cs="B Nazanin"/>
                <w:sz w:val="26"/>
                <w:szCs w:val="26"/>
                <w:rtl/>
              </w:rPr>
            </w:pPr>
          </w:p>
        </w:tc>
      </w:tr>
      <w:tr w:rsidR="00733AB4" w:rsidRPr="00A662E4" w14:paraId="00D39C11" w14:textId="77777777" w:rsidTr="00510655">
        <w:tc>
          <w:tcPr>
            <w:tcW w:w="9792" w:type="dxa"/>
          </w:tcPr>
          <w:p w14:paraId="238C1AD3" w14:textId="77777777" w:rsidR="00733AB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44D9A8AC" w14:textId="370B11D4" w:rsidR="000E5F31" w:rsidRDefault="000E5F31" w:rsidP="00A662E4">
            <w:pPr>
              <w:widowControl w:val="0"/>
              <w:numPr>
                <w:ilvl w:val="0"/>
                <w:numId w:val="1"/>
              </w:numPr>
              <w:spacing w:line="276" w:lineRule="auto"/>
              <w:ind w:left="360"/>
              <w:jc w:val="lowKashida"/>
              <w:rPr>
                <w:rFonts w:cs="B Nazanin"/>
                <w:b/>
                <w:bCs/>
                <w:sz w:val="26"/>
                <w:szCs w:val="26"/>
              </w:rPr>
            </w:pPr>
            <w:r>
              <w:rPr>
                <w:rFonts w:cs="B Nazanin" w:hint="cs"/>
                <w:b/>
                <w:bCs/>
                <w:sz w:val="26"/>
                <w:szCs w:val="26"/>
                <w:rtl/>
              </w:rPr>
              <w:t>هدف اصلی</w:t>
            </w:r>
          </w:p>
          <w:p w14:paraId="2C36E0AE" w14:textId="362EC047" w:rsidR="000E5F31" w:rsidRPr="00A662E4" w:rsidRDefault="000E5F31" w:rsidP="000E5F31">
            <w:pPr>
              <w:widowControl w:val="0"/>
              <w:spacing w:line="276" w:lineRule="auto"/>
              <w:jc w:val="lowKashida"/>
              <w:rPr>
                <w:rFonts w:cs="B Nazanin"/>
                <w:b/>
                <w:bCs/>
                <w:sz w:val="26"/>
                <w:szCs w:val="26"/>
              </w:rPr>
            </w:pPr>
            <w:r w:rsidRPr="00F5080E">
              <w:rPr>
                <w:rFonts w:cs="B Nazanin"/>
                <w:sz w:val="26"/>
                <w:szCs w:val="26"/>
                <w:rtl/>
              </w:rPr>
              <w:t xml:space="preserve">ارائه </w:t>
            </w:r>
            <w:r>
              <w:rPr>
                <w:rFonts w:cs="B Nazanin"/>
                <w:sz w:val="26"/>
                <w:szCs w:val="26"/>
                <w:rtl/>
              </w:rPr>
              <w:t>گزینه‌های</w:t>
            </w:r>
            <w:r w:rsidRPr="00F5080E">
              <w:rPr>
                <w:rFonts w:cs="B Nazanin"/>
                <w:sz w:val="26"/>
                <w:szCs w:val="26"/>
                <w:rtl/>
              </w:rPr>
              <w:t xml:space="preserve"> س</w:t>
            </w:r>
            <w:r w:rsidRPr="00F5080E">
              <w:rPr>
                <w:rFonts w:cs="B Nazanin" w:hint="cs"/>
                <w:sz w:val="26"/>
                <w:szCs w:val="26"/>
                <w:rtl/>
              </w:rPr>
              <w:t>ی</w:t>
            </w:r>
            <w:r w:rsidRPr="00F5080E">
              <w:rPr>
                <w:rFonts w:cs="B Nazanin" w:hint="eastAsia"/>
                <w:sz w:val="26"/>
                <w:szCs w:val="26"/>
                <w:rtl/>
              </w:rPr>
              <w:t>است</w:t>
            </w:r>
            <w:r w:rsidRPr="00F5080E">
              <w:rPr>
                <w:rFonts w:cs="B Nazanin" w:hint="cs"/>
                <w:sz w:val="26"/>
                <w:szCs w:val="26"/>
                <w:rtl/>
              </w:rPr>
              <w:t>ی</w:t>
            </w:r>
            <w:r w:rsidRPr="00F5080E">
              <w:rPr>
                <w:rFonts w:cs="B Nazanin"/>
                <w:sz w:val="26"/>
                <w:szCs w:val="26"/>
                <w:rtl/>
              </w:rPr>
              <w:t xml:space="preserve"> برا</w:t>
            </w:r>
            <w:r w:rsidRPr="00F5080E">
              <w:rPr>
                <w:rFonts w:cs="B Nazanin" w:hint="cs"/>
                <w:sz w:val="26"/>
                <w:szCs w:val="26"/>
                <w:rtl/>
              </w:rPr>
              <w:t>ی</w:t>
            </w:r>
            <w:r w:rsidRPr="00F5080E">
              <w:rPr>
                <w:rFonts w:cs="B Nazanin"/>
                <w:sz w:val="26"/>
                <w:szCs w:val="26"/>
                <w:rtl/>
              </w:rPr>
              <w:t xml:space="preserve"> توسعه پوشش، استمرار </w:t>
            </w:r>
            <w:r>
              <w:rPr>
                <w:rFonts w:cs="B Nazanin"/>
                <w:sz w:val="26"/>
                <w:szCs w:val="26"/>
                <w:rtl/>
              </w:rPr>
              <w:t>بیمه پردازی</w:t>
            </w:r>
            <w:r w:rsidRPr="00F5080E">
              <w:rPr>
                <w:rFonts w:cs="B Nazanin"/>
                <w:sz w:val="26"/>
                <w:szCs w:val="26"/>
                <w:rtl/>
              </w:rPr>
              <w:t xml:space="preserve"> و ارتقا</w:t>
            </w:r>
            <w:r w:rsidRPr="00F5080E">
              <w:rPr>
                <w:rFonts w:cs="B Nazanin" w:hint="cs"/>
                <w:sz w:val="26"/>
                <w:szCs w:val="26"/>
                <w:rtl/>
              </w:rPr>
              <w:t>ی</w:t>
            </w:r>
            <w:r w:rsidRPr="00F5080E">
              <w:rPr>
                <w:rFonts w:cs="B Nazanin"/>
                <w:sz w:val="26"/>
                <w:szCs w:val="26"/>
                <w:rtl/>
              </w:rPr>
              <w:t xml:space="preserve"> </w:t>
            </w:r>
            <w:r>
              <w:rPr>
                <w:rFonts w:cs="B Nazanin"/>
                <w:sz w:val="26"/>
                <w:szCs w:val="26"/>
                <w:rtl/>
              </w:rPr>
              <w:t>حمایت‌های</w:t>
            </w:r>
            <w:r w:rsidRPr="00F5080E">
              <w:rPr>
                <w:rFonts w:cs="B Nazanin"/>
                <w:sz w:val="26"/>
                <w:szCs w:val="26"/>
                <w:rtl/>
              </w:rPr>
              <w:t xml:space="preserve"> </w:t>
            </w:r>
            <w:r>
              <w:rPr>
                <w:rFonts w:cs="B Nazanin"/>
                <w:sz w:val="26"/>
                <w:szCs w:val="26"/>
                <w:rtl/>
              </w:rPr>
              <w:t>بیمه‌ای</w:t>
            </w:r>
            <w:r w:rsidRPr="00F5080E">
              <w:rPr>
                <w:rFonts w:cs="B Nazanin"/>
                <w:sz w:val="26"/>
                <w:szCs w:val="26"/>
                <w:rtl/>
              </w:rPr>
              <w:t xml:space="preserve"> </w:t>
            </w:r>
            <w:r>
              <w:rPr>
                <w:rFonts w:cs="B Nazanin" w:hint="cs"/>
                <w:sz w:val="26"/>
                <w:szCs w:val="26"/>
                <w:rtl/>
              </w:rPr>
              <w:t>جامعه هدف</w:t>
            </w:r>
          </w:p>
          <w:p w14:paraId="5E5590AB" w14:textId="039B9B6F" w:rsidR="00733AB4" w:rsidRPr="000E5F31" w:rsidRDefault="000E5F31" w:rsidP="000E5F31">
            <w:pPr>
              <w:widowControl w:val="0"/>
              <w:numPr>
                <w:ilvl w:val="0"/>
                <w:numId w:val="1"/>
              </w:numPr>
              <w:spacing w:line="276" w:lineRule="auto"/>
              <w:ind w:left="360"/>
              <w:jc w:val="lowKashida"/>
              <w:rPr>
                <w:rFonts w:cs="B Nazanin"/>
                <w:b/>
                <w:bCs/>
                <w:sz w:val="26"/>
                <w:szCs w:val="26"/>
              </w:rPr>
            </w:pPr>
            <w:r>
              <w:rPr>
                <w:rFonts w:cs="B Nazanin" w:hint="cs"/>
                <w:b/>
                <w:bCs/>
                <w:sz w:val="26"/>
                <w:szCs w:val="26"/>
                <w:rtl/>
              </w:rPr>
              <w:t>اهداف فرعی</w:t>
            </w:r>
          </w:p>
          <w:p w14:paraId="6E7B7966" w14:textId="77777777" w:rsidR="000E5F31" w:rsidRDefault="000E5F31" w:rsidP="000E5F31">
            <w:pPr>
              <w:pStyle w:val="ListParagraph"/>
              <w:widowControl w:val="0"/>
              <w:numPr>
                <w:ilvl w:val="0"/>
                <w:numId w:val="26"/>
              </w:numPr>
              <w:spacing w:line="276" w:lineRule="auto"/>
              <w:jc w:val="both"/>
              <w:rPr>
                <w:rFonts w:cs="B Nazanin"/>
                <w:sz w:val="26"/>
                <w:szCs w:val="26"/>
              </w:rPr>
            </w:pPr>
            <w:r w:rsidRPr="00F5080E">
              <w:rPr>
                <w:rFonts w:cs="B Nazanin"/>
                <w:sz w:val="26"/>
                <w:szCs w:val="26"/>
                <w:rtl/>
              </w:rPr>
              <w:t>تب</w:t>
            </w:r>
            <w:r w:rsidRPr="00F5080E">
              <w:rPr>
                <w:rFonts w:cs="B Nazanin" w:hint="cs"/>
                <w:sz w:val="26"/>
                <w:szCs w:val="26"/>
                <w:rtl/>
              </w:rPr>
              <w:t>یی</w:t>
            </w:r>
            <w:r w:rsidRPr="00F5080E">
              <w:rPr>
                <w:rFonts w:cs="B Nazanin" w:hint="eastAsia"/>
                <w:sz w:val="26"/>
                <w:szCs w:val="26"/>
                <w:rtl/>
              </w:rPr>
              <w:t>ن</w:t>
            </w:r>
            <w:r w:rsidRPr="00F5080E">
              <w:rPr>
                <w:rFonts w:cs="B Nazanin"/>
                <w:sz w:val="26"/>
                <w:szCs w:val="26"/>
                <w:rtl/>
              </w:rPr>
              <w:t xml:space="preserve"> مفاه</w:t>
            </w:r>
            <w:r w:rsidRPr="00F5080E">
              <w:rPr>
                <w:rFonts w:cs="B Nazanin" w:hint="cs"/>
                <w:sz w:val="26"/>
                <w:szCs w:val="26"/>
                <w:rtl/>
              </w:rPr>
              <w:t>ی</w:t>
            </w:r>
            <w:r w:rsidRPr="00F5080E">
              <w:rPr>
                <w:rFonts w:cs="B Nazanin" w:hint="eastAsia"/>
                <w:sz w:val="26"/>
                <w:szCs w:val="26"/>
                <w:rtl/>
              </w:rPr>
              <w:t>م</w:t>
            </w:r>
            <w:r w:rsidRPr="00F5080E">
              <w:rPr>
                <w:rFonts w:cs="B Nazanin"/>
                <w:sz w:val="26"/>
                <w:szCs w:val="26"/>
                <w:rtl/>
              </w:rPr>
              <w:t xml:space="preserve"> اقتصاد گ</w:t>
            </w:r>
            <w:r w:rsidRPr="00F5080E">
              <w:rPr>
                <w:rFonts w:cs="B Nazanin" w:hint="cs"/>
                <w:sz w:val="26"/>
                <w:szCs w:val="26"/>
                <w:rtl/>
              </w:rPr>
              <w:t>ی</w:t>
            </w:r>
            <w:r w:rsidRPr="00F5080E">
              <w:rPr>
                <w:rFonts w:cs="B Nazanin" w:hint="eastAsia"/>
                <w:sz w:val="26"/>
                <w:szCs w:val="26"/>
                <w:rtl/>
              </w:rPr>
              <w:t>گ</w:t>
            </w:r>
            <w:r w:rsidRPr="00F5080E">
              <w:rPr>
                <w:rFonts w:cs="B Nazanin"/>
                <w:sz w:val="26"/>
                <w:szCs w:val="26"/>
                <w:rtl/>
              </w:rPr>
              <w:t xml:space="preserve"> و کار پلتفرم</w:t>
            </w:r>
            <w:r w:rsidRPr="00F5080E">
              <w:rPr>
                <w:rFonts w:cs="B Nazanin" w:hint="cs"/>
                <w:sz w:val="26"/>
                <w:szCs w:val="26"/>
                <w:rtl/>
              </w:rPr>
              <w:t>ی</w:t>
            </w:r>
            <w:r w:rsidRPr="00F5080E">
              <w:rPr>
                <w:rFonts w:cs="B Nazanin" w:hint="eastAsia"/>
                <w:sz w:val="26"/>
                <w:szCs w:val="26"/>
                <w:rtl/>
              </w:rPr>
              <w:t>؛</w:t>
            </w:r>
          </w:p>
          <w:p w14:paraId="2B7293BE" w14:textId="11ED22D6" w:rsidR="000E5F31" w:rsidRPr="00F5080E" w:rsidRDefault="000E5F31" w:rsidP="000E5F31">
            <w:pPr>
              <w:pStyle w:val="ListParagraph"/>
              <w:widowControl w:val="0"/>
              <w:numPr>
                <w:ilvl w:val="0"/>
                <w:numId w:val="26"/>
              </w:numPr>
              <w:spacing w:line="276" w:lineRule="auto"/>
              <w:jc w:val="both"/>
              <w:rPr>
                <w:rFonts w:cs="B Nazanin"/>
                <w:sz w:val="26"/>
                <w:szCs w:val="26"/>
                <w:rtl/>
              </w:rPr>
            </w:pPr>
            <w:r w:rsidRPr="00F5080E">
              <w:rPr>
                <w:rFonts w:cs="B Nazanin"/>
                <w:sz w:val="26"/>
                <w:szCs w:val="26"/>
                <w:rtl/>
              </w:rPr>
              <w:t>شناسا</w:t>
            </w:r>
            <w:r w:rsidRPr="00F5080E">
              <w:rPr>
                <w:rFonts w:cs="B Nazanin" w:hint="cs"/>
                <w:sz w:val="26"/>
                <w:szCs w:val="26"/>
                <w:rtl/>
              </w:rPr>
              <w:t>یی</w:t>
            </w:r>
            <w:r w:rsidRPr="00F5080E">
              <w:rPr>
                <w:rFonts w:cs="B Nazanin"/>
                <w:sz w:val="26"/>
                <w:szCs w:val="26"/>
                <w:rtl/>
              </w:rPr>
              <w:t xml:space="preserve"> انواع شاغلان</w:t>
            </w:r>
            <w:r w:rsidRPr="00F5080E">
              <w:rPr>
                <w:rFonts w:cs="B Nazanin" w:hint="eastAsia"/>
                <w:sz w:val="26"/>
                <w:szCs w:val="26"/>
                <w:rtl/>
              </w:rPr>
              <w:t>؛</w:t>
            </w:r>
            <w:r w:rsidRPr="00F5080E">
              <w:rPr>
                <w:rFonts w:cs="B Nazanin"/>
                <w:sz w:val="26"/>
                <w:szCs w:val="26"/>
                <w:rtl/>
              </w:rPr>
              <w:t xml:space="preserve"> </w:t>
            </w:r>
            <w:r>
              <w:rPr>
                <w:rFonts w:cs="B Nazanin"/>
                <w:sz w:val="26"/>
                <w:szCs w:val="26"/>
                <w:rtl/>
              </w:rPr>
              <w:t>ویژگی‌های</w:t>
            </w:r>
            <w:r w:rsidRPr="00F5080E">
              <w:rPr>
                <w:rFonts w:cs="B Nazanin"/>
                <w:sz w:val="26"/>
                <w:szCs w:val="26"/>
                <w:rtl/>
              </w:rPr>
              <w:t xml:space="preserve"> شغل</w:t>
            </w:r>
            <w:r w:rsidRPr="00F5080E">
              <w:rPr>
                <w:rFonts w:cs="B Nazanin" w:hint="cs"/>
                <w:sz w:val="26"/>
                <w:szCs w:val="26"/>
                <w:rtl/>
              </w:rPr>
              <w:t>ی</w:t>
            </w:r>
            <w:r w:rsidRPr="00F5080E">
              <w:rPr>
                <w:rFonts w:cs="B Nazanin" w:hint="eastAsia"/>
                <w:sz w:val="26"/>
                <w:szCs w:val="26"/>
                <w:rtl/>
              </w:rPr>
              <w:t>،</w:t>
            </w:r>
            <w:r w:rsidRPr="00F5080E">
              <w:rPr>
                <w:rFonts w:cs="B Nazanin"/>
                <w:sz w:val="26"/>
                <w:szCs w:val="26"/>
                <w:rtl/>
              </w:rPr>
              <w:t xml:space="preserve"> درآمد</w:t>
            </w:r>
            <w:r w:rsidRPr="00F5080E">
              <w:rPr>
                <w:rFonts w:cs="B Nazanin" w:hint="cs"/>
                <w:sz w:val="26"/>
                <w:szCs w:val="26"/>
                <w:rtl/>
              </w:rPr>
              <w:t>ی</w:t>
            </w:r>
            <w:r w:rsidRPr="00F5080E">
              <w:rPr>
                <w:rFonts w:cs="B Nazanin"/>
                <w:sz w:val="26"/>
                <w:szCs w:val="26"/>
                <w:rtl/>
              </w:rPr>
              <w:t xml:space="preserve"> و </w:t>
            </w:r>
            <w:r>
              <w:rPr>
                <w:rFonts w:cs="B Nazanin"/>
                <w:sz w:val="26"/>
                <w:szCs w:val="26"/>
                <w:rtl/>
              </w:rPr>
              <w:t>بیمه‌ای</w:t>
            </w:r>
            <w:r w:rsidRPr="00F5080E">
              <w:rPr>
                <w:rFonts w:cs="B Nazanin"/>
                <w:sz w:val="26"/>
                <w:szCs w:val="26"/>
                <w:rtl/>
              </w:rPr>
              <w:t xml:space="preserve"> </w:t>
            </w:r>
            <w:r>
              <w:rPr>
                <w:rFonts w:cs="B Nazanin"/>
                <w:sz w:val="26"/>
                <w:szCs w:val="26"/>
                <w:rtl/>
              </w:rPr>
              <w:t>گروه‌های</w:t>
            </w:r>
            <w:r w:rsidRPr="00F5080E">
              <w:rPr>
                <w:rFonts w:cs="B Nazanin"/>
                <w:sz w:val="26"/>
                <w:szCs w:val="26"/>
                <w:rtl/>
              </w:rPr>
              <w:t xml:space="preserve"> هدف</w:t>
            </w:r>
            <w:r>
              <w:rPr>
                <w:rFonts w:cs="B Nazanin" w:hint="cs"/>
                <w:sz w:val="26"/>
                <w:szCs w:val="26"/>
                <w:rtl/>
              </w:rPr>
              <w:t>؛</w:t>
            </w:r>
          </w:p>
          <w:p w14:paraId="2804C292" w14:textId="4C06BB55" w:rsidR="000E5F31" w:rsidRPr="000E5F31" w:rsidRDefault="000E5F31" w:rsidP="000E5F31">
            <w:pPr>
              <w:pStyle w:val="ListParagraph"/>
              <w:widowControl w:val="0"/>
              <w:numPr>
                <w:ilvl w:val="0"/>
                <w:numId w:val="26"/>
              </w:numPr>
              <w:spacing w:line="276" w:lineRule="auto"/>
              <w:jc w:val="both"/>
              <w:rPr>
                <w:rFonts w:cs="B Nazanin"/>
                <w:b/>
                <w:bCs/>
                <w:sz w:val="26"/>
                <w:szCs w:val="26"/>
              </w:rPr>
            </w:pPr>
            <w:r w:rsidRPr="00F5080E">
              <w:rPr>
                <w:rFonts w:cs="B Nazanin"/>
                <w:sz w:val="26"/>
                <w:szCs w:val="26"/>
                <w:rtl/>
              </w:rPr>
              <w:t>بررس</w:t>
            </w:r>
            <w:r w:rsidRPr="00F5080E">
              <w:rPr>
                <w:rFonts w:cs="B Nazanin" w:hint="cs"/>
                <w:sz w:val="26"/>
                <w:szCs w:val="26"/>
                <w:rtl/>
              </w:rPr>
              <w:t>ی</w:t>
            </w:r>
            <w:r w:rsidRPr="00F5080E">
              <w:rPr>
                <w:rFonts w:cs="B Nazanin"/>
                <w:sz w:val="26"/>
                <w:szCs w:val="26"/>
                <w:rtl/>
              </w:rPr>
              <w:t xml:space="preserve"> وضع</w:t>
            </w:r>
            <w:r w:rsidRPr="00F5080E">
              <w:rPr>
                <w:rFonts w:cs="B Nazanin" w:hint="cs"/>
                <w:sz w:val="26"/>
                <w:szCs w:val="26"/>
                <w:rtl/>
              </w:rPr>
              <w:t>ی</w:t>
            </w:r>
            <w:r w:rsidRPr="00F5080E">
              <w:rPr>
                <w:rFonts w:cs="B Nazanin" w:hint="eastAsia"/>
                <w:sz w:val="26"/>
                <w:szCs w:val="26"/>
                <w:rtl/>
              </w:rPr>
              <w:t>ت</w:t>
            </w:r>
            <w:r w:rsidRPr="00F5080E">
              <w:rPr>
                <w:rFonts w:cs="B Nazanin"/>
                <w:sz w:val="26"/>
                <w:szCs w:val="26"/>
                <w:rtl/>
              </w:rPr>
              <w:t xml:space="preserve"> پوشش ب</w:t>
            </w:r>
            <w:r w:rsidRPr="00F5080E">
              <w:rPr>
                <w:rFonts w:cs="B Nazanin" w:hint="cs"/>
                <w:sz w:val="26"/>
                <w:szCs w:val="26"/>
                <w:rtl/>
              </w:rPr>
              <w:t>ی</w:t>
            </w:r>
            <w:r w:rsidRPr="00F5080E">
              <w:rPr>
                <w:rFonts w:cs="B Nazanin" w:hint="eastAsia"/>
                <w:sz w:val="26"/>
                <w:szCs w:val="26"/>
                <w:rtl/>
              </w:rPr>
              <w:t>مه</w:t>
            </w:r>
            <w:r w:rsidRPr="00F5080E">
              <w:rPr>
                <w:rFonts w:cs="B Nazanin"/>
                <w:sz w:val="26"/>
                <w:szCs w:val="26"/>
                <w:rtl/>
              </w:rPr>
              <w:t xml:space="preserve"> </w:t>
            </w:r>
            <w:r>
              <w:rPr>
                <w:rFonts w:cs="B Nazanin"/>
                <w:sz w:val="26"/>
                <w:szCs w:val="26"/>
                <w:rtl/>
              </w:rPr>
              <w:t>تأمین</w:t>
            </w:r>
            <w:r w:rsidRPr="00F5080E">
              <w:rPr>
                <w:rFonts w:cs="B Nazanin"/>
                <w:sz w:val="26"/>
                <w:szCs w:val="26"/>
                <w:rtl/>
              </w:rPr>
              <w:t xml:space="preserve"> اجتماع</w:t>
            </w:r>
            <w:r w:rsidRPr="00F5080E">
              <w:rPr>
                <w:rFonts w:cs="B Nazanin" w:hint="cs"/>
                <w:sz w:val="26"/>
                <w:szCs w:val="26"/>
                <w:rtl/>
              </w:rPr>
              <w:t>ی</w:t>
            </w:r>
            <w:r w:rsidRPr="00F5080E">
              <w:rPr>
                <w:rFonts w:cs="B Nazanin"/>
                <w:sz w:val="26"/>
                <w:szCs w:val="26"/>
                <w:rtl/>
              </w:rPr>
              <w:t xml:space="preserve"> شاغلان اقتصاد گ</w:t>
            </w:r>
            <w:r w:rsidRPr="00F5080E">
              <w:rPr>
                <w:rFonts w:cs="B Nazanin" w:hint="cs"/>
                <w:sz w:val="26"/>
                <w:szCs w:val="26"/>
                <w:rtl/>
              </w:rPr>
              <w:t>ی</w:t>
            </w:r>
            <w:r w:rsidRPr="00F5080E">
              <w:rPr>
                <w:rFonts w:cs="B Nazanin" w:hint="eastAsia"/>
                <w:sz w:val="26"/>
                <w:szCs w:val="26"/>
                <w:rtl/>
              </w:rPr>
              <w:t>گ</w:t>
            </w:r>
            <w:r>
              <w:rPr>
                <w:rFonts w:cs="B Nazanin" w:hint="cs"/>
                <w:sz w:val="26"/>
                <w:szCs w:val="26"/>
                <w:rtl/>
              </w:rPr>
              <w:t>؛</w:t>
            </w:r>
          </w:p>
          <w:p w14:paraId="428D90F6" w14:textId="65FB39D9" w:rsidR="00F5080E" w:rsidRPr="00F5080E" w:rsidRDefault="00F5080E" w:rsidP="00FC43EE">
            <w:pPr>
              <w:pStyle w:val="ListParagraph"/>
              <w:widowControl w:val="0"/>
              <w:numPr>
                <w:ilvl w:val="0"/>
                <w:numId w:val="26"/>
              </w:numPr>
              <w:spacing w:line="276" w:lineRule="auto"/>
              <w:jc w:val="both"/>
              <w:rPr>
                <w:rFonts w:cs="B Nazanin"/>
                <w:sz w:val="26"/>
                <w:szCs w:val="26"/>
                <w:rtl/>
              </w:rPr>
            </w:pPr>
            <w:r w:rsidRPr="00F5080E">
              <w:rPr>
                <w:rFonts w:cs="B Nazanin"/>
                <w:sz w:val="26"/>
                <w:szCs w:val="26"/>
                <w:rtl/>
              </w:rPr>
              <w:t>تحل</w:t>
            </w:r>
            <w:r w:rsidRPr="00F5080E">
              <w:rPr>
                <w:rFonts w:cs="B Nazanin" w:hint="cs"/>
                <w:sz w:val="26"/>
                <w:szCs w:val="26"/>
                <w:rtl/>
              </w:rPr>
              <w:t>ی</w:t>
            </w:r>
            <w:r w:rsidRPr="00F5080E">
              <w:rPr>
                <w:rFonts w:cs="B Nazanin" w:hint="eastAsia"/>
                <w:sz w:val="26"/>
                <w:szCs w:val="26"/>
                <w:rtl/>
              </w:rPr>
              <w:t>ل</w:t>
            </w:r>
            <w:r w:rsidRPr="00F5080E">
              <w:rPr>
                <w:rFonts w:cs="B Nazanin"/>
                <w:sz w:val="26"/>
                <w:szCs w:val="26"/>
                <w:rtl/>
              </w:rPr>
              <w:t xml:space="preserve"> موانع حقوق</w:t>
            </w:r>
            <w:r w:rsidRPr="00F5080E">
              <w:rPr>
                <w:rFonts w:cs="B Nazanin" w:hint="cs"/>
                <w:sz w:val="26"/>
                <w:szCs w:val="26"/>
                <w:rtl/>
              </w:rPr>
              <w:t>ی</w:t>
            </w:r>
            <w:r w:rsidRPr="00F5080E">
              <w:rPr>
                <w:rFonts w:cs="B Nazanin" w:hint="eastAsia"/>
                <w:sz w:val="26"/>
                <w:szCs w:val="26"/>
                <w:rtl/>
              </w:rPr>
              <w:t>،</w:t>
            </w:r>
            <w:r w:rsidRPr="00F5080E">
              <w:rPr>
                <w:rFonts w:cs="B Nazanin"/>
                <w:sz w:val="26"/>
                <w:szCs w:val="26"/>
                <w:rtl/>
              </w:rPr>
              <w:t xml:space="preserve"> اقتصاد</w:t>
            </w:r>
            <w:r w:rsidRPr="00F5080E">
              <w:rPr>
                <w:rFonts w:cs="B Nazanin" w:hint="cs"/>
                <w:sz w:val="26"/>
                <w:szCs w:val="26"/>
                <w:rtl/>
              </w:rPr>
              <w:t>ی</w:t>
            </w:r>
            <w:r w:rsidRPr="00F5080E">
              <w:rPr>
                <w:rFonts w:cs="B Nazanin" w:hint="eastAsia"/>
                <w:sz w:val="26"/>
                <w:szCs w:val="26"/>
                <w:rtl/>
              </w:rPr>
              <w:t>،</w:t>
            </w:r>
            <w:r w:rsidRPr="00F5080E">
              <w:rPr>
                <w:rFonts w:cs="B Nazanin"/>
                <w:sz w:val="26"/>
                <w:szCs w:val="26"/>
                <w:rtl/>
              </w:rPr>
              <w:t xml:space="preserve"> نهاد</w:t>
            </w:r>
            <w:r w:rsidRPr="00F5080E">
              <w:rPr>
                <w:rFonts w:cs="B Nazanin" w:hint="cs"/>
                <w:sz w:val="26"/>
                <w:szCs w:val="26"/>
                <w:rtl/>
              </w:rPr>
              <w:t>ی</w:t>
            </w:r>
            <w:r w:rsidRPr="00F5080E">
              <w:rPr>
                <w:rFonts w:cs="B Nazanin"/>
                <w:sz w:val="26"/>
                <w:szCs w:val="26"/>
                <w:rtl/>
              </w:rPr>
              <w:t xml:space="preserve"> و اجرا</w:t>
            </w:r>
            <w:r w:rsidRPr="00F5080E">
              <w:rPr>
                <w:rFonts w:cs="B Nazanin" w:hint="cs"/>
                <w:sz w:val="26"/>
                <w:szCs w:val="26"/>
                <w:rtl/>
              </w:rPr>
              <w:t>یی</w:t>
            </w:r>
            <w:r w:rsidR="00FC43EE">
              <w:rPr>
                <w:rFonts w:cs="B Nazanin" w:hint="cs"/>
                <w:sz w:val="26"/>
                <w:szCs w:val="26"/>
                <w:rtl/>
              </w:rPr>
              <w:t>؛</w:t>
            </w:r>
          </w:p>
          <w:p w14:paraId="531103F0" w14:textId="77777777" w:rsidR="000E5F31" w:rsidRPr="000E5F31" w:rsidRDefault="00F5080E" w:rsidP="000E5F31">
            <w:pPr>
              <w:pStyle w:val="ListParagraph"/>
              <w:widowControl w:val="0"/>
              <w:numPr>
                <w:ilvl w:val="0"/>
                <w:numId w:val="26"/>
              </w:numPr>
              <w:spacing w:line="276" w:lineRule="auto"/>
              <w:jc w:val="both"/>
              <w:rPr>
                <w:rFonts w:cs="B Nazanin"/>
                <w:b/>
                <w:bCs/>
                <w:sz w:val="26"/>
                <w:szCs w:val="26"/>
              </w:rPr>
            </w:pPr>
            <w:r w:rsidRPr="00F5080E">
              <w:rPr>
                <w:rFonts w:cs="B Nazanin"/>
                <w:sz w:val="26"/>
                <w:szCs w:val="26"/>
                <w:rtl/>
              </w:rPr>
              <w:t>بررس</w:t>
            </w:r>
            <w:r w:rsidRPr="00F5080E">
              <w:rPr>
                <w:rFonts w:cs="B Nazanin" w:hint="cs"/>
                <w:sz w:val="26"/>
                <w:szCs w:val="26"/>
                <w:rtl/>
              </w:rPr>
              <w:t>ی</w:t>
            </w:r>
            <w:r w:rsidRPr="00F5080E">
              <w:rPr>
                <w:rFonts w:cs="B Nazanin"/>
                <w:sz w:val="26"/>
                <w:szCs w:val="26"/>
                <w:rtl/>
              </w:rPr>
              <w:t xml:space="preserve"> </w:t>
            </w:r>
            <w:r w:rsidR="00EE4593">
              <w:rPr>
                <w:rFonts w:cs="B Nazanin"/>
                <w:sz w:val="26"/>
                <w:szCs w:val="26"/>
                <w:rtl/>
              </w:rPr>
              <w:t>ظرفیت‌های</w:t>
            </w:r>
            <w:r w:rsidRPr="00F5080E">
              <w:rPr>
                <w:rFonts w:cs="B Nazanin"/>
                <w:sz w:val="26"/>
                <w:szCs w:val="26"/>
                <w:rtl/>
              </w:rPr>
              <w:t xml:space="preserve"> نظام </w:t>
            </w:r>
            <w:r w:rsidR="00EE4593">
              <w:rPr>
                <w:rFonts w:cs="B Nazanin"/>
                <w:sz w:val="26"/>
                <w:szCs w:val="26"/>
                <w:rtl/>
              </w:rPr>
              <w:t>تأمین</w:t>
            </w:r>
            <w:r w:rsidRPr="00F5080E">
              <w:rPr>
                <w:rFonts w:cs="B Nazanin"/>
                <w:sz w:val="26"/>
                <w:szCs w:val="26"/>
                <w:rtl/>
              </w:rPr>
              <w:t xml:space="preserve"> اجتماع</w:t>
            </w:r>
            <w:r w:rsidRPr="00F5080E">
              <w:rPr>
                <w:rFonts w:cs="B Nazanin" w:hint="cs"/>
                <w:sz w:val="26"/>
                <w:szCs w:val="26"/>
                <w:rtl/>
              </w:rPr>
              <w:t>ی</w:t>
            </w:r>
            <w:r w:rsidR="00FC43EE">
              <w:rPr>
                <w:rFonts w:cs="B Nazanin" w:hint="cs"/>
                <w:sz w:val="26"/>
                <w:szCs w:val="26"/>
                <w:rtl/>
              </w:rPr>
              <w:t>.</w:t>
            </w:r>
            <w:r w:rsidR="000E5F31" w:rsidRPr="00F5080E">
              <w:rPr>
                <w:rFonts w:cs="B Nazanin"/>
                <w:sz w:val="26"/>
                <w:szCs w:val="26"/>
                <w:rtl/>
              </w:rPr>
              <w:t xml:space="preserve"> </w:t>
            </w:r>
          </w:p>
          <w:p w14:paraId="5069AB0B" w14:textId="3EB9A463" w:rsidR="00EE4593" w:rsidRPr="000E5F31" w:rsidRDefault="000E5F31" w:rsidP="000E5F31">
            <w:pPr>
              <w:pStyle w:val="ListParagraph"/>
              <w:widowControl w:val="0"/>
              <w:numPr>
                <w:ilvl w:val="0"/>
                <w:numId w:val="26"/>
              </w:numPr>
              <w:spacing w:line="276" w:lineRule="auto"/>
              <w:jc w:val="both"/>
              <w:rPr>
                <w:rFonts w:cs="B Nazanin"/>
                <w:b/>
                <w:bCs/>
                <w:sz w:val="26"/>
                <w:szCs w:val="26"/>
                <w:rtl/>
              </w:rPr>
            </w:pPr>
            <w:r w:rsidRPr="00F5080E">
              <w:rPr>
                <w:rFonts w:cs="B Nazanin"/>
                <w:sz w:val="26"/>
                <w:szCs w:val="26"/>
                <w:rtl/>
              </w:rPr>
              <w:t>شناسا</w:t>
            </w:r>
            <w:r w:rsidRPr="00F5080E">
              <w:rPr>
                <w:rFonts w:cs="B Nazanin" w:hint="cs"/>
                <w:sz w:val="26"/>
                <w:szCs w:val="26"/>
                <w:rtl/>
              </w:rPr>
              <w:t>یی</w:t>
            </w:r>
            <w:r w:rsidRPr="00F5080E">
              <w:rPr>
                <w:rFonts w:cs="B Nazanin"/>
                <w:sz w:val="26"/>
                <w:szCs w:val="26"/>
                <w:rtl/>
              </w:rPr>
              <w:t xml:space="preserve"> چالش</w:t>
            </w:r>
            <w:r>
              <w:rPr>
                <w:rFonts w:cs="B Nazanin" w:hint="cs"/>
                <w:sz w:val="26"/>
                <w:szCs w:val="26"/>
                <w:rtl/>
              </w:rPr>
              <w:t>‌</w:t>
            </w:r>
            <w:r w:rsidRPr="00F5080E">
              <w:rPr>
                <w:rFonts w:cs="B Nazanin"/>
                <w:sz w:val="26"/>
                <w:szCs w:val="26"/>
                <w:rtl/>
              </w:rPr>
              <w:t xml:space="preserve">ها و </w:t>
            </w:r>
            <w:r>
              <w:rPr>
                <w:rFonts w:cs="B Nazanin"/>
                <w:sz w:val="26"/>
                <w:szCs w:val="26"/>
                <w:rtl/>
              </w:rPr>
              <w:t>ظرفیت‌های</w:t>
            </w:r>
            <w:r w:rsidRPr="00F5080E">
              <w:rPr>
                <w:rFonts w:cs="B Nazanin"/>
                <w:sz w:val="26"/>
                <w:szCs w:val="26"/>
                <w:rtl/>
              </w:rPr>
              <w:t xml:space="preserve"> موجود</w:t>
            </w: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36034894" w14:textId="77777777" w:rsidR="000C2C80" w:rsidRDefault="00E77957" w:rsidP="00EE4593">
            <w:pPr>
              <w:spacing w:line="276" w:lineRule="auto"/>
              <w:jc w:val="both"/>
              <w:rPr>
                <w:rtl/>
              </w:rPr>
            </w:pPr>
            <w:r>
              <w:rPr>
                <w:rFonts w:cs="B Nazanin"/>
                <w:szCs w:val="26"/>
                <w:rtl/>
              </w:rPr>
              <w:t>نتایج</w:t>
            </w:r>
            <w:r>
              <w:t xml:space="preserve"> </w:t>
            </w:r>
            <w:r>
              <w:rPr>
                <w:rFonts w:cs="B Nazanin"/>
                <w:szCs w:val="26"/>
                <w:rtl/>
              </w:rPr>
              <w:t>مطالعه</w:t>
            </w:r>
            <w:r>
              <w:t xml:space="preserve"> </w:t>
            </w:r>
            <w:r>
              <w:rPr>
                <w:rFonts w:cs="B Nazanin"/>
                <w:szCs w:val="26"/>
                <w:rtl/>
              </w:rPr>
              <w:t>برای</w:t>
            </w:r>
            <w:r>
              <w:t xml:space="preserve"> </w:t>
            </w:r>
            <w:r>
              <w:rPr>
                <w:rFonts w:cs="B Nazanin"/>
                <w:szCs w:val="26"/>
                <w:rtl/>
              </w:rPr>
              <w:t>سیاست</w:t>
            </w:r>
            <w:r>
              <w:t>‌</w:t>
            </w:r>
            <w:r>
              <w:rPr>
                <w:rFonts w:cs="B Nazanin"/>
                <w:szCs w:val="26"/>
                <w:rtl/>
              </w:rPr>
              <w:t>گذاری</w:t>
            </w:r>
            <w:r>
              <w:t xml:space="preserve"> </w:t>
            </w:r>
            <w:r>
              <w:rPr>
                <w:rFonts w:cs="B Nazanin"/>
                <w:szCs w:val="26"/>
                <w:rtl/>
              </w:rPr>
              <w:t>پوشش</w:t>
            </w:r>
            <w:r>
              <w:t xml:space="preserve"> </w:t>
            </w:r>
            <w:r w:rsidR="00EE4593">
              <w:rPr>
                <w:rFonts w:cs="B Nazanin"/>
                <w:szCs w:val="26"/>
                <w:rtl/>
              </w:rPr>
              <w:t>بیمه‌ای</w:t>
            </w:r>
            <w:r>
              <w:t xml:space="preserve"> </w:t>
            </w:r>
            <w:r>
              <w:rPr>
                <w:rFonts w:cs="B Nazanin"/>
                <w:szCs w:val="26"/>
                <w:rtl/>
              </w:rPr>
              <w:t>مشاغل</w:t>
            </w:r>
            <w:r>
              <w:t xml:space="preserve"> </w:t>
            </w:r>
            <w:r>
              <w:rPr>
                <w:rFonts w:cs="B Nazanin"/>
                <w:szCs w:val="26"/>
                <w:rtl/>
              </w:rPr>
              <w:t>نوین،</w:t>
            </w:r>
            <w:r>
              <w:t xml:space="preserve"> </w:t>
            </w:r>
            <w:r>
              <w:rPr>
                <w:rFonts w:cs="B Nazanin"/>
                <w:szCs w:val="26"/>
                <w:rtl/>
              </w:rPr>
              <w:t>شناسایی</w:t>
            </w:r>
            <w:r>
              <w:t xml:space="preserve"> </w:t>
            </w:r>
            <w:r w:rsidR="00EE4593">
              <w:rPr>
                <w:rFonts w:cs="B Nazanin"/>
                <w:szCs w:val="26"/>
                <w:rtl/>
              </w:rPr>
              <w:t>گروه‌های</w:t>
            </w:r>
            <w:r>
              <w:t xml:space="preserve"> </w:t>
            </w:r>
            <w:r>
              <w:rPr>
                <w:rFonts w:cs="B Nazanin"/>
                <w:szCs w:val="26"/>
                <w:rtl/>
              </w:rPr>
              <w:t>فاقد</w:t>
            </w:r>
            <w:r>
              <w:t xml:space="preserve"> </w:t>
            </w:r>
            <w:r>
              <w:rPr>
                <w:rFonts w:cs="B Nazanin"/>
                <w:szCs w:val="26"/>
                <w:rtl/>
              </w:rPr>
              <w:t>پوشش،</w:t>
            </w:r>
            <w:r>
              <w:t xml:space="preserve"> </w:t>
            </w:r>
            <w:r>
              <w:rPr>
                <w:rFonts w:cs="B Nazanin"/>
                <w:szCs w:val="26"/>
                <w:rtl/>
              </w:rPr>
              <w:t>اصلاح</w:t>
            </w:r>
            <w:r>
              <w:t xml:space="preserve"> </w:t>
            </w:r>
            <w:r>
              <w:rPr>
                <w:rFonts w:cs="B Nazanin"/>
                <w:szCs w:val="26"/>
                <w:rtl/>
              </w:rPr>
              <w:t>ضوابط</w:t>
            </w:r>
            <w:r>
              <w:t xml:space="preserve"> </w:t>
            </w:r>
            <w:r>
              <w:rPr>
                <w:rFonts w:cs="B Nazanin"/>
                <w:szCs w:val="26"/>
                <w:rtl/>
              </w:rPr>
              <w:t>و</w:t>
            </w:r>
            <w:r>
              <w:t xml:space="preserve"> </w:t>
            </w:r>
            <w:r>
              <w:rPr>
                <w:rFonts w:cs="B Nazanin"/>
                <w:szCs w:val="26"/>
                <w:rtl/>
              </w:rPr>
              <w:t>فرآیندهای</w:t>
            </w:r>
            <w:r>
              <w:t xml:space="preserve"> </w:t>
            </w:r>
            <w:r w:rsidR="00EE4593">
              <w:rPr>
                <w:rFonts w:cs="B Nazanin"/>
                <w:szCs w:val="26"/>
                <w:rtl/>
              </w:rPr>
              <w:t>بیمه‌ای</w:t>
            </w:r>
            <w:r>
              <w:rPr>
                <w:rFonts w:cs="B Nazanin"/>
                <w:szCs w:val="26"/>
                <w:rtl/>
              </w:rPr>
              <w:t>،</w:t>
            </w:r>
            <w:r>
              <w:t xml:space="preserve"> </w:t>
            </w:r>
            <w:r>
              <w:rPr>
                <w:rFonts w:cs="B Nazanin"/>
                <w:szCs w:val="26"/>
                <w:rtl/>
              </w:rPr>
              <w:t>طراحی</w:t>
            </w:r>
            <w:r>
              <w:t xml:space="preserve"> </w:t>
            </w:r>
            <w:r>
              <w:rPr>
                <w:rFonts w:cs="B Nazanin"/>
                <w:szCs w:val="26"/>
                <w:rtl/>
              </w:rPr>
              <w:t>سازوکارهای</w:t>
            </w:r>
            <w:r>
              <w:t xml:space="preserve"> </w:t>
            </w:r>
            <w:r>
              <w:rPr>
                <w:rFonts w:cs="B Nazanin"/>
                <w:szCs w:val="26"/>
                <w:rtl/>
              </w:rPr>
              <w:t>انعطاف</w:t>
            </w:r>
            <w:r>
              <w:t>‌</w:t>
            </w:r>
            <w:r>
              <w:rPr>
                <w:rFonts w:cs="B Nazanin"/>
                <w:szCs w:val="26"/>
                <w:rtl/>
              </w:rPr>
              <w:t>پذیر</w:t>
            </w:r>
            <w:r>
              <w:t xml:space="preserve"> </w:t>
            </w:r>
            <w:r w:rsidR="00EE4593">
              <w:rPr>
                <w:rFonts w:cs="B Nazanin"/>
                <w:szCs w:val="26"/>
                <w:rtl/>
              </w:rPr>
              <w:t>بیمه پردازی</w:t>
            </w:r>
            <w:r>
              <w:rPr>
                <w:rFonts w:cs="B Nazanin"/>
                <w:szCs w:val="26"/>
                <w:rtl/>
              </w:rPr>
              <w:t>،</w:t>
            </w:r>
            <w:r>
              <w:t xml:space="preserve"> </w:t>
            </w:r>
            <w:r>
              <w:rPr>
                <w:rFonts w:cs="B Nazanin"/>
                <w:szCs w:val="26"/>
                <w:rtl/>
              </w:rPr>
              <w:t>طراحی</w:t>
            </w:r>
            <w:r>
              <w:t xml:space="preserve"> </w:t>
            </w:r>
            <w:r>
              <w:rPr>
                <w:rFonts w:cs="B Nazanin"/>
                <w:szCs w:val="26"/>
                <w:rtl/>
              </w:rPr>
              <w:t>چارچوب</w:t>
            </w:r>
            <w:r>
              <w:t xml:space="preserve"> </w:t>
            </w:r>
            <w:r>
              <w:rPr>
                <w:rFonts w:cs="B Nazanin"/>
                <w:szCs w:val="26"/>
                <w:rtl/>
              </w:rPr>
              <w:t>تعامل</w:t>
            </w:r>
            <w:r>
              <w:t xml:space="preserve"> </w:t>
            </w:r>
            <w:r>
              <w:rPr>
                <w:rFonts w:cs="B Nazanin"/>
                <w:szCs w:val="26"/>
                <w:rtl/>
              </w:rPr>
              <w:t>با</w:t>
            </w:r>
            <w:r>
              <w:t xml:space="preserve"> </w:t>
            </w:r>
            <w:r w:rsidR="00EE4593">
              <w:rPr>
                <w:rFonts w:cs="B Nazanin"/>
                <w:szCs w:val="26"/>
                <w:rtl/>
              </w:rPr>
              <w:t>پلتفرم‌ها</w:t>
            </w:r>
            <w:r>
              <w:rPr>
                <w:rFonts w:cs="B Nazanin"/>
                <w:szCs w:val="26"/>
                <w:rtl/>
              </w:rPr>
              <w:t>،</w:t>
            </w:r>
            <w:r>
              <w:t xml:space="preserve"> </w:t>
            </w:r>
            <w:r>
              <w:rPr>
                <w:rFonts w:cs="B Nazanin"/>
                <w:szCs w:val="26"/>
                <w:rtl/>
              </w:rPr>
              <w:t>توسعه</w:t>
            </w:r>
            <w:r>
              <w:t xml:space="preserve"> </w:t>
            </w:r>
            <w:r>
              <w:rPr>
                <w:rFonts w:cs="B Nazanin"/>
                <w:szCs w:val="26"/>
                <w:rtl/>
              </w:rPr>
              <w:t>خدمات</w:t>
            </w:r>
            <w:r>
              <w:t xml:space="preserve"> </w:t>
            </w:r>
            <w:r>
              <w:rPr>
                <w:rFonts w:cs="B Nazanin"/>
                <w:szCs w:val="26"/>
                <w:rtl/>
              </w:rPr>
              <w:t>دیجیتال،</w:t>
            </w:r>
            <w:r>
              <w:t xml:space="preserve"> </w:t>
            </w:r>
            <w:r>
              <w:rPr>
                <w:rFonts w:cs="B Nazanin"/>
                <w:szCs w:val="26"/>
                <w:rtl/>
              </w:rPr>
              <w:t>تدوین</w:t>
            </w:r>
            <w:r>
              <w:t xml:space="preserve"> </w:t>
            </w:r>
            <w:r>
              <w:rPr>
                <w:rFonts w:cs="B Nazanin"/>
                <w:szCs w:val="26"/>
                <w:rtl/>
              </w:rPr>
              <w:t>پیشنهادهای</w:t>
            </w:r>
            <w:r>
              <w:t xml:space="preserve"> </w:t>
            </w:r>
            <w:r>
              <w:rPr>
                <w:rFonts w:cs="B Nazanin"/>
                <w:szCs w:val="26"/>
                <w:rtl/>
              </w:rPr>
              <w:t>قانونی</w:t>
            </w:r>
            <w:r>
              <w:t xml:space="preserve"> </w:t>
            </w:r>
            <w:r>
              <w:rPr>
                <w:rFonts w:cs="B Nazanin"/>
                <w:szCs w:val="26"/>
                <w:rtl/>
              </w:rPr>
              <w:t>و</w:t>
            </w:r>
            <w:r>
              <w:t xml:space="preserve"> </w:t>
            </w:r>
            <w:r>
              <w:rPr>
                <w:rFonts w:cs="B Nazanin"/>
                <w:szCs w:val="26"/>
                <w:rtl/>
              </w:rPr>
              <w:t>مقرراتی</w:t>
            </w:r>
            <w:r>
              <w:t xml:space="preserve"> </w:t>
            </w:r>
            <w:r>
              <w:rPr>
                <w:rFonts w:cs="B Nazanin"/>
                <w:szCs w:val="26"/>
                <w:rtl/>
              </w:rPr>
              <w:t>و</w:t>
            </w:r>
            <w:r>
              <w:t xml:space="preserve"> </w:t>
            </w:r>
            <w:r>
              <w:rPr>
                <w:rFonts w:cs="B Nazanin"/>
                <w:szCs w:val="26"/>
                <w:rtl/>
              </w:rPr>
              <w:t>طراحی</w:t>
            </w:r>
            <w:r>
              <w:t xml:space="preserve"> </w:t>
            </w:r>
            <w:r>
              <w:rPr>
                <w:rFonts w:cs="B Nazanin"/>
                <w:szCs w:val="26"/>
                <w:rtl/>
              </w:rPr>
              <w:t>طرح</w:t>
            </w:r>
            <w:r>
              <w:t>‌</w:t>
            </w:r>
            <w:r>
              <w:rPr>
                <w:rFonts w:cs="B Nazanin"/>
                <w:szCs w:val="26"/>
                <w:rtl/>
              </w:rPr>
              <w:t>های</w:t>
            </w:r>
            <w:r>
              <w:t xml:space="preserve"> </w:t>
            </w:r>
            <w:r>
              <w:rPr>
                <w:rFonts w:cs="B Nazanin"/>
                <w:szCs w:val="26"/>
                <w:rtl/>
              </w:rPr>
              <w:t>پایلوت</w:t>
            </w:r>
            <w:r>
              <w:t xml:space="preserve"> </w:t>
            </w:r>
            <w:r>
              <w:rPr>
                <w:rFonts w:cs="B Nazanin"/>
                <w:szCs w:val="26"/>
                <w:rtl/>
              </w:rPr>
              <w:t>قابل</w:t>
            </w:r>
            <w:r>
              <w:t xml:space="preserve"> </w:t>
            </w:r>
            <w:r>
              <w:rPr>
                <w:rFonts w:cs="B Nazanin"/>
                <w:szCs w:val="26"/>
                <w:rtl/>
              </w:rPr>
              <w:t>استفاده</w:t>
            </w:r>
            <w:r>
              <w:t xml:space="preserve"> </w:t>
            </w:r>
            <w:r>
              <w:rPr>
                <w:rFonts w:cs="B Nazanin"/>
                <w:szCs w:val="26"/>
                <w:rtl/>
              </w:rPr>
              <w:t>خواهد</w:t>
            </w:r>
            <w:r>
              <w:t xml:space="preserve"> </w:t>
            </w:r>
            <w:r>
              <w:rPr>
                <w:rFonts w:cs="B Nazanin"/>
                <w:szCs w:val="26"/>
                <w:rtl/>
              </w:rPr>
              <w:t>بود</w:t>
            </w:r>
            <w:r>
              <w:t>.</w:t>
            </w:r>
          </w:p>
          <w:p w14:paraId="77BCF2F1" w14:textId="4BE28684" w:rsidR="00EE4593" w:rsidRPr="00E77957" w:rsidRDefault="00EE4593" w:rsidP="00EE4593">
            <w:pPr>
              <w:rPr>
                <w:rtl/>
              </w:rPr>
            </w:pPr>
          </w:p>
        </w:tc>
      </w:tr>
      <w:tr w:rsidR="00733AB4" w:rsidRPr="00A662E4" w14:paraId="0CA06575" w14:textId="77777777" w:rsidTr="00510655">
        <w:tc>
          <w:tcPr>
            <w:tcW w:w="9792" w:type="dxa"/>
          </w:tcPr>
          <w:p w14:paraId="6B41A7EC" w14:textId="2F4A89C2" w:rsidR="00733AB4" w:rsidRPr="00A662E4" w:rsidRDefault="00733AB4"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خروجی‌های موردانتظار :</w:t>
            </w:r>
          </w:p>
          <w:p w14:paraId="028226B0" w14:textId="6A92817B" w:rsidR="00733AB4" w:rsidRPr="00EE4593" w:rsidRDefault="00E60EBB" w:rsidP="007F7E68">
            <w:pPr>
              <w:pStyle w:val="ListParagraph"/>
              <w:widowControl w:val="0"/>
              <w:numPr>
                <w:ilvl w:val="0"/>
                <w:numId w:val="34"/>
              </w:numPr>
              <w:spacing w:line="276" w:lineRule="auto"/>
              <w:rPr>
                <w:rFonts w:cs="B Nazanin"/>
                <w:sz w:val="26"/>
                <w:szCs w:val="26"/>
              </w:rPr>
            </w:pPr>
            <w:r w:rsidRPr="00EE4593">
              <w:rPr>
                <w:rFonts w:cs="B Nazanin"/>
                <w:sz w:val="26"/>
                <w:szCs w:val="26"/>
                <w:rtl/>
              </w:rPr>
              <w:t xml:space="preserve">گزارش </w:t>
            </w:r>
            <w:r w:rsidR="00E77957" w:rsidRPr="00EE4593">
              <w:rPr>
                <w:rFonts w:cs="B Nazanin" w:hint="cs"/>
                <w:sz w:val="26"/>
                <w:szCs w:val="26"/>
                <w:rtl/>
              </w:rPr>
              <w:t>تحلیلی (</w:t>
            </w:r>
            <w:r w:rsidR="00E77957" w:rsidRPr="00EE4593">
              <w:rPr>
                <w:rFonts w:cs="B Nazanin"/>
                <w:sz w:val="26"/>
                <w:szCs w:val="26"/>
                <w:rtl/>
              </w:rPr>
              <w:t xml:space="preserve">شناخت و </w:t>
            </w:r>
            <w:r w:rsidR="00EE4593" w:rsidRPr="00EE4593">
              <w:rPr>
                <w:rFonts w:cs="B Nazanin"/>
                <w:sz w:val="26"/>
                <w:szCs w:val="26"/>
                <w:rtl/>
              </w:rPr>
              <w:t>طبقه‌بندی</w:t>
            </w:r>
            <w:r w:rsidR="00E77957" w:rsidRPr="00EE4593">
              <w:rPr>
                <w:rFonts w:cs="B Nazanin" w:hint="cs"/>
                <w:sz w:val="26"/>
                <w:szCs w:val="26"/>
                <w:rtl/>
              </w:rPr>
              <w:t xml:space="preserve">، </w:t>
            </w:r>
            <w:r w:rsidR="00E77957" w:rsidRPr="00EE4593">
              <w:rPr>
                <w:rFonts w:cs="B Nazanin" w:hint="eastAsia"/>
                <w:sz w:val="26"/>
                <w:szCs w:val="26"/>
                <w:rtl/>
              </w:rPr>
              <w:t>تحل</w:t>
            </w:r>
            <w:r w:rsidR="00E77957" w:rsidRPr="00EE4593">
              <w:rPr>
                <w:rFonts w:cs="B Nazanin" w:hint="cs"/>
                <w:sz w:val="26"/>
                <w:szCs w:val="26"/>
                <w:rtl/>
              </w:rPr>
              <w:t>ی</w:t>
            </w:r>
            <w:r w:rsidR="00E77957" w:rsidRPr="00EE4593">
              <w:rPr>
                <w:rFonts w:cs="B Nazanin" w:hint="eastAsia"/>
                <w:sz w:val="26"/>
                <w:szCs w:val="26"/>
                <w:rtl/>
              </w:rPr>
              <w:t>ل</w:t>
            </w:r>
            <w:r w:rsidR="00E77957" w:rsidRPr="00EE4593">
              <w:rPr>
                <w:rFonts w:cs="B Nazanin"/>
                <w:sz w:val="26"/>
                <w:szCs w:val="26"/>
                <w:rtl/>
              </w:rPr>
              <w:t xml:space="preserve"> وضع</w:t>
            </w:r>
            <w:r w:rsidR="00E77957" w:rsidRPr="00EE4593">
              <w:rPr>
                <w:rFonts w:cs="B Nazanin" w:hint="cs"/>
                <w:sz w:val="26"/>
                <w:szCs w:val="26"/>
                <w:rtl/>
              </w:rPr>
              <w:t>ی</w:t>
            </w:r>
            <w:r w:rsidR="00E77957" w:rsidRPr="00EE4593">
              <w:rPr>
                <w:rFonts w:cs="B Nazanin" w:hint="eastAsia"/>
                <w:sz w:val="26"/>
                <w:szCs w:val="26"/>
                <w:rtl/>
              </w:rPr>
              <w:t>ت</w:t>
            </w:r>
            <w:r w:rsidR="007F7E68" w:rsidRPr="00EE4593">
              <w:rPr>
                <w:rFonts w:cs="B Nazanin" w:hint="cs"/>
                <w:sz w:val="26"/>
                <w:szCs w:val="26"/>
                <w:rtl/>
              </w:rPr>
              <w:t>)</w:t>
            </w:r>
          </w:p>
          <w:p w14:paraId="481520DC" w14:textId="117E2D2B" w:rsidR="007F7E68" w:rsidRDefault="007F7E68" w:rsidP="007F7E68">
            <w:pPr>
              <w:pStyle w:val="ListParagraph"/>
              <w:widowControl w:val="0"/>
              <w:numPr>
                <w:ilvl w:val="0"/>
                <w:numId w:val="34"/>
              </w:numPr>
              <w:spacing w:line="276" w:lineRule="auto"/>
              <w:rPr>
                <w:rFonts w:cs="B Nazanin"/>
                <w:sz w:val="26"/>
                <w:szCs w:val="26"/>
              </w:rPr>
            </w:pPr>
            <w:r w:rsidRPr="00EE4593">
              <w:rPr>
                <w:rFonts w:cs="B Nazanin" w:hint="cs"/>
                <w:sz w:val="26"/>
                <w:szCs w:val="26"/>
                <w:rtl/>
              </w:rPr>
              <w:t>سند سیاستی (</w:t>
            </w:r>
            <w:r w:rsidR="00EE4593" w:rsidRPr="00EE4593">
              <w:rPr>
                <w:rFonts w:cs="B Nazanin"/>
                <w:sz w:val="26"/>
                <w:szCs w:val="26"/>
                <w:rtl/>
              </w:rPr>
              <w:t>گزینه‌های</w:t>
            </w:r>
            <w:r w:rsidRPr="00EE4593">
              <w:rPr>
                <w:rFonts w:cs="B Nazanin"/>
                <w:sz w:val="26"/>
                <w:szCs w:val="26"/>
                <w:rtl/>
              </w:rPr>
              <w:t xml:space="preserve"> س</w:t>
            </w:r>
            <w:r w:rsidRPr="00EE4593">
              <w:rPr>
                <w:rFonts w:cs="B Nazanin" w:hint="cs"/>
                <w:sz w:val="26"/>
                <w:szCs w:val="26"/>
                <w:rtl/>
              </w:rPr>
              <w:t>ی</w:t>
            </w:r>
            <w:r w:rsidRPr="00EE4593">
              <w:rPr>
                <w:rFonts w:cs="B Nazanin" w:hint="eastAsia"/>
                <w:sz w:val="26"/>
                <w:szCs w:val="26"/>
                <w:rtl/>
              </w:rPr>
              <w:t>است</w:t>
            </w:r>
            <w:r w:rsidRPr="00EE4593">
              <w:rPr>
                <w:rFonts w:cs="B Nazanin" w:hint="cs"/>
                <w:sz w:val="26"/>
                <w:szCs w:val="26"/>
                <w:rtl/>
              </w:rPr>
              <w:t>ی)</w:t>
            </w:r>
          </w:p>
          <w:p w14:paraId="5C002536" w14:textId="612FCA4D" w:rsidR="00EE4593" w:rsidRPr="00EE4593" w:rsidRDefault="00EE4593" w:rsidP="00EE4593">
            <w:pPr>
              <w:pStyle w:val="ListParagraph"/>
              <w:widowControl w:val="0"/>
              <w:spacing w:line="276" w:lineRule="auto"/>
              <w:rPr>
                <w:rFonts w:cs="B Nazanin"/>
                <w:sz w:val="26"/>
                <w:szCs w:val="26"/>
                <w:rtl/>
              </w:rPr>
            </w:pP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34DDA5D2" w:rsidR="00733AB4" w:rsidRPr="00A662E4" w:rsidRDefault="00E77957" w:rsidP="00A662E4">
            <w:pPr>
              <w:widowControl w:val="0"/>
              <w:spacing w:line="276" w:lineRule="auto"/>
              <w:ind w:left="394"/>
              <w:jc w:val="lowKashida"/>
              <w:rPr>
                <w:rFonts w:cs="B Nazanin"/>
                <w:sz w:val="26"/>
                <w:szCs w:val="26"/>
                <w:rtl/>
              </w:rPr>
            </w:pPr>
            <w:r>
              <w:rPr>
                <w:rFonts w:cs="B Nazanin" w:hint="cs"/>
                <w:sz w:val="26"/>
                <w:szCs w:val="26"/>
                <w:rtl/>
              </w:rPr>
              <w:t>2</w:t>
            </w:r>
            <w:r w:rsidR="007F53EA" w:rsidRPr="00A662E4">
              <w:rPr>
                <w:rFonts w:cs="B Nazanin" w:hint="cs"/>
                <w:sz w:val="26"/>
                <w:szCs w:val="26"/>
                <w:rtl/>
              </w:rPr>
              <w:t xml:space="preserve"> 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lastRenderedPageBreak/>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4F69A" w14:textId="77777777" w:rsidR="0050121A" w:rsidRDefault="0050121A" w:rsidP="00EF1DD7">
      <w:r>
        <w:separator/>
      </w:r>
    </w:p>
  </w:endnote>
  <w:endnote w:type="continuationSeparator" w:id="0">
    <w:p w14:paraId="73F4BB79" w14:textId="77777777" w:rsidR="0050121A" w:rsidRDefault="0050121A"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0560AC">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A2121" w14:textId="77777777" w:rsidR="0050121A" w:rsidRDefault="0050121A" w:rsidP="00EF1DD7">
      <w:r>
        <w:separator/>
      </w:r>
    </w:p>
  </w:footnote>
  <w:footnote w:type="continuationSeparator" w:id="0">
    <w:p w14:paraId="2A4246DA" w14:textId="77777777" w:rsidR="0050121A" w:rsidRDefault="0050121A"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2678F"/>
    <w:multiLevelType w:val="multilevel"/>
    <w:tmpl w:val="B23AC99C"/>
    <w:numStyleLink w:val="SSK-Headings-Regulations"/>
  </w:abstractNum>
  <w:abstractNum w:abstractNumId="3"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0"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4"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25"/>
  </w:num>
  <w:num w:numId="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9"/>
  </w:num>
  <w:num w:numId="6">
    <w:abstractNumId w:val="23"/>
  </w:num>
  <w:num w:numId="7">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4"/>
  </w:num>
  <w:num w:numId="9">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5"/>
  </w:num>
  <w:num w:numId="16">
    <w:abstractNumId w:val="15"/>
  </w:num>
  <w:num w:numId="17">
    <w:abstractNumId w:val="13"/>
  </w:num>
  <w:num w:numId="18">
    <w:abstractNumId w:val="8"/>
  </w:num>
  <w:num w:numId="19">
    <w:abstractNumId w:val="12"/>
  </w:num>
  <w:num w:numId="20">
    <w:abstractNumId w:val="27"/>
  </w:num>
  <w:num w:numId="21">
    <w:abstractNumId w:val="17"/>
  </w:num>
  <w:num w:numId="22">
    <w:abstractNumId w:val="28"/>
  </w:num>
  <w:num w:numId="23">
    <w:abstractNumId w:val="1"/>
  </w:num>
  <w:num w:numId="24">
    <w:abstractNumId w:val="6"/>
  </w:num>
  <w:num w:numId="25">
    <w:abstractNumId w:val="11"/>
  </w:num>
  <w:num w:numId="26">
    <w:abstractNumId w:val="22"/>
  </w:num>
  <w:num w:numId="27">
    <w:abstractNumId w:val="20"/>
  </w:num>
  <w:num w:numId="28">
    <w:abstractNumId w:val="3"/>
  </w:num>
  <w:num w:numId="29">
    <w:abstractNumId w:val="16"/>
  </w:num>
  <w:num w:numId="30">
    <w:abstractNumId w:val="24"/>
  </w:num>
  <w:num w:numId="31">
    <w:abstractNumId w:val="0"/>
  </w:num>
  <w:num w:numId="32">
    <w:abstractNumId w:val="4"/>
  </w:num>
  <w:num w:numId="33">
    <w:abstractNumId w:val="10"/>
  </w:num>
  <w:num w:numId="34">
    <w:abstractNumId w:val="18"/>
  </w:num>
  <w:num w:numId="35">
    <w:abstractNumId w:val="26"/>
  </w:num>
  <w:num w:numId="36">
    <w:abstractNumId w:val="7"/>
  </w:num>
  <w:num w:numId="3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76A3"/>
    <w:rsid w:val="00050B5A"/>
    <w:rsid w:val="000560AC"/>
    <w:rsid w:val="00062647"/>
    <w:rsid w:val="000A3083"/>
    <w:rsid w:val="000B2F6D"/>
    <w:rsid w:val="000C2C80"/>
    <w:rsid w:val="000D1273"/>
    <w:rsid w:val="000D1B48"/>
    <w:rsid w:val="000D26AF"/>
    <w:rsid w:val="000D7B42"/>
    <w:rsid w:val="000E5F31"/>
    <w:rsid w:val="000F6313"/>
    <w:rsid w:val="000F7F56"/>
    <w:rsid w:val="001035D3"/>
    <w:rsid w:val="00107A56"/>
    <w:rsid w:val="00117E81"/>
    <w:rsid w:val="00136836"/>
    <w:rsid w:val="001430EF"/>
    <w:rsid w:val="001454D0"/>
    <w:rsid w:val="001577CF"/>
    <w:rsid w:val="00164CF6"/>
    <w:rsid w:val="00183B3F"/>
    <w:rsid w:val="0019035D"/>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44341"/>
    <w:rsid w:val="00274788"/>
    <w:rsid w:val="00277A1E"/>
    <w:rsid w:val="00285770"/>
    <w:rsid w:val="00292C60"/>
    <w:rsid w:val="002961EC"/>
    <w:rsid w:val="002B4D50"/>
    <w:rsid w:val="002C61D2"/>
    <w:rsid w:val="002E1B36"/>
    <w:rsid w:val="002E1D40"/>
    <w:rsid w:val="002E73FC"/>
    <w:rsid w:val="002F23E3"/>
    <w:rsid w:val="002F5CA2"/>
    <w:rsid w:val="00301E85"/>
    <w:rsid w:val="0031133F"/>
    <w:rsid w:val="00321BE0"/>
    <w:rsid w:val="0032792C"/>
    <w:rsid w:val="00350599"/>
    <w:rsid w:val="00350E15"/>
    <w:rsid w:val="003537E5"/>
    <w:rsid w:val="00357260"/>
    <w:rsid w:val="00363888"/>
    <w:rsid w:val="00376783"/>
    <w:rsid w:val="0037769F"/>
    <w:rsid w:val="00380A60"/>
    <w:rsid w:val="00385887"/>
    <w:rsid w:val="003872E7"/>
    <w:rsid w:val="00391D0E"/>
    <w:rsid w:val="00392563"/>
    <w:rsid w:val="003A2B33"/>
    <w:rsid w:val="003A4E3F"/>
    <w:rsid w:val="003B0995"/>
    <w:rsid w:val="003B2092"/>
    <w:rsid w:val="003B55BC"/>
    <w:rsid w:val="003C35BC"/>
    <w:rsid w:val="003D043B"/>
    <w:rsid w:val="003E04AB"/>
    <w:rsid w:val="003E34D1"/>
    <w:rsid w:val="003E6524"/>
    <w:rsid w:val="003F0C95"/>
    <w:rsid w:val="003F275D"/>
    <w:rsid w:val="00412DFD"/>
    <w:rsid w:val="00414D71"/>
    <w:rsid w:val="00420B4B"/>
    <w:rsid w:val="00421232"/>
    <w:rsid w:val="00435FEE"/>
    <w:rsid w:val="00460B72"/>
    <w:rsid w:val="00466A95"/>
    <w:rsid w:val="004713D8"/>
    <w:rsid w:val="00482471"/>
    <w:rsid w:val="004830FD"/>
    <w:rsid w:val="00491EA8"/>
    <w:rsid w:val="00494AD2"/>
    <w:rsid w:val="004A15FE"/>
    <w:rsid w:val="004A6E4E"/>
    <w:rsid w:val="004C1494"/>
    <w:rsid w:val="004C22C7"/>
    <w:rsid w:val="004C63C8"/>
    <w:rsid w:val="004D32E7"/>
    <w:rsid w:val="004D4489"/>
    <w:rsid w:val="004E0952"/>
    <w:rsid w:val="004E1880"/>
    <w:rsid w:val="004E6BED"/>
    <w:rsid w:val="004F7211"/>
    <w:rsid w:val="0050121A"/>
    <w:rsid w:val="005024BA"/>
    <w:rsid w:val="005031CD"/>
    <w:rsid w:val="005057BF"/>
    <w:rsid w:val="00526F6E"/>
    <w:rsid w:val="005400E5"/>
    <w:rsid w:val="005608A4"/>
    <w:rsid w:val="0058440B"/>
    <w:rsid w:val="005A2D2B"/>
    <w:rsid w:val="005C24C0"/>
    <w:rsid w:val="005D19B2"/>
    <w:rsid w:val="005D1B11"/>
    <w:rsid w:val="005E1D10"/>
    <w:rsid w:val="005F5575"/>
    <w:rsid w:val="005F6DB4"/>
    <w:rsid w:val="00637DEF"/>
    <w:rsid w:val="006623B4"/>
    <w:rsid w:val="00680993"/>
    <w:rsid w:val="006A042F"/>
    <w:rsid w:val="006B20C8"/>
    <w:rsid w:val="006B4A0E"/>
    <w:rsid w:val="006C7DC1"/>
    <w:rsid w:val="006D4B5F"/>
    <w:rsid w:val="006E6A25"/>
    <w:rsid w:val="00700159"/>
    <w:rsid w:val="00705DAB"/>
    <w:rsid w:val="00711B35"/>
    <w:rsid w:val="00711FC8"/>
    <w:rsid w:val="00715F64"/>
    <w:rsid w:val="00723187"/>
    <w:rsid w:val="00733AB4"/>
    <w:rsid w:val="00733CAF"/>
    <w:rsid w:val="00740A54"/>
    <w:rsid w:val="007674AC"/>
    <w:rsid w:val="00780289"/>
    <w:rsid w:val="00797266"/>
    <w:rsid w:val="007B34B3"/>
    <w:rsid w:val="007D0215"/>
    <w:rsid w:val="007E7E80"/>
    <w:rsid w:val="007F53EA"/>
    <w:rsid w:val="007F7E68"/>
    <w:rsid w:val="00817450"/>
    <w:rsid w:val="008219E1"/>
    <w:rsid w:val="008320E6"/>
    <w:rsid w:val="0083467B"/>
    <w:rsid w:val="00836B6C"/>
    <w:rsid w:val="008377EE"/>
    <w:rsid w:val="008441BD"/>
    <w:rsid w:val="00852E86"/>
    <w:rsid w:val="00862AD7"/>
    <w:rsid w:val="00865989"/>
    <w:rsid w:val="00872547"/>
    <w:rsid w:val="00873DD6"/>
    <w:rsid w:val="008845D2"/>
    <w:rsid w:val="00886FF0"/>
    <w:rsid w:val="00895633"/>
    <w:rsid w:val="0089770B"/>
    <w:rsid w:val="008B56C7"/>
    <w:rsid w:val="008B6A32"/>
    <w:rsid w:val="008C390B"/>
    <w:rsid w:val="008C3C59"/>
    <w:rsid w:val="008C3CBF"/>
    <w:rsid w:val="008F1340"/>
    <w:rsid w:val="00912797"/>
    <w:rsid w:val="00914205"/>
    <w:rsid w:val="00917EB6"/>
    <w:rsid w:val="00964756"/>
    <w:rsid w:val="00964E83"/>
    <w:rsid w:val="009775C4"/>
    <w:rsid w:val="009805EE"/>
    <w:rsid w:val="009942B4"/>
    <w:rsid w:val="009A1CD7"/>
    <w:rsid w:val="009B0F38"/>
    <w:rsid w:val="009B3E28"/>
    <w:rsid w:val="009D1181"/>
    <w:rsid w:val="009E4CDE"/>
    <w:rsid w:val="009E7DBF"/>
    <w:rsid w:val="009F2EB5"/>
    <w:rsid w:val="009F2F75"/>
    <w:rsid w:val="00A44EF6"/>
    <w:rsid w:val="00A45D5B"/>
    <w:rsid w:val="00A45FA4"/>
    <w:rsid w:val="00A662E4"/>
    <w:rsid w:val="00A81EB3"/>
    <w:rsid w:val="00A908D7"/>
    <w:rsid w:val="00A937B4"/>
    <w:rsid w:val="00A9729B"/>
    <w:rsid w:val="00AB36DA"/>
    <w:rsid w:val="00AB618C"/>
    <w:rsid w:val="00AC447D"/>
    <w:rsid w:val="00AD3395"/>
    <w:rsid w:val="00AF2E34"/>
    <w:rsid w:val="00B03BFC"/>
    <w:rsid w:val="00B04090"/>
    <w:rsid w:val="00B06CD8"/>
    <w:rsid w:val="00B13193"/>
    <w:rsid w:val="00B13CF9"/>
    <w:rsid w:val="00B25594"/>
    <w:rsid w:val="00B348C7"/>
    <w:rsid w:val="00B36870"/>
    <w:rsid w:val="00B477F1"/>
    <w:rsid w:val="00B6549B"/>
    <w:rsid w:val="00B759CA"/>
    <w:rsid w:val="00BA5E94"/>
    <w:rsid w:val="00BB2277"/>
    <w:rsid w:val="00BB5CED"/>
    <w:rsid w:val="00BC208A"/>
    <w:rsid w:val="00BC332F"/>
    <w:rsid w:val="00BE0A6A"/>
    <w:rsid w:val="00BE2341"/>
    <w:rsid w:val="00BF0828"/>
    <w:rsid w:val="00BF52C4"/>
    <w:rsid w:val="00C0580D"/>
    <w:rsid w:val="00C278FC"/>
    <w:rsid w:val="00C34A20"/>
    <w:rsid w:val="00C36E09"/>
    <w:rsid w:val="00C3790F"/>
    <w:rsid w:val="00C40DC4"/>
    <w:rsid w:val="00C42826"/>
    <w:rsid w:val="00C54B37"/>
    <w:rsid w:val="00C575B7"/>
    <w:rsid w:val="00C80FDA"/>
    <w:rsid w:val="00C84B0C"/>
    <w:rsid w:val="00CA6823"/>
    <w:rsid w:val="00CB0557"/>
    <w:rsid w:val="00CB2F99"/>
    <w:rsid w:val="00CC3556"/>
    <w:rsid w:val="00CD4597"/>
    <w:rsid w:val="00CF48DC"/>
    <w:rsid w:val="00CF7E10"/>
    <w:rsid w:val="00D02A32"/>
    <w:rsid w:val="00D35AF3"/>
    <w:rsid w:val="00D42A50"/>
    <w:rsid w:val="00D60DF8"/>
    <w:rsid w:val="00D7239D"/>
    <w:rsid w:val="00D73960"/>
    <w:rsid w:val="00D81CA9"/>
    <w:rsid w:val="00D84CE5"/>
    <w:rsid w:val="00D95B49"/>
    <w:rsid w:val="00DB45C0"/>
    <w:rsid w:val="00DC07BC"/>
    <w:rsid w:val="00DD0B19"/>
    <w:rsid w:val="00DD3ADD"/>
    <w:rsid w:val="00DD3F78"/>
    <w:rsid w:val="00DE2D0B"/>
    <w:rsid w:val="00DE656D"/>
    <w:rsid w:val="00E03542"/>
    <w:rsid w:val="00E0356D"/>
    <w:rsid w:val="00E122AD"/>
    <w:rsid w:val="00E25AA9"/>
    <w:rsid w:val="00E31709"/>
    <w:rsid w:val="00E57586"/>
    <w:rsid w:val="00E60EBB"/>
    <w:rsid w:val="00E77957"/>
    <w:rsid w:val="00E940AC"/>
    <w:rsid w:val="00EA1952"/>
    <w:rsid w:val="00EB18AF"/>
    <w:rsid w:val="00EB4B28"/>
    <w:rsid w:val="00ED4EF3"/>
    <w:rsid w:val="00EE3C20"/>
    <w:rsid w:val="00EE4593"/>
    <w:rsid w:val="00EE67A2"/>
    <w:rsid w:val="00EF1DD7"/>
    <w:rsid w:val="00EF22A0"/>
    <w:rsid w:val="00EF37B8"/>
    <w:rsid w:val="00EF3F66"/>
    <w:rsid w:val="00F03834"/>
    <w:rsid w:val="00F05DC0"/>
    <w:rsid w:val="00F06FA9"/>
    <w:rsid w:val="00F10C98"/>
    <w:rsid w:val="00F14F9B"/>
    <w:rsid w:val="00F34BC0"/>
    <w:rsid w:val="00F37647"/>
    <w:rsid w:val="00F4096D"/>
    <w:rsid w:val="00F5080E"/>
    <w:rsid w:val="00F539B9"/>
    <w:rsid w:val="00F83EAC"/>
    <w:rsid w:val="00FB2424"/>
    <w:rsid w:val="00FC43EE"/>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D1D72-99B4-430D-88C6-07DAF5258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2026-09-02T06:17:00Z</dcterms:created>
  <dcterms:modified xsi:type="dcterms:W3CDTF">2026-09-02T06:17:00Z</dcterms:modified>
</cp:coreProperties>
</file>