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Pr="00441C77" w:rsidRDefault="00733AB4" w:rsidP="00733AB4">
      <w:pPr>
        <w:rPr>
          <w:color w:val="000000" w:themeColor="text1"/>
        </w:rPr>
      </w:pPr>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441C77" w:rsidRPr="00441C77" w14:paraId="662ECF8C" w14:textId="77777777" w:rsidTr="00873DD6">
        <w:trPr>
          <w:trHeight w:val="890"/>
        </w:trPr>
        <w:tc>
          <w:tcPr>
            <w:tcW w:w="9634" w:type="dxa"/>
          </w:tcPr>
          <w:p w14:paraId="78B58150" w14:textId="0281966C" w:rsidR="00733AB4" w:rsidRPr="00441C77" w:rsidRDefault="00733AB4" w:rsidP="001010E8">
            <w:pPr>
              <w:widowControl w:val="0"/>
              <w:numPr>
                <w:ilvl w:val="0"/>
                <w:numId w:val="1"/>
              </w:numPr>
              <w:spacing w:line="360" w:lineRule="auto"/>
              <w:ind w:left="394"/>
              <w:jc w:val="lowKashida"/>
              <w:rPr>
                <w:rFonts w:cs="B Nazanin"/>
                <w:b/>
                <w:bCs/>
                <w:color w:val="000000" w:themeColor="text1"/>
                <w:sz w:val="24"/>
                <w:rtl/>
              </w:rPr>
            </w:pPr>
            <w:r w:rsidRPr="00441C77">
              <w:rPr>
                <w:rFonts w:cs="B Nazanin" w:hint="cs"/>
                <w:b/>
                <w:bCs/>
                <w:color w:val="000000" w:themeColor="text1"/>
                <w:sz w:val="26"/>
                <w:szCs w:val="26"/>
                <w:rtl/>
              </w:rPr>
              <w:t xml:space="preserve">عنوان </w:t>
            </w:r>
            <w:r w:rsidR="00021364" w:rsidRPr="00441C77">
              <w:rPr>
                <w:rFonts w:cs="B Nazanin" w:hint="cs"/>
                <w:b/>
                <w:bCs/>
                <w:color w:val="000000" w:themeColor="text1"/>
                <w:sz w:val="26"/>
                <w:szCs w:val="26"/>
                <w:rtl/>
              </w:rPr>
              <w:t>پژوهش</w:t>
            </w:r>
            <w:r w:rsidR="002934AB" w:rsidRPr="00441C77">
              <w:rPr>
                <w:rFonts w:cs="B Nazanin" w:hint="cs"/>
                <w:b/>
                <w:bCs/>
                <w:color w:val="000000" w:themeColor="text1"/>
                <w:sz w:val="26"/>
                <w:szCs w:val="26"/>
                <w:rtl/>
              </w:rPr>
              <w:t xml:space="preserve">: </w:t>
            </w:r>
            <w:r w:rsidR="001010E8">
              <w:rPr>
                <w:rFonts w:ascii="Arial" w:hAnsi="Arial" w:cs="B Nazanin" w:hint="cs"/>
                <w:b/>
                <w:bCs/>
                <w:color w:val="000000"/>
                <w:sz w:val="26"/>
                <w:szCs w:val="26"/>
                <w:shd w:val="clear" w:color="auto" w:fill="FFFFFF"/>
                <w:rtl/>
              </w:rPr>
              <w:t>شناسایی مخاطبان سازمان تامین اجتماعی، بررسی میزان اثرگذاری ابزارها و محتواهای اطلاع رسان بر آنها و ارائه راهبردهای نوین اطلاع رسانی</w:t>
            </w:r>
          </w:p>
        </w:tc>
      </w:tr>
      <w:tr w:rsidR="00441C77" w:rsidRPr="00441C77" w14:paraId="2E07D1EF" w14:textId="77777777" w:rsidTr="0019035D">
        <w:tc>
          <w:tcPr>
            <w:tcW w:w="9634" w:type="dxa"/>
          </w:tcPr>
          <w:p w14:paraId="2CDD26DF" w14:textId="7096AE79" w:rsidR="00733AB4" w:rsidRPr="00441C77" w:rsidRDefault="00021364" w:rsidP="00733AB4">
            <w:pPr>
              <w:widowControl w:val="0"/>
              <w:numPr>
                <w:ilvl w:val="0"/>
                <w:numId w:val="1"/>
              </w:numPr>
              <w:spacing w:line="360" w:lineRule="auto"/>
              <w:ind w:left="394"/>
              <w:jc w:val="lowKashida"/>
              <w:rPr>
                <w:rFonts w:cs="B Nazanin"/>
                <w:b/>
                <w:bCs/>
                <w:color w:val="000000" w:themeColor="text1"/>
                <w:sz w:val="26"/>
                <w:szCs w:val="26"/>
              </w:rPr>
            </w:pPr>
            <w:r w:rsidRPr="00441C77">
              <w:rPr>
                <w:rFonts w:cs="B Nazanin" w:hint="cs"/>
                <w:b/>
                <w:bCs/>
                <w:color w:val="000000" w:themeColor="text1"/>
                <w:sz w:val="26"/>
                <w:szCs w:val="26"/>
                <w:rtl/>
              </w:rPr>
              <w:t xml:space="preserve">نوع پژوهش </w:t>
            </w:r>
            <w:r w:rsidR="00733AB4" w:rsidRPr="00441C77">
              <w:rPr>
                <w:rFonts w:cs="B Nazanin" w:hint="cs"/>
                <w:b/>
                <w:bCs/>
                <w:color w:val="000000" w:themeColor="text1"/>
                <w:sz w:val="26"/>
                <w:szCs w:val="26"/>
                <w:rtl/>
              </w:rPr>
              <w:t xml:space="preserve">:   </w:t>
            </w:r>
          </w:p>
          <w:p w14:paraId="3B28F9E6" w14:textId="74477E4C" w:rsidR="00733AB4" w:rsidRPr="00441C77" w:rsidRDefault="000C2C80" w:rsidP="002926E2">
            <w:pPr>
              <w:widowControl w:val="0"/>
              <w:spacing w:line="360" w:lineRule="auto"/>
              <w:ind w:left="394"/>
              <w:rPr>
                <w:rFonts w:cs="B Nazanin"/>
                <w:b/>
                <w:bCs/>
                <w:color w:val="000000" w:themeColor="text1"/>
                <w:sz w:val="26"/>
                <w:szCs w:val="26"/>
                <w:rtl/>
              </w:rPr>
            </w:pPr>
            <w:r w:rsidRPr="00441C77">
              <w:rPr>
                <w:rFonts w:cs="B Nazanin" w:hint="cs"/>
                <w:b/>
                <w:bCs/>
                <w:color w:val="000000" w:themeColor="text1"/>
                <w:sz w:val="26"/>
                <w:szCs w:val="26"/>
                <w:rtl/>
              </w:rPr>
              <w:t xml:space="preserve">                </w:t>
            </w:r>
            <w:r w:rsidR="00733AB4" w:rsidRPr="00441C77">
              <w:rPr>
                <w:rFonts w:cs="B Nazanin" w:hint="cs"/>
                <w:b/>
                <w:bCs/>
                <w:color w:val="000000" w:themeColor="text1"/>
                <w:sz w:val="26"/>
                <w:szCs w:val="26"/>
                <w:rtl/>
              </w:rPr>
              <w:t>کاربردی</w:t>
            </w:r>
            <w:r w:rsidR="00733AB4" w:rsidRPr="00441C77">
              <w:rPr>
                <w:rFonts w:cs="B Nazanin"/>
                <w:b/>
                <w:bCs/>
                <w:color w:val="000000" w:themeColor="text1"/>
                <w:sz w:val="26"/>
                <w:szCs w:val="26"/>
                <w:rtl/>
              </w:rPr>
              <w:t xml:space="preserve"> </w:t>
            </w:r>
            <w:r w:rsidR="002926E2" w:rsidRPr="00441C77">
              <w:rPr>
                <w:rFonts w:ascii="Arial" w:hAnsi="Arial" w:cs="Arial" w:hint="cs"/>
                <w:b/>
                <w:bCs/>
                <w:color w:val="000000" w:themeColor="text1"/>
                <w:sz w:val="26"/>
                <w:szCs w:val="26"/>
                <w:rtl/>
              </w:rPr>
              <w:t>□</w:t>
            </w:r>
            <w:r w:rsidR="00733AB4" w:rsidRPr="00441C77">
              <w:rPr>
                <w:rFonts w:cs="B Nazanin"/>
                <w:b/>
                <w:bCs/>
                <w:color w:val="000000" w:themeColor="text1"/>
                <w:sz w:val="26"/>
                <w:szCs w:val="26"/>
                <w:rtl/>
              </w:rPr>
              <w:t xml:space="preserve"> </w:t>
            </w:r>
            <w:r w:rsidR="00733AB4" w:rsidRPr="00441C77">
              <w:rPr>
                <w:rFonts w:cs="B Nazanin" w:hint="cs"/>
                <w:b/>
                <w:bCs/>
                <w:color w:val="000000" w:themeColor="text1"/>
                <w:sz w:val="26"/>
                <w:szCs w:val="26"/>
                <w:rtl/>
              </w:rPr>
              <w:t xml:space="preserve">  </w:t>
            </w:r>
            <w:r w:rsidRPr="00441C77">
              <w:rPr>
                <w:rFonts w:cs="B Nazanin" w:hint="cs"/>
                <w:b/>
                <w:bCs/>
                <w:color w:val="000000" w:themeColor="text1"/>
                <w:sz w:val="26"/>
                <w:szCs w:val="26"/>
                <w:rtl/>
              </w:rPr>
              <w:t xml:space="preserve">          </w:t>
            </w:r>
            <w:r w:rsidR="00021364" w:rsidRPr="00441C77">
              <w:rPr>
                <w:rFonts w:cs="B Nazanin" w:hint="cs"/>
                <w:b/>
                <w:bCs/>
                <w:color w:val="000000" w:themeColor="text1"/>
                <w:sz w:val="26"/>
                <w:szCs w:val="26"/>
                <w:rtl/>
              </w:rPr>
              <w:t xml:space="preserve">   </w:t>
            </w:r>
            <w:r w:rsidRPr="00441C77">
              <w:rPr>
                <w:rFonts w:cs="B Nazanin" w:hint="cs"/>
                <w:b/>
                <w:bCs/>
                <w:color w:val="000000" w:themeColor="text1"/>
                <w:sz w:val="26"/>
                <w:szCs w:val="26"/>
                <w:rtl/>
              </w:rPr>
              <w:t xml:space="preserve"> </w:t>
            </w:r>
            <w:r w:rsidR="00021364" w:rsidRPr="00441C77">
              <w:rPr>
                <w:rFonts w:cs="B Nazanin" w:hint="cs"/>
                <w:b/>
                <w:bCs/>
                <w:color w:val="000000" w:themeColor="text1"/>
                <w:sz w:val="26"/>
                <w:szCs w:val="26"/>
                <w:rtl/>
              </w:rPr>
              <w:t xml:space="preserve">                   </w:t>
            </w:r>
            <w:r w:rsidRPr="00441C77">
              <w:rPr>
                <w:rFonts w:cs="B Nazanin"/>
                <w:b/>
                <w:bCs/>
                <w:color w:val="000000" w:themeColor="text1"/>
                <w:sz w:val="26"/>
                <w:szCs w:val="26"/>
                <w:rtl/>
              </w:rPr>
              <w:t>بن</w:t>
            </w:r>
            <w:r w:rsidRPr="00441C77">
              <w:rPr>
                <w:rFonts w:cs="B Nazanin" w:hint="cs"/>
                <w:b/>
                <w:bCs/>
                <w:color w:val="000000" w:themeColor="text1"/>
                <w:sz w:val="26"/>
                <w:szCs w:val="26"/>
                <w:rtl/>
              </w:rPr>
              <w:t>ی</w:t>
            </w:r>
            <w:r w:rsidRPr="00441C77">
              <w:rPr>
                <w:rFonts w:cs="B Nazanin" w:hint="eastAsia"/>
                <w:b/>
                <w:bCs/>
                <w:color w:val="000000" w:themeColor="text1"/>
                <w:sz w:val="26"/>
                <w:szCs w:val="26"/>
                <w:rtl/>
              </w:rPr>
              <w:t>اد</w:t>
            </w:r>
            <w:r w:rsidRPr="00441C77">
              <w:rPr>
                <w:rFonts w:cs="B Nazanin" w:hint="cs"/>
                <w:b/>
                <w:bCs/>
                <w:color w:val="000000" w:themeColor="text1"/>
                <w:sz w:val="26"/>
                <w:szCs w:val="26"/>
                <w:rtl/>
              </w:rPr>
              <w:t>ی</w:t>
            </w:r>
            <w:r w:rsidRPr="00441C77">
              <w:rPr>
                <w:rFonts w:cs="B Nazanin"/>
                <w:b/>
                <w:bCs/>
                <w:color w:val="000000" w:themeColor="text1"/>
                <w:sz w:val="26"/>
                <w:szCs w:val="26"/>
                <w:rtl/>
              </w:rPr>
              <w:t xml:space="preserve"> </w:t>
            </w:r>
            <w:r w:rsidRPr="00441C77">
              <w:rPr>
                <w:rFonts w:ascii="Arial" w:hAnsi="Arial" w:cs="Arial" w:hint="cs"/>
                <w:b/>
                <w:bCs/>
                <w:color w:val="000000" w:themeColor="text1"/>
                <w:sz w:val="26"/>
                <w:szCs w:val="26"/>
                <w:rtl/>
              </w:rPr>
              <w:t>□</w:t>
            </w:r>
            <w:r w:rsidRPr="00441C77">
              <w:rPr>
                <w:rFonts w:cs="B Nazanin"/>
                <w:b/>
                <w:bCs/>
                <w:color w:val="000000" w:themeColor="text1"/>
                <w:sz w:val="26"/>
                <w:szCs w:val="26"/>
                <w:rtl/>
              </w:rPr>
              <w:t xml:space="preserve"> </w:t>
            </w:r>
            <w:r w:rsidRPr="00441C77">
              <w:rPr>
                <w:rFonts w:cs="B Nazanin" w:hint="cs"/>
                <w:b/>
                <w:bCs/>
                <w:color w:val="000000" w:themeColor="text1"/>
                <w:sz w:val="26"/>
                <w:szCs w:val="26"/>
                <w:rtl/>
              </w:rPr>
              <w:t xml:space="preserve">     </w:t>
            </w:r>
            <w:r w:rsidR="00021364" w:rsidRPr="00441C77">
              <w:rPr>
                <w:rFonts w:cs="B Nazanin" w:hint="cs"/>
                <w:b/>
                <w:bCs/>
                <w:color w:val="000000" w:themeColor="text1"/>
                <w:sz w:val="26"/>
                <w:szCs w:val="26"/>
                <w:rtl/>
              </w:rPr>
              <w:t xml:space="preserve">                      </w:t>
            </w:r>
            <w:r w:rsidRPr="00441C77">
              <w:rPr>
                <w:rFonts w:cs="B Nazanin" w:hint="cs"/>
                <w:b/>
                <w:bCs/>
                <w:color w:val="000000" w:themeColor="text1"/>
                <w:sz w:val="26"/>
                <w:szCs w:val="26"/>
                <w:rtl/>
              </w:rPr>
              <w:t xml:space="preserve">  </w:t>
            </w:r>
            <w:r w:rsidR="00733AB4" w:rsidRPr="00441C77">
              <w:rPr>
                <w:rFonts w:cs="B Nazanin" w:hint="cs"/>
                <w:b/>
                <w:bCs/>
                <w:color w:val="000000" w:themeColor="text1"/>
                <w:sz w:val="26"/>
                <w:szCs w:val="26"/>
                <w:rtl/>
              </w:rPr>
              <w:t xml:space="preserve">    توسعه‌ای</w:t>
            </w:r>
            <w:r w:rsidR="00733AB4" w:rsidRPr="00441C77">
              <w:rPr>
                <w:rFonts w:cs="B Nazanin"/>
                <w:b/>
                <w:bCs/>
                <w:color w:val="000000" w:themeColor="text1"/>
                <w:sz w:val="26"/>
                <w:szCs w:val="26"/>
                <w:rtl/>
              </w:rPr>
              <w:t xml:space="preserve"> </w:t>
            </w:r>
            <w:r w:rsidR="00733AB4" w:rsidRPr="00B23C7B">
              <w:rPr>
                <w:rFonts w:ascii="Arial" w:hAnsi="Arial" w:cs="Arial" w:hint="cs"/>
                <w:b/>
                <w:bCs/>
                <w:color w:val="000000" w:themeColor="text1"/>
                <w:sz w:val="26"/>
                <w:szCs w:val="26"/>
                <w:shd w:val="clear" w:color="auto" w:fill="000000" w:themeFill="text1"/>
                <w:rtl/>
              </w:rPr>
              <w:t>□</w:t>
            </w:r>
            <w:r w:rsidR="00733AB4" w:rsidRPr="00441C77">
              <w:rPr>
                <w:rFonts w:ascii="Arial" w:hAnsi="Arial" w:cs="Arial" w:hint="cs"/>
                <w:b/>
                <w:bCs/>
                <w:color w:val="000000" w:themeColor="text1"/>
                <w:sz w:val="26"/>
                <w:szCs w:val="26"/>
                <w:rtl/>
              </w:rPr>
              <w:t xml:space="preserve">            </w:t>
            </w:r>
          </w:p>
        </w:tc>
      </w:tr>
      <w:tr w:rsidR="00441C77" w:rsidRPr="00441C77" w14:paraId="0C7A42E1" w14:textId="77777777" w:rsidTr="00873DD6">
        <w:trPr>
          <w:trHeight w:val="908"/>
        </w:trPr>
        <w:tc>
          <w:tcPr>
            <w:tcW w:w="9634" w:type="dxa"/>
          </w:tcPr>
          <w:p w14:paraId="7D0D8E72" w14:textId="77777777" w:rsidR="00733AB4" w:rsidRPr="00441C77" w:rsidRDefault="00733AB4" w:rsidP="00733AB4">
            <w:pPr>
              <w:widowControl w:val="0"/>
              <w:numPr>
                <w:ilvl w:val="0"/>
                <w:numId w:val="1"/>
              </w:numPr>
              <w:spacing w:line="360" w:lineRule="auto"/>
              <w:ind w:left="394"/>
              <w:jc w:val="lowKashida"/>
              <w:rPr>
                <w:rFonts w:cs="B Nazanin"/>
                <w:b/>
                <w:bCs/>
                <w:color w:val="000000" w:themeColor="text1"/>
                <w:sz w:val="24"/>
                <w:rtl/>
              </w:rPr>
            </w:pPr>
            <w:r w:rsidRPr="00441C77">
              <w:rPr>
                <w:rFonts w:cs="B Nazanin" w:hint="cs"/>
                <w:b/>
                <w:bCs/>
                <w:color w:val="000000" w:themeColor="text1"/>
                <w:sz w:val="24"/>
                <w:rtl/>
              </w:rPr>
              <w:t>نوع خروجی حاصل از انجام پژوهش:</w:t>
            </w:r>
          </w:p>
          <w:p w14:paraId="0C1E9657" w14:textId="1D8B711B" w:rsidR="00733AB4" w:rsidRPr="00441C77" w:rsidRDefault="00733AB4" w:rsidP="002926E2">
            <w:pPr>
              <w:widowControl w:val="0"/>
              <w:spacing w:line="360" w:lineRule="auto"/>
              <w:ind w:left="394"/>
              <w:jc w:val="center"/>
              <w:rPr>
                <w:rFonts w:cs="B Nazanin"/>
                <w:b/>
                <w:bCs/>
                <w:color w:val="000000" w:themeColor="text1"/>
                <w:sz w:val="26"/>
                <w:szCs w:val="26"/>
                <w:rtl/>
              </w:rPr>
            </w:pPr>
            <w:r w:rsidRPr="00441C77">
              <w:rPr>
                <w:rFonts w:cs="B Nazanin" w:hint="cs"/>
                <w:b/>
                <w:bCs/>
                <w:color w:val="000000" w:themeColor="text1"/>
                <w:sz w:val="26"/>
                <w:szCs w:val="26"/>
                <w:rtl/>
              </w:rPr>
              <w:t>طرح پژوهشی</w:t>
            </w:r>
            <w:r w:rsidR="002926E2" w:rsidRPr="00441C77">
              <w:rPr>
                <w:rFonts w:ascii="Arial" w:hAnsi="Arial" w:cs="Arial" w:hint="cs"/>
                <w:b/>
                <w:bCs/>
                <w:color w:val="000000" w:themeColor="text1"/>
                <w:sz w:val="26"/>
                <w:szCs w:val="26"/>
                <w:rtl/>
              </w:rPr>
              <w:t>□</w:t>
            </w:r>
            <w:r w:rsidRPr="00441C77">
              <w:rPr>
                <w:rFonts w:cs="B Nazanin" w:hint="cs"/>
                <w:b/>
                <w:bCs/>
                <w:color w:val="000000" w:themeColor="text1"/>
                <w:sz w:val="26"/>
                <w:szCs w:val="26"/>
                <w:rtl/>
              </w:rPr>
              <w:t xml:space="preserve">                 گزارش کارشناسی</w:t>
            </w:r>
            <w:r w:rsidRPr="00441C77">
              <w:rPr>
                <w:rFonts w:ascii="Arial" w:hAnsi="Arial" w:cs="Arial" w:hint="cs"/>
                <w:b/>
                <w:bCs/>
                <w:color w:val="000000" w:themeColor="text1"/>
                <w:sz w:val="26"/>
                <w:szCs w:val="26"/>
                <w:rtl/>
              </w:rPr>
              <w:t>□</w:t>
            </w:r>
            <w:r w:rsidRPr="00441C77">
              <w:rPr>
                <w:rFonts w:cs="B Nazanin" w:hint="cs"/>
                <w:b/>
                <w:bCs/>
                <w:color w:val="000000" w:themeColor="text1"/>
                <w:sz w:val="26"/>
                <w:szCs w:val="26"/>
                <w:rtl/>
              </w:rPr>
              <w:t xml:space="preserve">               سند سیاستگذاری</w:t>
            </w:r>
            <w:r w:rsidRPr="00441C77">
              <w:rPr>
                <w:rFonts w:cs="B Nazanin"/>
                <w:b/>
                <w:bCs/>
                <w:color w:val="000000" w:themeColor="text1"/>
                <w:sz w:val="26"/>
                <w:szCs w:val="26"/>
                <w:rtl/>
              </w:rPr>
              <w:t xml:space="preserve"> </w:t>
            </w:r>
            <w:r w:rsidRPr="00441C77">
              <w:rPr>
                <w:rFonts w:ascii="Arial" w:hAnsi="Arial" w:cs="Arial" w:hint="cs"/>
                <w:b/>
                <w:bCs/>
                <w:color w:val="000000" w:themeColor="text1"/>
                <w:sz w:val="26"/>
                <w:szCs w:val="26"/>
                <w:rtl/>
              </w:rPr>
              <w:t>□</w:t>
            </w:r>
          </w:p>
        </w:tc>
      </w:tr>
    </w:tbl>
    <w:p w14:paraId="5641CC45" w14:textId="77777777" w:rsidR="00EB18AF" w:rsidRPr="00441C77" w:rsidRDefault="00EB18AF" w:rsidP="0019035D">
      <w:pPr>
        <w:ind w:left="-330"/>
        <w:jc w:val="both"/>
        <w:rPr>
          <w:rFonts w:cs="B Nazanin"/>
          <w:color w:val="000000" w:themeColor="text1"/>
          <w:sz w:val="18"/>
          <w:szCs w:val="22"/>
        </w:rPr>
      </w:pPr>
    </w:p>
    <w:p w14:paraId="354654A0" w14:textId="77777777" w:rsidR="00EB18AF" w:rsidRPr="00441C77" w:rsidRDefault="00EB18AF" w:rsidP="0019035D">
      <w:pPr>
        <w:ind w:left="-330"/>
        <w:jc w:val="both"/>
        <w:rPr>
          <w:rFonts w:cs="B Nazanin"/>
          <w:color w:val="000000" w:themeColor="text1"/>
          <w:sz w:val="18"/>
          <w:szCs w:val="22"/>
        </w:rPr>
      </w:pPr>
    </w:p>
    <w:p w14:paraId="29B175FE" w14:textId="77777777" w:rsidR="00733AB4" w:rsidRPr="00441C77" w:rsidRDefault="00733AB4" w:rsidP="0019035D">
      <w:pPr>
        <w:ind w:left="-330"/>
        <w:jc w:val="both"/>
        <w:rPr>
          <w:rFonts w:cs="B Nazanin"/>
          <w:color w:val="000000" w:themeColor="text1"/>
          <w:sz w:val="18"/>
          <w:szCs w:val="22"/>
          <w:rtl/>
        </w:rPr>
      </w:pPr>
      <w:r w:rsidRPr="00441C77">
        <w:rPr>
          <w:rFonts w:cs="B Nazanin" w:hint="cs"/>
          <w:color w:val="000000" w:themeColor="text1"/>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441C77" w:rsidRDefault="000059C3" w:rsidP="000059C3">
      <w:pPr>
        <w:spacing w:before="120"/>
        <w:ind w:left="95"/>
        <w:jc w:val="both"/>
        <w:rPr>
          <w:rFonts w:cs="Times New Roman"/>
          <w:b/>
          <w:bCs/>
          <w:color w:val="000000" w:themeColor="text1"/>
          <w:szCs w:val="22"/>
        </w:rPr>
      </w:pPr>
      <w:r w:rsidRPr="00441C77">
        <w:rPr>
          <w:rFonts w:cs="B Nazanin" w:hint="cs"/>
          <w:b/>
          <w:bCs/>
          <w:color w:val="000000" w:themeColor="text1"/>
          <w:rtl/>
        </w:rPr>
        <w:t>«طرح پژوهشی»</w:t>
      </w:r>
    </w:p>
    <w:p w14:paraId="156E8AAB" w14:textId="77777777" w:rsidR="000059C3" w:rsidRPr="00441C77" w:rsidRDefault="000059C3" w:rsidP="000059C3">
      <w:pPr>
        <w:spacing w:before="120"/>
        <w:ind w:left="95"/>
        <w:jc w:val="both"/>
        <w:rPr>
          <w:rFonts w:ascii="Calibri" w:hAnsi="Calibri" w:cs="Calibri"/>
          <w:color w:val="000000" w:themeColor="text1"/>
        </w:rPr>
      </w:pPr>
      <w:r w:rsidRPr="00441C77">
        <w:rPr>
          <w:rFonts w:cs="B Nazanin" w:hint="cs"/>
          <w:color w:val="000000" w:themeColor="text1"/>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441C77" w:rsidRDefault="000059C3" w:rsidP="000059C3">
      <w:pPr>
        <w:spacing w:before="120"/>
        <w:ind w:left="95"/>
        <w:jc w:val="both"/>
        <w:rPr>
          <w:rFonts w:ascii="Calibri Light" w:hAnsi="Calibri Light"/>
          <w:b/>
          <w:bCs/>
          <w:color w:val="000000" w:themeColor="text1"/>
          <w:lang w:bidi="ar-SA"/>
        </w:rPr>
      </w:pPr>
      <w:r w:rsidRPr="00441C77">
        <w:rPr>
          <w:rFonts w:cs="B Nazanin" w:hint="cs"/>
          <w:b/>
          <w:bCs/>
          <w:color w:val="000000" w:themeColor="text1"/>
          <w:rtl/>
        </w:rPr>
        <w:t>«سند سیاست‌گذاری»</w:t>
      </w:r>
    </w:p>
    <w:p w14:paraId="11B1965B" w14:textId="77777777" w:rsidR="000059C3" w:rsidRPr="00441C77" w:rsidRDefault="000059C3" w:rsidP="000059C3">
      <w:pPr>
        <w:ind w:left="95"/>
        <w:jc w:val="both"/>
        <w:rPr>
          <w:rFonts w:ascii="Calibri Light" w:hAnsi="Calibri Light"/>
          <w:color w:val="000000" w:themeColor="text1"/>
          <w:rtl/>
        </w:rPr>
      </w:pPr>
      <w:r w:rsidRPr="00441C77">
        <w:rPr>
          <w:rFonts w:cs="B Nazanin" w:hint="cs"/>
          <w:color w:val="000000" w:themeColor="text1"/>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441C77">
        <w:rPr>
          <w:rFonts w:cs="B Nazanin" w:hint="cs"/>
          <w:color w:val="000000" w:themeColor="text1"/>
          <w:cs/>
        </w:rPr>
        <w:t>‎</w:t>
      </w:r>
      <w:r w:rsidRPr="00441C77">
        <w:rPr>
          <w:rFonts w:ascii="Calibri Light" w:hAnsi="Calibri Light"/>
          <w:color w:val="000000" w:themeColor="text1"/>
        </w:rPr>
        <w:t>‌</w:t>
      </w:r>
      <w:r w:rsidRPr="00441C77">
        <w:rPr>
          <w:rFonts w:cs="B Nazanin" w:hint="cs"/>
          <w:color w:val="000000" w:themeColor="text1"/>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441C77" w:rsidRDefault="000059C3" w:rsidP="000059C3">
      <w:pPr>
        <w:spacing w:before="120"/>
        <w:jc w:val="both"/>
        <w:rPr>
          <w:rFonts w:ascii="Calibri Light" w:hAnsi="Calibri Light"/>
          <w:b/>
          <w:bCs/>
          <w:color w:val="000000" w:themeColor="text1"/>
        </w:rPr>
      </w:pPr>
      <w:r w:rsidRPr="00441C77">
        <w:rPr>
          <w:rFonts w:cs="B Nazanin" w:hint="cs"/>
          <w:b/>
          <w:bCs/>
          <w:color w:val="000000" w:themeColor="text1"/>
          <w:rtl/>
        </w:rPr>
        <w:t>«گزارش کارشناسی»</w:t>
      </w:r>
    </w:p>
    <w:p w14:paraId="47B19149" w14:textId="77777777" w:rsidR="000059C3" w:rsidRPr="00441C77" w:rsidRDefault="000059C3" w:rsidP="000059C3">
      <w:pPr>
        <w:shd w:val="clear" w:color="auto" w:fill="FFFFFF"/>
        <w:spacing w:before="120" w:after="120" w:line="224" w:lineRule="atLeast"/>
        <w:ind w:left="95"/>
        <w:jc w:val="both"/>
        <w:rPr>
          <w:rFonts w:cs="Times New Roman"/>
          <w:color w:val="000000" w:themeColor="text1"/>
        </w:rPr>
      </w:pPr>
      <w:r w:rsidRPr="00441C77">
        <w:rPr>
          <w:rFonts w:cs="B Nazanin" w:hint="cs"/>
          <w:color w:val="000000" w:themeColor="text1"/>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441C77" w:rsidRDefault="000C2C80" w:rsidP="000C2C80">
      <w:pPr>
        <w:shd w:val="clear" w:color="auto" w:fill="FFFFFF"/>
        <w:spacing w:before="120" w:after="120" w:line="224" w:lineRule="atLeast"/>
        <w:ind w:left="-46"/>
        <w:jc w:val="both"/>
        <w:rPr>
          <w:rFonts w:cs="B Nazanin"/>
          <w:b/>
          <w:bCs/>
          <w:color w:val="000000" w:themeColor="text1"/>
          <w:sz w:val="22"/>
          <w:szCs w:val="22"/>
        </w:rPr>
      </w:pPr>
      <w:r w:rsidRPr="00441C77">
        <w:rPr>
          <w:rFonts w:cs="B Nazanin" w:hint="cs"/>
          <w:b/>
          <w:bCs/>
          <w:color w:val="000000" w:themeColor="text1"/>
          <w:sz w:val="22"/>
          <w:szCs w:val="22"/>
          <w:rtl/>
        </w:rPr>
        <w:t>«تعریف سطح خرد/متوسط/کلان»</w:t>
      </w:r>
    </w:p>
    <w:p w14:paraId="2381BF6C" w14:textId="28C266D5" w:rsidR="00873DD6" w:rsidRPr="00441C77" w:rsidRDefault="00873DD6" w:rsidP="00873DD6">
      <w:pPr>
        <w:shd w:val="clear" w:color="auto" w:fill="FFFFFF"/>
        <w:spacing w:before="120" w:after="120" w:line="224" w:lineRule="atLeast"/>
        <w:ind w:left="-46"/>
        <w:jc w:val="both"/>
        <w:rPr>
          <w:rFonts w:cs="B Nazanin"/>
          <w:color w:val="000000" w:themeColor="text1"/>
          <w:sz w:val="22"/>
          <w:szCs w:val="22"/>
          <w:rtl/>
        </w:rPr>
      </w:pPr>
      <w:r w:rsidRPr="00441C77">
        <w:rPr>
          <w:rFonts w:cs="B Nazanin" w:hint="cs"/>
          <w:color w:val="000000" w:themeColor="text1"/>
          <w:sz w:val="22"/>
          <w:szCs w:val="22"/>
          <w:rtl/>
        </w:rPr>
        <w:t>طرح خرد- طرحی است که از حیث مبلغ سه برابر حد نصاب معاملات خرد موسسه می باشد.</w:t>
      </w:r>
    </w:p>
    <w:p w14:paraId="1C2F916E" w14:textId="7D63075E" w:rsidR="00873DD6" w:rsidRPr="00441C77" w:rsidRDefault="00873DD6" w:rsidP="00873DD6">
      <w:pPr>
        <w:shd w:val="clear" w:color="auto" w:fill="FFFFFF"/>
        <w:spacing w:before="120" w:after="120" w:line="224" w:lineRule="atLeast"/>
        <w:ind w:left="-46"/>
        <w:jc w:val="both"/>
        <w:rPr>
          <w:rFonts w:cs="B Nazanin"/>
          <w:color w:val="000000" w:themeColor="text1"/>
          <w:sz w:val="22"/>
          <w:szCs w:val="22"/>
          <w:rtl/>
        </w:rPr>
      </w:pPr>
      <w:r w:rsidRPr="00441C77">
        <w:rPr>
          <w:rFonts w:cs="B Nazanin" w:hint="cs"/>
          <w:color w:val="000000" w:themeColor="text1"/>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441C77" w:rsidRDefault="00873DD6" w:rsidP="00873DD6">
      <w:pPr>
        <w:shd w:val="clear" w:color="auto" w:fill="FFFFFF"/>
        <w:spacing w:before="120" w:after="120" w:line="224" w:lineRule="atLeast"/>
        <w:ind w:left="-46"/>
        <w:jc w:val="both"/>
        <w:rPr>
          <w:rFonts w:cs="B Nazanin"/>
          <w:color w:val="000000" w:themeColor="text1"/>
          <w:szCs w:val="20"/>
          <w:rtl/>
        </w:rPr>
      </w:pPr>
      <w:r w:rsidRPr="00441C77">
        <w:rPr>
          <w:rFonts w:cs="B Nazanin" w:hint="cs"/>
          <w:color w:val="000000" w:themeColor="text1"/>
          <w:sz w:val="22"/>
          <w:szCs w:val="22"/>
          <w:rtl/>
        </w:rPr>
        <w:t>طرح کلان- طرحی است که از حیث مبلغ از سقف معاملات متوسط فراتر باشد.</w:t>
      </w:r>
      <w:r w:rsidRPr="00441C77">
        <w:rPr>
          <w:rFonts w:cs="B Nazanin" w:hint="cs"/>
          <w:color w:val="000000" w:themeColor="text1"/>
          <w:szCs w:val="20"/>
          <w:rtl/>
        </w:rPr>
        <w:t xml:space="preserve"> </w:t>
      </w:r>
    </w:p>
    <w:p w14:paraId="0923F02A" w14:textId="77777777" w:rsidR="00873DD6" w:rsidRPr="00441C77" w:rsidRDefault="00873DD6" w:rsidP="000C2C80">
      <w:pPr>
        <w:shd w:val="clear" w:color="auto" w:fill="FFFFFF"/>
        <w:spacing w:before="120" w:after="120" w:line="224" w:lineRule="atLeast"/>
        <w:ind w:left="-46"/>
        <w:jc w:val="both"/>
        <w:rPr>
          <w:rFonts w:cs="B Nazanin"/>
          <w:b/>
          <w:bCs/>
          <w:color w:val="000000" w:themeColor="text1"/>
          <w:rtl/>
        </w:rPr>
      </w:pPr>
    </w:p>
    <w:p w14:paraId="3AEE7FE5" w14:textId="2C46EF84" w:rsidR="00733AB4" w:rsidRPr="00441C77" w:rsidRDefault="00733AB4" w:rsidP="00733AB4">
      <w:pPr>
        <w:shd w:val="clear" w:color="auto" w:fill="FFFFFF"/>
        <w:spacing w:before="120" w:after="120" w:line="224" w:lineRule="atLeast"/>
        <w:ind w:left="95"/>
        <w:jc w:val="both"/>
        <w:rPr>
          <w:rFonts w:cs="B Nazanin"/>
          <w:color w:val="000000" w:themeColor="text1"/>
        </w:rPr>
      </w:pPr>
    </w:p>
    <w:p w14:paraId="385F637C" w14:textId="50E99082" w:rsidR="0019035D" w:rsidRPr="00441C77" w:rsidRDefault="0019035D" w:rsidP="00733AB4">
      <w:pPr>
        <w:shd w:val="clear" w:color="auto" w:fill="FFFFFF"/>
        <w:spacing w:before="120" w:after="120" w:line="224" w:lineRule="atLeast"/>
        <w:ind w:left="95"/>
        <w:jc w:val="both"/>
        <w:rPr>
          <w:rFonts w:cs="B Nazanin"/>
          <w:color w:val="000000" w:themeColor="text1"/>
        </w:rPr>
      </w:pPr>
    </w:p>
    <w:p w14:paraId="0C9F7EC1" w14:textId="16E7BDB2" w:rsidR="008C3CBF" w:rsidRPr="00441C77" w:rsidRDefault="008C3CBF" w:rsidP="000C2C80">
      <w:pPr>
        <w:shd w:val="clear" w:color="auto" w:fill="FFFFFF"/>
        <w:spacing w:before="120" w:after="120" w:line="224" w:lineRule="atLeast"/>
        <w:jc w:val="both"/>
        <w:rPr>
          <w:rFonts w:cs="B Nazanin"/>
          <w:color w:val="000000" w:themeColor="text1"/>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441C77" w:rsidRPr="00441C77" w14:paraId="56DE2707" w14:textId="77777777" w:rsidTr="00BE5541">
        <w:trPr>
          <w:trHeight w:val="620"/>
        </w:trPr>
        <w:tc>
          <w:tcPr>
            <w:tcW w:w="9792" w:type="dxa"/>
          </w:tcPr>
          <w:p w14:paraId="15E21738" w14:textId="0947025B" w:rsidR="00BE5541" w:rsidRPr="00441C77" w:rsidRDefault="00BE5541" w:rsidP="008C3CBF">
            <w:pPr>
              <w:widowControl w:val="0"/>
              <w:numPr>
                <w:ilvl w:val="0"/>
                <w:numId w:val="1"/>
              </w:numPr>
              <w:spacing w:line="360" w:lineRule="auto"/>
              <w:ind w:left="394"/>
              <w:jc w:val="lowKashida"/>
              <w:rPr>
                <w:rFonts w:cs="B Nazanin"/>
                <w:b/>
                <w:bCs/>
                <w:color w:val="000000" w:themeColor="text1"/>
                <w:sz w:val="26"/>
                <w:szCs w:val="26"/>
              </w:rPr>
            </w:pPr>
            <w:r w:rsidRPr="00441C77">
              <w:rPr>
                <w:rFonts w:cs="B Nazanin" w:hint="cs"/>
                <w:b/>
                <w:bCs/>
                <w:color w:val="000000" w:themeColor="text1"/>
                <w:sz w:val="26"/>
                <w:szCs w:val="26"/>
                <w:rtl/>
              </w:rPr>
              <w:t>توصیف و بیان مسئله:</w:t>
            </w:r>
          </w:p>
          <w:p w14:paraId="0DAEB405" w14:textId="0FF91C37" w:rsidR="00076F91" w:rsidRDefault="00F5580A" w:rsidP="00441C77">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color w:val="000000" w:themeColor="text1"/>
                <w:sz w:val="26"/>
                <w:szCs w:val="26"/>
                <w:rtl/>
              </w:rPr>
            </w:pPr>
            <w:r w:rsidRPr="00441C77">
              <w:rPr>
                <w:rFonts w:cs="B Nazanin"/>
                <w:color w:val="000000" w:themeColor="text1"/>
                <w:sz w:val="26"/>
                <w:szCs w:val="26"/>
                <w:rtl/>
              </w:rPr>
              <w:t>در دهه‌ها</w:t>
            </w:r>
            <w:r w:rsidRPr="00441C77">
              <w:rPr>
                <w:rFonts w:cs="B Nazanin" w:hint="cs"/>
                <w:color w:val="000000" w:themeColor="text1"/>
                <w:sz w:val="26"/>
                <w:szCs w:val="26"/>
                <w:rtl/>
              </w:rPr>
              <w:t>ی</w:t>
            </w:r>
            <w:r w:rsidRPr="00441C77">
              <w:rPr>
                <w:rFonts w:cs="B Nazanin"/>
                <w:color w:val="000000" w:themeColor="text1"/>
                <w:sz w:val="26"/>
                <w:szCs w:val="26"/>
                <w:rtl/>
              </w:rPr>
              <w:t xml:space="preserve"> اخ</w:t>
            </w:r>
            <w:r w:rsidRPr="00441C77">
              <w:rPr>
                <w:rFonts w:cs="B Nazanin" w:hint="cs"/>
                <w:color w:val="000000" w:themeColor="text1"/>
                <w:sz w:val="26"/>
                <w:szCs w:val="26"/>
                <w:rtl/>
              </w:rPr>
              <w:t>ی</w:t>
            </w:r>
            <w:r w:rsidRPr="00441C77">
              <w:rPr>
                <w:rFonts w:cs="B Nazanin" w:hint="eastAsia"/>
                <w:color w:val="000000" w:themeColor="text1"/>
                <w:sz w:val="26"/>
                <w:szCs w:val="26"/>
                <w:rtl/>
              </w:rPr>
              <w:t>ر،</w:t>
            </w:r>
            <w:r w:rsidRPr="00441C77">
              <w:rPr>
                <w:rFonts w:cs="B Nazanin"/>
                <w:color w:val="000000" w:themeColor="text1"/>
                <w:sz w:val="26"/>
                <w:szCs w:val="26"/>
                <w:rtl/>
              </w:rPr>
              <w:t xml:space="preserve"> تحولات گسترده در فضا</w:t>
            </w:r>
            <w:r w:rsidRPr="00441C77">
              <w:rPr>
                <w:rFonts w:cs="B Nazanin" w:hint="cs"/>
                <w:color w:val="000000" w:themeColor="text1"/>
                <w:sz w:val="26"/>
                <w:szCs w:val="26"/>
                <w:rtl/>
              </w:rPr>
              <w:t>ی</w:t>
            </w:r>
            <w:r w:rsidRPr="00441C77">
              <w:rPr>
                <w:rFonts w:cs="B Nazanin"/>
                <w:color w:val="000000" w:themeColor="text1"/>
                <w:sz w:val="26"/>
                <w:szCs w:val="26"/>
                <w:rtl/>
              </w:rPr>
              <w:t xml:space="preserve"> ارتباط</w:t>
            </w:r>
            <w:r w:rsidRPr="00441C77">
              <w:rPr>
                <w:rFonts w:cs="B Nazanin" w:hint="cs"/>
                <w:color w:val="000000" w:themeColor="text1"/>
                <w:sz w:val="26"/>
                <w:szCs w:val="26"/>
                <w:rtl/>
              </w:rPr>
              <w:t>ی</w:t>
            </w:r>
            <w:r w:rsidRPr="00441C77">
              <w:rPr>
                <w:rFonts w:cs="B Nazanin" w:hint="eastAsia"/>
                <w:color w:val="000000" w:themeColor="text1"/>
                <w:sz w:val="26"/>
                <w:szCs w:val="26"/>
                <w:rtl/>
              </w:rPr>
              <w:t>،</w:t>
            </w:r>
            <w:r w:rsidRPr="00441C77">
              <w:rPr>
                <w:rFonts w:cs="B Nazanin"/>
                <w:color w:val="000000" w:themeColor="text1"/>
                <w:sz w:val="26"/>
                <w:szCs w:val="26"/>
                <w:rtl/>
              </w:rPr>
              <w:t xml:space="preserve"> افزا</w:t>
            </w:r>
            <w:r w:rsidRPr="00441C77">
              <w:rPr>
                <w:rFonts w:cs="B Nazanin" w:hint="cs"/>
                <w:color w:val="000000" w:themeColor="text1"/>
                <w:sz w:val="26"/>
                <w:szCs w:val="26"/>
                <w:rtl/>
              </w:rPr>
              <w:t>ی</w:t>
            </w:r>
            <w:r w:rsidRPr="00441C77">
              <w:rPr>
                <w:rFonts w:cs="B Nazanin" w:hint="eastAsia"/>
                <w:color w:val="000000" w:themeColor="text1"/>
                <w:sz w:val="26"/>
                <w:szCs w:val="26"/>
                <w:rtl/>
              </w:rPr>
              <w:t>ش</w:t>
            </w:r>
            <w:r w:rsidRPr="00441C77">
              <w:rPr>
                <w:rFonts w:cs="B Nazanin"/>
                <w:color w:val="000000" w:themeColor="text1"/>
                <w:sz w:val="26"/>
                <w:szCs w:val="26"/>
                <w:rtl/>
              </w:rPr>
              <w:t xml:space="preserve"> تنوع رسانه‌ها و رشد سواد رسانه‌ا</w:t>
            </w:r>
            <w:r w:rsidRPr="00441C77">
              <w:rPr>
                <w:rFonts w:cs="B Nazanin" w:hint="cs"/>
                <w:color w:val="000000" w:themeColor="text1"/>
                <w:sz w:val="26"/>
                <w:szCs w:val="26"/>
                <w:rtl/>
              </w:rPr>
              <w:t>ی</w:t>
            </w:r>
            <w:r w:rsidRPr="00441C77">
              <w:rPr>
                <w:rFonts w:cs="B Nazanin"/>
                <w:color w:val="000000" w:themeColor="text1"/>
                <w:sz w:val="26"/>
                <w:szCs w:val="26"/>
                <w:rtl/>
              </w:rPr>
              <w:t xml:space="preserve"> در سطوح مختلف جامعه ضرورت بازنگر</w:t>
            </w:r>
            <w:r w:rsidRPr="00441C77">
              <w:rPr>
                <w:rFonts w:cs="B Nazanin" w:hint="cs"/>
                <w:color w:val="000000" w:themeColor="text1"/>
                <w:sz w:val="26"/>
                <w:szCs w:val="26"/>
                <w:rtl/>
              </w:rPr>
              <w:t>ی</w:t>
            </w:r>
            <w:r w:rsidRPr="00441C77">
              <w:rPr>
                <w:rFonts w:cs="B Nazanin"/>
                <w:color w:val="000000" w:themeColor="text1"/>
                <w:sz w:val="26"/>
                <w:szCs w:val="26"/>
                <w:rtl/>
              </w:rPr>
              <w:t xml:space="preserve"> در الگوها</w:t>
            </w:r>
            <w:r w:rsidRPr="00441C77">
              <w:rPr>
                <w:rFonts w:cs="B Nazanin" w:hint="cs"/>
                <w:color w:val="000000" w:themeColor="text1"/>
                <w:sz w:val="26"/>
                <w:szCs w:val="26"/>
                <w:rtl/>
              </w:rPr>
              <w:t>ی</w:t>
            </w:r>
            <w:r w:rsidRPr="00441C77">
              <w:rPr>
                <w:rFonts w:cs="B Nazanin"/>
                <w:color w:val="000000" w:themeColor="text1"/>
                <w:sz w:val="26"/>
                <w:szCs w:val="26"/>
                <w:rtl/>
              </w:rPr>
              <w:t xml:space="preserve"> اطلاع‌رسان</w:t>
            </w:r>
            <w:r w:rsidRPr="00441C77">
              <w:rPr>
                <w:rFonts w:cs="B Nazanin" w:hint="cs"/>
                <w:color w:val="000000" w:themeColor="text1"/>
                <w:sz w:val="26"/>
                <w:szCs w:val="26"/>
                <w:rtl/>
              </w:rPr>
              <w:t>ی</w:t>
            </w:r>
            <w:r w:rsidRPr="00441C77">
              <w:rPr>
                <w:rFonts w:cs="B Nazanin"/>
                <w:color w:val="000000" w:themeColor="text1"/>
                <w:sz w:val="26"/>
                <w:szCs w:val="26"/>
                <w:rtl/>
              </w:rPr>
              <w:t xml:space="preserve"> و ارتباطات سازمان</w:t>
            </w:r>
            <w:r w:rsidRPr="00441C77">
              <w:rPr>
                <w:rFonts w:cs="B Nazanin" w:hint="cs"/>
                <w:color w:val="000000" w:themeColor="text1"/>
                <w:sz w:val="26"/>
                <w:szCs w:val="26"/>
                <w:rtl/>
              </w:rPr>
              <w:t>ی</w:t>
            </w:r>
            <w:r w:rsidRPr="00441C77">
              <w:rPr>
                <w:rFonts w:cs="B Nazanin"/>
                <w:color w:val="000000" w:themeColor="text1"/>
                <w:sz w:val="26"/>
                <w:szCs w:val="26"/>
                <w:rtl/>
              </w:rPr>
              <w:t xml:space="preserve"> را دوچندان کرده است</w:t>
            </w:r>
            <w:r w:rsidRPr="00441C77">
              <w:rPr>
                <w:rFonts w:cs="B Nazanin" w:hint="cs"/>
                <w:color w:val="000000" w:themeColor="text1"/>
                <w:sz w:val="26"/>
                <w:szCs w:val="26"/>
                <w:rtl/>
              </w:rPr>
              <w:t xml:space="preserve"> و سازمان ها </w:t>
            </w:r>
            <w:r w:rsidRPr="00441C77">
              <w:rPr>
                <w:rFonts w:cs="B Nazanin"/>
                <w:color w:val="000000" w:themeColor="text1"/>
                <w:sz w:val="26"/>
                <w:szCs w:val="26"/>
                <w:rtl/>
              </w:rPr>
              <w:t>برا</w:t>
            </w:r>
            <w:r w:rsidRPr="00441C77">
              <w:rPr>
                <w:rFonts w:cs="B Nazanin" w:hint="cs"/>
                <w:color w:val="000000" w:themeColor="text1"/>
                <w:sz w:val="26"/>
                <w:szCs w:val="26"/>
                <w:rtl/>
              </w:rPr>
              <w:t>ی</w:t>
            </w:r>
            <w:r w:rsidRPr="00441C77">
              <w:rPr>
                <w:rFonts w:cs="B Nazanin"/>
                <w:color w:val="000000" w:themeColor="text1"/>
                <w:sz w:val="26"/>
                <w:szCs w:val="26"/>
                <w:rtl/>
              </w:rPr>
              <w:t xml:space="preserve"> حفظ اثربخش</w:t>
            </w:r>
            <w:r w:rsidRPr="00441C77">
              <w:rPr>
                <w:rFonts w:cs="B Nazanin" w:hint="cs"/>
                <w:color w:val="000000" w:themeColor="text1"/>
                <w:sz w:val="26"/>
                <w:szCs w:val="26"/>
                <w:rtl/>
              </w:rPr>
              <w:t>ی</w:t>
            </w:r>
            <w:r w:rsidRPr="00441C77">
              <w:rPr>
                <w:rFonts w:cs="B Nazanin"/>
                <w:color w:val="000000" w:themeColor="text1"/>
                <w:sz w:val="26"/>
                <w:szCs w:val="26"/>
                <w:rtl/>
              </w:rPr>
              <w:t xml:space="preserve"> خود در حوزه اطلاع‌رسان</w:t>
            </w:r>
            <w:r w:rsidRPr="00441C77">
              <w:rPr>
                <w:rFonts w:cs="B Nazanin" w:hint="cs"/>
                <w:color w:val="000000" w:themeColor="text1"/>
                <w:sz w:val="26"/>
                <w:szCs w:val="26"/>
                <w:rtl/>
              </w:rPr>
              <w:t>ی</w:t>
            </w:r>
            <w:r w:rsidRPr="00441C77">
              <w:rPr>
                <w:rFonts w:cs="B Nazanin"/>
                <w:color w:val="000000" w:themeColor="text1"/>
                <w:sz w:val="26"/>
                <w:szCs w:val="26"/>
                <w:rtl/>
              </w:rPr>
              <w:t xml:space="preserve"> و تعامل با مخاطبان</w:t>
            </w:r>
            <w:r w:rsidRPr="00441C77">
              <w:rPr>
                <w:rFonts w:cs="B Nazanin" w:hint="cs"/>
                <w:color w:val="000000" w:themeColor="text1"/>
                <w:sz w:val="26"/>
                <w:szCs w:val="26"/>
                <w:rtl/>
              </w:rPr>
              <w:t>،</w:t>
            </w:r>
            <w:r w:rsidRPr="00441C77">
              <w:rPr>
                <w:rFonts w:cs="B Nazanin"/>
                <w:color w:val="000000" w:themeColor="text1"/>
                <w:sz w:val="26"/>
                <w:szCs w:val="26"/>
                <w:rtl/>
              </w:rPr>
              <w:t xml:space="preserve"> ناچار به بازب</w:t>
            </w:r>
            <w:r w:rsidRPr="00441C77">
              <w:rPr>
                <w:rFonts w:cs="B Nazanin" w:hint="cs"/>
                <w:color w:val="000000" w:themeColor="text1"/>
                <w:sz w:val="26"/>
                <w:szCs w:val="26"/>
                <w:rtl/>
              </w:rPr>
              <w:t>ی</w:t>
            </w:r>
            <w:r w:rsidRPr="00441C77">
              <w:rPr>
                <w:rFonts w:cs="B Nazanin" w:hint="eastAsia"/>
                <w:color w:val="000000" w:themeColor="text1"/>
                <w:sz w:val="26"/>
                <w:szCs w:val="26"/>
                <w:rtl/>
              </w:rPr>
              <w:t>ن</w:t>
            </w:r>
            <w:r w:rsidRPr="00441C77">
              <w:rPr>
                <w:rFonts w:cs="B Nazanin" w:hint="cs"/>
                <w:color w:val="000000" w:themeColor="text1"/>
                <w:sz w:val="26"/>
                <w:szCs w:val="26"/>
                <w:rtl/>
              </w:rPr>
              <w:t>ی</w:t>
            </w:r>
            <w:r w:rsidRPr="00441C77">
              <w:rPr>
                <w:rFonts w:cs="B Nazanin"/>
                <w:color w:val="000000" w:themeColor="text1"/>
                <w:sz w:val="26"/>
                <w:szCs w:val="26"/>
                <w:rtl/>
              </w:rPr>
              <w:t xml:space="preserve"> مداوم ش</w:t>
            </w:r>
            <w:r w:rsidRPr="00441C77">
              <w:rPr>
                <w:rFonts w:cs="B Nazanin" w:hint="cs"/>
                <w:color w:val="000000" w:themeColor="text1"/>
                <w:sz w:val="26"/>
                <w:szCs w:val="26"/>
                <w:rtl/>
              </w:rPr>
              <w:t>ی</w:t>
            </w:r>
            <w:r w:rsidRPr="00441C77">
              <w:rPr>
                <w:rFonts w:cs="B Nazanin" w:hint="eastAsia"/>
                <w:color w:val="000000" w:themeColor="text1"/>
                <w:sz w:val="26"/>
                <w:szCs w:val="26"/>
                <w:rtl/>
              </w:rPr>
              <w:t>وه‌ها،</w:t>
            </w:r>
            <w:r w:rsidRPr="00441C77">
              <w:rPr>
                <w:rFonts w:cs="B Nazanin"/>
                <w:color w:val="000000" w:themeColor="text1"/>
                <w:sz w:val="26"/>
                <w:szCs w:val="26"/>
                <w:rtl/>
              </w:rPr>
              <w:t xml:space="preserve"> ابزارها و محتوا</w:t>
            </w:r>
            <w:r w:rsidRPr="00441C77">
              <w:rPr>
                <w:rFonts w:cs="B Nazanin" w:hint="cs"/>
                <w:color w:val="000000" w:themeColor="text1"/>
                <w:sz w:val="26"/>
                <w:szCs w:val="26"/>
                <w:rtl/>
              </w:rPr>
              <w:t>ی</w:t>
            </w:r>
            <w:r w:rsidRPr="00441C77">
              <w:rPr>
                <w:rFonts w:cs="B Nazanin"/>
                <w:color w:val="000000" w:themeColor="text1"/>
                <w:sz w:val="26"/>
                <w:szCs w:val="26"/>
                <w:rtl/>
              </w:rPr>
              <w:t xml:space="preserve"> ارتباط</w:t>
            </w:r>
            <w:r w:rsidRPr="00441C77">
              <w:rPr>
                <w:rFonts w:cs="B Nazanin" w:hint="cs"/>
                <w:color w:val="000000" w:themeColor="text1"/>
                <w:sz w:val="26"/>
                <w:szCs w:val="26"/>
                <w:rtl/>
              </w:rPr>
              <w:t>ی</w:t>
            </w:r>
            <w:r w:rsidRPr="00441C77">
              <w:rPr>
                <w:rFonts w:cs="B Nazanin"/>
                <w:color w:val="000000" w:themeColor="text1"/>
                <w:sz w:val="26"/>
                <w:szCs w:val="26"/>
                <w:rtl/>
              </w:rPr>
              <w:t xml:space="preserve"> خود هستند</w:t>
            </w:r>
            <w:r w:rsidRPr="00441C77">
              <w:rPr>
                <w:rFonts w:cs="B Nazanin" w:hint="cs"/>
                <w:color w:val="000000" w:themeColor="text1"/>
                <w:sz w:val="26"/>
                <w:szCs w:val="26"/>
                <w:rtl/>
              </w:rPr>
              <w:t xml:space="preserve">. </w:t>
            </w:r>
          </w:p>
          <w:p w14:paraId="537E41D1" w14:textId="0C4839DE" w:rsidR="00235053" w:rsidRDefault="00235053" w:rsidP="00525B79">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color w:val="000000" w:themeColor="text1"/>
                <w:sz w:val="26"/>
                <w:szCs w:val="26"/>
                <w:rtl/>
              </w:rPr>
            </w:pPr>
            <w:r w:rsidRPr="00235053">
              <w:rPr>
                <w:rFonts w:cs="B Nazanin"/>
                <w:color w:val="000000" w:themeColor="text1"/>
                <w:sz w:val="26"/>
                <w:szCs w:val="26"/>
                <w:rtl/>
              </w:rPr>
              <w:t>در عصر ارتباطات و اشباع اطلاعات</w:t>
            </w:r>
            <w:r w:rsidR="00525B79">
              <w:rPr>
                <w:rFonts w:cs="B Nazanin" w:hint="cs"/>
                <w:color w:val="000000" w:themeColor="text1"/>
                <w:sz w:val="26"/>
                <w:szCs w:val="26"/>
                <w:rtl/>
              </w:rPr>
              <w:t xml:space="preserve"> و </w:t>
            </w:r>
            <w:r w:rsidR="00525B79" w:rsidRPr="00235053">
              <w:rPr>
                <w:rFonts w:cs="B Nazanin"/>
                <w:color w:val="000000" w:themeColor="text1"/>
                <w:sz w:val="26"/>
                <w:szCs w:val="26"/>
                <w:rtl/>
              </w:rPr>
              <w:t>گسترش بسترهای متنوع ارتباطی (رسانه‌های سنتی، شبکه‌های اجتماعی، پیام‌رسان‌ها، تبلیغات محیطی و...)</w:t>
            </w:r>
            <w:r w:rsidRPr="00235053">
              <w:rPr>
                <w:rFonts w:cs="B Nazanin"/>
                <w:color w:val="000000" w:themeColor="text1"/>
                <w:sz w:val="26"/>
                <w:szCs w:val="26"/>
                <w:rtl/>
              </w:rPr>
              <w:t>، صرف تولید محتوا برای تأثیرگذاری بر افکار عمومی، اطلاع‌رسانی مؤثر یا جلب مشارکت مخاطبان کافی نیست؛ آنچه اهمیت فزاینده‌ای یافته، شناخت دقیق مخاطب</w:t>
            </w:r>
            <w:r w:rsidR="00525B79">
              <w:rPr>
                <w:rFonts w:cs="B Nazanin" w:hint="cs"/>
                <w:color w:val="000000" w:themeColor="text1"/>
                <w:sz w:val="26"/>
                <w:szCs w:val="26"/>
                <w:rtl/>
              </w:rPr>
              <w:t>،</w:t>
            </w:r>
            <w:r w:rsidRPr="00235053">
              <w:rPr>
                <w:rFonts w:cs="B Nazanin"/>
                <w:color w:val="000000" w:themeColor="text1"/>
                <w:sz w:val="26"/>
                <w:szCs w:val="26"/>
                <w:rtl/>
              </w:rPr>
              <w:t xml:space="preserve"> </w:t>
            </w:r>
            <w:r w:rsidR="00525B79" w:rsidRPr="00235053">
              <w:rPr>
                <w:rFonts w:cs="B Nazanin"/>
                <w:color w:val="000000" w:themeColor="text1"/>
                <w:sz w:val="26"/>
                <w:szCs w:val="26"/>
                <w:rtl/>
              </w:rPr>
              <w:t xml:space="preserve">انتخاب ابزار مناسب برای رساندن پیام به گروه هدف </w:t>
            </w:r>
            <w:r w:rsidR="00525B79">
              <w:rPr>
                <w:rFonts w:cs="B Nazanin" w:hint="cs"/>
                <w:color w:val="000000" w:themeColor="text1"/>
                <w:sz w:val="26"/>
                <w:szCs w:val="26"/>
                <w:rtl/>
              </w:rPr>
              <w:t>م</w:t>
            </w:r>
            <w:r w:rsidR="00525B79" w:rsidRPr="00235053">
              <w:rPr>
                <w:rFonts w:cs="B Nazanin"/>
                <w:color w:val="000000" w:themeColor="text1"/>
                <w:sz w:val="26"/>
                <w:szCs w:val="26"/>
                <w:rtl/>
              </w:rPr>
              <w:t>تناسب</w:t>
            </w:r>
            <w:r w:rsidR="00525B79">
              <w:rPr>
                <w:rFonts w:cs="B Nazanin" w:hint="cs"/>
                <w:color w:val="000000" w:themeColor="text1"/>
                <w:sz w:val="26"/>
                <w:szCs w:val="26"/>
                <w:rtl/>
              </w:rPr>
              <w:t xml:space="preserve"> </w:t>
            </w:r>
            <w:r w:rsidR="00525B79" w:rsidRPr="00235053">
              <w:rPr>
                <w:rFonts w:cs="B Nazanin"/>
                <w:color w:val="000000" w:themeColor="text1"/>
                <w:sz w:val="26"/>
                <w:szCs w:val="26"/>
                <w:rtl/>
              </w:rPr>
              <w:t>با ویژگی‌ها و نیازهای او است</w:t>
            </w:r>
            <w:r w:rsidR="00525B79">
              <w:rPr>
                <w:rFonts w:cs="B Nazanin" w:hint="cs"/>
                <w:color w:val="000000" w:themeColor="text1"/>
                <w:sz w:val="26"/>
                <w:szCs w:val="26"/>
                <w:rtl/>
              </w:rPr>
              <w:t xml:space="preserve"> که</w:t>
            </w:r>
            <w:r w:rsidR="00525B79" w:rsidRPr="00235053">
              <w:rPr>
                <w:rFonts w:cs="B Nazanin"/>
                <w:color w:val="000000" w:themeColor="text1"/>
                <w:sz w:val="26"/>
                <w:szCs w:val="26"/>
                <w:rtl/>
              </w:rPr>
              <w:t xml:space="preserve"> به یک تصمیم تخصصی و مبتنی بر داده تبدیل شده است</w:t>
            </w:r>
            <w:r w:rsidR="00525B79" w:rsidRPr="00235053">
              <w:rPr>
                <w:rFonts w:cs="B Nazanin"/>
                <w:color w:val="000000" w:themeColor="text1"/>
                <w:sz w:val="26"/>
                <w:szCs w:val="26"/>
              </w:rPr>
              <w:t>.</w:t>
            </w:r>
          </w:p>
          <w:p w14:paraId="102EE7CB" w14:textId="03B4D259" w:rsidR="00235053" w:rsidRDefault="000521F9" w:rsidP="00934082">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color w:val="000000" w:themeColor="text1"/>
                <w:sz w:val="26"/>
                <w:szCs w:val="26"/>
                <w:rtl/>
              </w:rPr>
            </w:pPr>
            <w:r w:rsidRPr="00235053">
              <w:rPr>
                <w:rFonts w:cs="B Nazanin" w:hint="cs"/>
                <w:color w:val="000000" w:themeColor="text1"/>
                <w:sz w:val="26"/>
                <w:szCs w:val="26"/>
                <w:rtl/>
              </w:rPr>
              <w:t>انتشار</w:t>
            </w:r>
            <w:r w:rsidRPr="00235053">
              <w:rPr>
                <w:rFonts w:cs="B Nazanin"/>
                <w:color w:val="000000" w:themeColor="text1"/>
                <w:sz w:val="26"/>
                <w:szCs w:val="26"/>
                <w:rtl/>
              </w:rPr>
              <w:t xml:space="preserve"> </w:t>
            </w:r>
            <w:r w:rsidRPr="00235053">
              <w:rPr>
                <w:rFonts w:cs="B Nazanin" w:hint="cs"/>
                <w:color w:val="000000" w:themeColor="text1"/>
                <w:sz w:val="26"/>
                <w:szCs w:val="26"/>
                <w:rtl/>
              </w:rPr>
              <w:t>پیام‌</w:t>
            </w:r>
            <w:r>
              <w:rPr>
                <w:rFonts w:cs="B Nazanin" w:hint="cs"/>
                <w:color w:val="000000" w:themeColor="text1"/>
                <w:sz w:val="26"/>
                <w:szCs w:val="26"/>
                <w:rtl/>
              </w:rPr>
              <w:t xml:space="preserve"> و </w:t>
            </w:r>
            <w:r w:rsidRPr="00235053">
              <w:rPr>
                <w:rFonts w:cs="B Nazanin" w:hint="cs"/>
                <w:color w:val="000000" w:themeColor="text1"/>
                <w:sz w:val="26"/>
                <w:szCs w:val="26"/>
                <w:rtl/>
              </w:rPr>
              <w:t>محتوا</w:t>
            </w:r>
            <w:r w:rsidRPr="00235053">
              <w:rPr>
                <w:rFonts w:cs="B Nazanin"/>
                <w:color w:val="000000" w:themeColor="text1"/>
                <w:sz w:val="26"/>
                <w:szCs w:val="26"/>
                <w:rtl/>
              </w:rPr>
              <w:t xml:space="preserve"> </w:t>
            </w:r>
            <w:r>
              <w:rPr>
                <w:rFonts w:cs="B Nazanin" w:hint="cs"/>
                <w:color w:val="000000" w:themeColor="text1"/>
                <w:sz w:val="26"/>
                <w:szCs w:val="26"/>
                <w:rtl/>
              </w:rPr>
              <w:t xml:space="preserve">از سوی </w:t>
            </w:r>
            <w:r w:rsidRPr="00235053">
              <w:rPr>
                <w:rFonts w:cs="B Nazanin"/>
                <w:color w:val="000000" w:themeColor="text1"/>
                <w:sz w:val="26"/>
                <w:szCs w:val="26"/>
                <w:rtl/>
              </w:rPr>
              <w:t>نهادها و مجموعه‌های فعال در عرصه عمومی یا تخصصی</w:t>
            </w:r>
            <w:r>
              <w:rPr>
                <w:rFonts w:cs="B Nazanin" w:hint="cs"/>
                <w:color w:val="000000" w:themeColor="text1"/>
                <w:sz w:val="26"/>
                <w:szCs w:val="26"/>
                <w:rtl/>
              </w:rPr>
              <w:t xml:space="preserve"> در صورتیکه</w:t>
            </w:r>
            <w:r w:rsidRPr="00235053">
              <w:rPr>
                <w:rFonts w:cs="B Nazanin"/>
                <w:color w:val="000000" w:themeColor="text1"/>
                <w:sz w:val="26"/>
                <w:szCs w:val="26"/>
                <w:rtl/>
              </w:rPr>
              <w:t xml:space="preserve"> </w:t>
            </w:r>
            <w:r>
              <w:rPr>
                <w:rFonts w:cs="B Nazanin" w:hint="cs"/>
                <w:color w:val="000000" w:themeColor="text1"/>
                <w:sz w:val="26"/>
                <w:szCs w:val="26"/>
                <w:rtl/>
              </w:rPr>
              <w:t>متناسب با</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ترجیحات</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رسانه‌ای،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سطح</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سواد</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رسانه‌ای،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حساسیت‌ها</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و</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زمینه‌های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فرهنگی</w:t>
            </w:r>
            <w:r>
              <w:rPr>
                <w:rFonts w:cs="B Nazanin" w:hint="cs"/>
                <w:color w:val="000000" w:themeColor="text1"/>
                <w:sz w:val="26"/>
                <w:szCs w:val="26"/>
                <w:rtl/>
              </w:rPr>
              <w:t xml:space="preserve"> مخاطبانشان نباشد، تبعاتی چون </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بی‌توجهی</w:t>
            </w:r>
            <w:r>
              <w:rPr>
                <w:rFonts w:cs="B Nazanin" w:hint="cs"/>
                <w:color w:val="000000" w:themeColor="text1"/>
                <w:sz w:val="26"/>
                <w:szCs w:val="26"/>
                <w:rtl/>
              </w:rPr>
              <w:t xml:space="preserve">، </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برداشت‌های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نادرست</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و</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حتی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واکنش‌های</w:t>
            </w:r>
            <w:r w:rsidR="00235053" w:rsidRPr="00235053">
              <w:rPr>
                <w:rFonts w:cs="B Nazanin"/>
                <w:color w:val="000000" w:themeColor="text1"/>
                <w:sz w:val="26"/>
                <w:szCs w:val="26"/>
                <w:rtl/>
              </w:rPr>
              <w:t xml:space="preserve"> </w:t>
            </w:r>
            <w:r w:rsidR="00235053" w:rsidRPr="00235053">
              <w:rPr>
                <w:rFonts w:cs="B Nazanin" w:hint="cs"/>
                <w:color w:val="000000" w:themeColor="text1"/>
                <w:sz w:val="26"/>
                <w:szCs w:val="26"/>
                <w:rtl/>
              </w:rPr>
              <w:t>منفی</w:t>
            </w:r>
            <w:r w:rsidR="00235053" w:rsidRPr="00235053">
              <w:rPr>
                <w:rFonts w:cs="B Nazanin"/>
                <w:color w:val="000000" w:themeColor="text1"/>
                <w:sz w:val="26"/>
                <w:szCs w:val="26"/>
                <w:rtl/>
              </w:rPr>
              <w:t xml:space="preserve"> </w:t>
            </w:r>
            <w:r>
              <w:rPr>
                <w:rFonts w:cs="B Nazanin" w:hint="cs"/>
                <w:color w:val="000000" w:themeColor="text1"/>
                <w:sz w:val="26"/>
                <w:szCs w:val="26"/>
                <w:rtl/>
              </w:rPr>
              <w:t xml:space="preserve">را در بردارد. </w:t>
            </w:r>
            <w:r w:rsidR="00235053" w:rsidRPr="00235053">
              <w:rPr>
                <w:rFonts w:cs="B Nazanin"/>
                <w:color w:val="000000" w:themeColor="text1"/>
                <w:sz w:val="26"/>
                <w:szCs w:val="26"/>
                <w:rtl/>
              </w:rPr>
              <w:t>فقدان سازوکارهای علمی برای ‌شناس</w:t>
            </w:r>
            <w:r w:rsidR="00934082">
              <w:rPr>
                <w:rFonts w:cs="B Nazanin" w:hint="cs"/>
                <w:color w:val="000000" w:themeColor="text1"/>
                <w:sz w:val="26"/>
                <w:szCs w:val="26"/>
                <w:rtl/>
              </w:rPr>
              <w:t>ای</w:t>
            </w:r>
            <w:r w:rsidR="00235053" w:rsidRPr="00235053">
              <w:rPr>
                <w:rFonts w:cs="B Nazanin"/>
                <w:color w:val="000000" w:themeColor="text1"/>
                <w:sz w:val="26"/>
                <w:szCs w:val="26"/>
                <w:rtl/>
              </w:rPr>
              <w:t>ی دقیق</w:t>
            </w:r>
            <w:r w:rsidR="00934082" w:rsidRPr="00235053">
              <w:rPr>
                <w:rFonts w:cs="B Nazanin"/>
                <w:color w:val="000000" w:themeColor="text1"/>
                <w:sz w:val="26"/>
                <w:szCs w:val="26"/>
                <w:rtl/>
              </w:rPr>
              <w:t xml:space="preserve"> مخاطب</w:t>
            </w:r>
            <w:r w:rsidR="00235053" w:rsidRPr="00235053">
              <w:rPr>
                <w:rFonts w:cs="B Nazanin"/>
                <w:color w:val="000000" w:themeColor="text1"/>
                <w:sz w:val="26"/>
                <w:szCs w:val="26"/>
                <w:rtl/>
              </w:rPr>
              <w:t>، سنجش اثرگذاری پیا</w:t>
            </w:r>
            <w:r w:rsidR="00477050">
              <w:rPr>
                <w:rFonts w:cs="B Nazanin"/>
                <w:color w:val="000000" w:themeColor="text1"/>
                <w:sz w:val="26"/>
                <w:szCs w:val="26"/>
                <w:rtl/>
              </w:rPr>
              <w:t>م‌ها و ارزیابی کارآمدی ابزارها</w:t>
            </w:r>
            <w:r w:rsidR="00235053" w:rsidRPr="00235053">
              <w:rPr>
                <w:rFonts w:cs="B Nazanin"/>
                <w:color w:val="000000" w:themeColor="text1"/>
                <w:sz w:val="26"/>
                <w:szCs w:val="26"/>
                <w:rtl/>
              </w:rPr>
              <w:t xml:space="preserve">، اتلاف منابع ارتباطی و کاهش بهره‌وری در فرآیند اطلاع‌رسانی </w:t>
            </w:r>
            <w:r w:rsidR="00934082">
              <w:rPr>
                <w:rFonts w:cs="B Nazanin" w:hint="cs"/>
                <w:color w:val="000000" w:themeColor="text1"/>
                <w:sz w:val="26"/>
                <w:szCs w:val="26"/>
                <w:rtl/>
              </w:rPr>
              <w:t>را در پی خواهد داشت.</w:t>
            </w:r>
          </w:p>
          <w:p w14:paraId="56A8A985" w14:textId="66B1488E" w:rsidR="00235053" w:rsidRPr="00441C77" w:rsidRDefault="00235053" w:rsidP="006525C7">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color w:val="000000" w:themeColor="text1"/>
                <w:sz w:val="26"/>
                <w:szCs w:val="26"/>
                <w:rtl/>
              </w:rPr>
            </w:pPr>
            <w:r w:rsidRPr="00235053">
              <w:rPr>
                <w:rFonts w:cs="B Nazanin"/>
                <w:color w:val="000000" w:themeColor="text1"/>
                <w:sz w:val="26"/>
                <w:szCs w:val="26"/>
                <w:rtl/>
              </w:rPr>
              <w:t xml:space="preserve">بر همین اساس، انجام </w:t>
            </w:r>
            <w:r w:rsidR="00934082">
              <w:rPr>
                <w:rFonts w:cs="B Nazanin" w:hint="cs"/>
                <w:color w:val="000000" w:themeColor="text1"/>
                <w:sz w:val="26"/>
                <w:szCs w:val="26"/>
                <w:rtl/>
              </w:rPr>
              <w:t>مطالعات</w:t>
            </w:r>
            <w:r w:rsidRPr="00235053">
              <w:rPr>
                <w:rFonts w:cs="B Nazanin"/>
                <w:color w:val="000000" w:themeColor="text1"/>
                <w:sz w:val="26"/>
                <w:szCs w:val="26"/>
                <w:rtl/>
              </w:rPr>
              <w:t xml:space="preserve"> نظام‌مند با هدف تحلیل رفتار، نگرش و ویژگی‌های مخاطبان و همچنین بررسی میزان اثربخشی ابزارها و محتوای اطلاع‌رسانی موجود، ضرورتی </w:t>
            </w:r>
            <w:r w:rsidR="006525C7">
              <w:rPr>
                <w:rFonts w:cs="B Nazanin" w:hint="cs"/>
                <w:color w:val="000000" w:themeColor="text1"/>
                <w:sz w:val="26"/>
                <w:szCs w:val="26"/>
                <w:rtl/>
              </w:rPr>
              <w:t>انکارناپذیر</w:t>
            </w:r>
            <w:r w:rsidRPr="00235053">
              <w:rPr>
                <w:rFonts w:cs="B Nazanin"/>
                <w:color w:val="000000" w:themeColor="text1"/>
                <w:sz w:val="26"/>
                <w:szCs w:val="26"/>
                <w:rtl/>
              </w:rPr>
              <w:t xml:space="preserve"> برای سیاست‌گذاری ارتباطی و تولید محتوای هوشمندانه در شرایط کنونی است</w:t>
            </w:r>
            <w:r w:rsidRPr="00235053">
              <w:rPr>
                <w:rFonts w:cs="B Nazanin"/>
                <w:color w:val="000000" w:themeColor="text1"/>
                <w:sz w:val="26"/>
                <w:szCs w:val="26"/>
              </w:rPr>
              <w:t>.</w:t>
            </w:r>
          </w:p>
          <w:p w14:paraId="3CD8B395" w14:textId="59E15245" w:rsidR="00F5580A" w:rsidRPr="00441C77" w:rsidRDefault="00076F91" w:rsidP="000521F9">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color w:val="000000" w:themeColor="text1"/>
                <w:sz w:val="26"/>
                <w:szCs w:val="26"/>
                <w:rtl/>
              </w:rPr>
            </w:pPr>
            <w:r w:rsidRPr="00441C77">
              <w:rPr>
                <w:rFonts w:cs="B Nazanin" w:hint="cs"/>
                <w:color w:val="000000" w:themeColor="text1"/>
                <w:sz w:val="26"/>
                <w:szCs w:val="26"/>
                <w:rtl/>
              </w:rPr>
              <w:t>در حال حاضر سازمان تامین اجتماعی، از طریق رسانه های متعدد در سطوح مختلف سازمانی و فراسازمانی به تولید محتوا می پردازد</w:t>
            </w:r>
            <w:r w:rsidR="000521F9">
              <w:rPr>
                <w:rFonts w:cs="B Nazanin" w:hint="cs"/>
                <w:color w:val="000000" w:themeColor="text1"/>
                <w:sz w:val="26"/>
                <w:szCs w:val="26"/>
                <w:rtl/>
              </w:rPr>
              <w:t xml:space="preserve">. </w:t>
            </w:r>
            <w:r w:rsidR="00F5580A" w:rsidRPr="00441C77">
              <w:rPr>
                <w:rFonts w:cs="B Nazanin" w:hint="eastAsia"/>
                <w:color w:val="000000" w:themeColor="text1"/>
                <w:sz w:val="26"/>
                <w:szCs w:val="26"/>
                <w:rtl/>
              </w:rPr>
              <w:t>با</w:t>
            </w:r>
            <w:r w:rsidR="00F5580A" w:rsidRPr="00441C77">
              <w:rPr>
                <w:rFonts w:cs="B Nazanin"/>
                <w:color w:val="000000" w:themeColor="text1"/>
                <w:sz w:val="26"/>
                <w:szCs w:val="26"/>
                <w:rtl/>
              </w:rPr>
              <w:t xml:space="preserve"> </w:t>
            </w:r>
            <w:r w:rsidR="00F5580A" w:rsidRPr="00441C77">
              <w:rPr>
                <w:rFonts w:cs="B Nazanin"/>
                <w:color w:val="000000" w:themeColor="text1"/>
                <w:sz w:val="26"/>
                <w:szCs w:val="26"/>
                <w:rtl/>
              </w:rPr>
              <w:lastRenderedPageBreak/>
              <w:t>توجه به ماه</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ت</w:t>
            </w:r>
            <w:r w:rsidR="00F5580A" w:rsidRPr="00441C77">
              <w:rPr>
                <w:rFonts w:cs="B Nazanin"/>
                <w:color w:val="000000" w:themeColor="text1"/>
                <w:sz w:val="26"/>
                <w:szCs w:val="26"/>
                <w:rtl/>
              </w:rPr>
              <w:t xml:space="preserve"> چندوجه</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خدمات سازمان تأم</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ن</w:t>
            </w:r>
            <w:r w:rsidR="00F5580A" w:rsidRPr="00441C77">
              <w:rPr>
                <w:rFonts w:cs="B Nazanin"/>
                <w:color w:val="000000" w:themeColor="text1"/>
                <w:sz w:val="26"/>
                <w:szCs w:val="26"/>
                <w:rtl/>
              </w:rPr>
              <w:t xml:space="preserve"> اجتماع</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و پ</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چ</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دگ</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محتوا</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اطلاع‌رسان</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در حوزه‌ها</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تخصص</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نظ</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ر</w:t>
            </w:r>
            <w:r w:rsidR="00F5580A" w:rsidRPr="00441C77">
              <w:rPr>
                <w:rFonts w:cs="B Nazanin"/>
                <w:color w:val="000000" w:themeColor="text1"/>
                <w:sz w:val="26"/>
                <w:szCs w:val="26"/>
                <w:rtl/>
              </w:rPr>
              <w:t xml:space="preserve"> ب</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مه،</w:t>
            </w:r>
            <w:r w:rsidR="00F5580A" w:rsidRPr="00441C77">
              <w:rPr>
                <w:rFonts w:cs="B Nazanin"/>
                <w:color w:val="000000" w:themeColor="text1"/>
                <w:sz w:val="26"/>
                <w:szCs w:val="26"/>
                <w:rtl/>
              </w:rPr>
              <w:t xml:space="preserve"> بازنشستگ</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w:t>
            </w:r>
            <w:r w:rsidR="00F5580A" w:rsidRPr="00441C77">
              <w:rPr>
                <w:rFonts w:cs="B Nazanin"/>
                <w:color w:val="000000" w:themeColor="text1"/>
                <w:sz w:val="26"/>
                <w:szCs w:val="26"/>
                <w:rtl/>
              </w:rPr>
              <w:t xml:space="preserve"> درمان و قوان</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ن</w:t>
            </w:r>
            <w:r w:rsidR="00441C77" w:rsidRPr="00441C77">
              <w:rPr>
                <w:rFonts w:cs="B Nazanin"/>
                <w:color w:val="000000" w:themeColor="text1"/>
                <w:sz w:val="26"/>
                <w:szCs w:val="26"/>
                <w:rtl/>
              </w:rPr>
              <w:t xml:space="preserve"> مرتبط</w:t>
            </w:r>
            <w:r w:rsidR="00F5580A" w:rsidRPr="00441C77">
              <w:rPr>
                <w:rFonts w:cs="B Nazanin"/>
                <w:color w:val="000000" w:themeColor="text1"/>
                <w:sz w:val="26"/>
                <w:szCs w:val="26"/>
                <w:rtl/>
              </w:rPr>
              <w:t xml:space="preserve"> ضرور</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است سازوکارها</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اطلاع‌رسان</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به نحو</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طراح</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شوند که هم‌راستا با ن</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ازها</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اطلاعات</w:t>
            </w:r>
            <w:r w:rsidR="00F5580A" w:rsidRPr="00441C77">
              <w:rPr>
                <w:rFonts w:cs="B Nazanin" w:hint="cs"/>
                <w:color w:val="000000" w:themeColor="text1"/>
                <w:sz w:val="26"/>
                <w:szCs w:val="26"/>
                <w:rtl/>
              </w:rPr>
              <w:t>ی</w:t>
            </w:r>
            <w:r w:rsidR="00441C77" w:rsidRPr="00441C77">
              <w:rPr>
                <w:rFonts w:cs="B Nazanin" w:hint="cs"/>
                <w:color w:val="000000" w:themeColor="text1"/>
                <w:sz w:val="26"/>
                <w:szCs w:val="26"/>
                <w:rtl/>
              </w:rPr>
              <w:t xml:space="preserve"> و</w:t>
            </w:r>
            <w:r w:rsidR="00F5580A" w:rsidRPr="00441C77">
              <w:rPr>
                <w:rFonts w:cs="B Nazanin"/>
                <w:color w:val="000000" w:themeColor="text1"/>
                <w:sz w:val="26"/>
                <w:szCs w:val="26"/>
                <w:rtl/>
              </w:rPr>
              <w:t xml:space="preserve"> ترج</w:t>
            </w:r>
            <w:r w:rsidR="00F5580A" w:rsidRPr="00441C77">
              <w:rPr>
                <w:rFonts w:cs="B Nazanin" w:hint="cs"/>
                <w:color w:val="000000" w:themeColor="text1"/>
                <w:sz w:val="26"/>
                <w:szCs w:val="26"/>
                <w:rtl/>
              </w:rPr>
              <w:t>ی</w:t>
            </w:r>
            <w:r w:rsidR="00F5580A" w:rsidRPr="00441C77">
              <w:rPr>
                <w:rFonts w:cs="B Nazanin" w:hint="eastAsia"/>
                <w:color w:val="000000" w:themeColor="text1"/>
                <w:sz w:val="26"/>
                <w:szCs w:val="26"/>
                <w:rtl/>
              </w:rPr>
              <w:t>حات</w:t>
            </w:r>
            <w:r w:rsidR="00F5580A" w:rsidRPr="00441C77">
              <w:rPr>
                <w:rFonts w:cs="B Nazanin"/>
                <w:color w:val="000000" w:themeColor="text1"/>
                <w:sz w:val="26"/>
                <w:szCs w:val="26"/>
                <w:rtl/>
              </w:rPr>
              <w:t xml:space="preserve"> رسانه‌ا</w:t>
            </w:r>
            <w:r w:rsidR="00F5580A" w:rsidRPr="00441C77">
              <w:rPr>
                <w:rFonts w:cs="B Nazanin" w:hint="cs"/>
                <w:color w:val="000000" w:themeColor="text1"/>
                <w:sz w:val="26"/>
                <w:szCs w:val="26"/>
                <w:rtl/>
              </w:rPr>
              <w:t>ی</w:t>
            </w:r>
            <w:r w:rsidR="00F5580A" w:rsidRPr="00441C77">
              <w:rPr>
                <w:rFonts w:cs="B Nazanin"/>
                <w:color w:val="000000" w:themeColor="text1"/>
                <w:sz w:val="26"/>
                <w:szCs w:val="26"/>
                <w:rtl/>
              </w:rPr>
              <w:t xml:space="preserve"> مخاطبان باشند</w:t>
            </w:r>
            <w:r w:rsidR="000521F9">
              <w:rPr>
                <w:rFonts w:cs="B Nazanin" w:hint="cs"/>
                <w:color w:val="000000" w:themeColor="text1"/>
                <w:sz w:val="26"/>
                <w:szCs w:val="26"/>
                <w:rtl/>
              </w:rPr>
              <w:t xml:space="preserve"> و لازمه آن</w:t>
            </w:r>
            <w:r w:rsidR="000521F9" w:rsidRPr="00441C77">
              <w:rPr>
                <w:rFonts w:cs="B Nazanin"/>
                <w:color w:val="000000" w:themeColor="text1"/>
                <w:sz w:val="26"/>
                <w:szCs w:val="26"/>
                <w:rtl/>
              </w:rPr>
              <w:t xml:space="preserve"> طراح</w:t>
            </w:r>
            <w:r w:rsidR="000521F9" w:rsidRPr="00441C77">
              <w:rPr>
                <w:rFonts w:cs="B Nazanin" w:hint="cs"/>
                <w:color w:val="000000" w:themeColor="text1"/>
                <w:sz w:val="26"/>
                <w:szCs w:val="26"/>
                <w:rtl/>
              </w:rPr>
              <w:t>ی</w:t>
            </w:r>
            <w:r w:rsidR="000521F9" w:rsidRPr="00441C77">
              <w:rPr>
                <w:rFonts w:cs="B Nazanin"/>
                <w:color w:val="000000" w:themeColor="text1"/>
                <w:sz w:val="26"/>
                <w:szCs w:val="26"/>
                <w:rtl/>
              </w:rPr>
              <w:t xml:space="preserve"> نظام‌ها</w:t>
            </w:r>
            <w:r w:rsidR="000521F9" w:rsidRPr="00441C77">
              <w:rPr>
                <w:rFonts w:cs="B Nazanin" w:hint="cs"/>
                <w:color w:val="000000" w:themeColor="text1"/>
                <w:sz w:val="26"/>
                <w:szCs w:val="26"/>
                <w:rtl/>
              </w:rPr>
              <w:t>ی</w:t>
            </w:r>
            <w:r w:rsidR="000521F9" w:rsidRPr="00441C77">
              <w:rPr>
                <w:rFonts w:cs="B Nazanin"/>
                <w:color w:val="000000" w:themeColor="text1"/>
                <w:sz w:val="26"/>
                <w:szCs w:val="26"/>
                <w:rtl/>
              </w:rPr>
              <w:t xml:space="preserve"> ارتباط</w:t>
            </w:r>
            <w:r w:rsidR="000521F9" w:rsidRPr="00441C77">
              <w:rPr>
                <w:rFonts w:cs="B Nazanin" w:hint="cs"/>
                <w:color w:val="000000" w:themeColor="text1"/>
                <w:sz w:val="26"/>
                <w:szCs w:val="26"/>
                <w:rtl/>
              </w:rPr>
              <w:t>ی</w:t>
            </w:r>
            <w:r w:rsidR="000521F9" w:rsidRPr="00441C77">
              <w:rPr>
                <w:rFonts w:cs="B Nazanin"/>
                <w:color w:val="000000" w:themeColor="text1"/>
                <w:sz w:val="26"/>
                <w:szCs w:val="26"/>
                <w:rtl/>
              </w:rPr>
              <w:t xml:space="preserve"> اثربخش، روزآمد و مبتن</w:t>
            </w:r>
            <w:r w:rsidR="000521F9" w:rsidRPr="00441C77">
              <w:rPr>
                <w:rFonts w:cs="B Nazanin" w:hint="cs"/>
                <w:color w:val="000000" w:themeColor="text1"/>
                <w:sz w:val="26"/>
                <w:szCs w:val="26"/>
                <w:rtl/>
              </w:rPr>
              <w:t>ی</w:t>
            </w:r>
            <w:r w:rsidR="000521F9" w:rsidRPr="00441C77">
              <w:rPr>
                <w:rFonts w:cs="B Nazanin"/>
                <w:color w:val="000000" w:themeColor="text1"/>
                <w:sz w:val="26"/>
                <w:szCs w:val="26"/>
                <w:rtl/>
              </w:rPr>
              <w:t xml:space="preserve"> بر شناخت دق</w:t>
            </w:r>
            <w:r w:rsidR="000521F9" w:rsidRPr="00441C77">
              <w:rPr>
                <w:rFonts w:cs="B Nazanin" w:hint="cs"/>
                <w:color w:val="000000" w:themeColor="text1"/>
                <w:sz w:val="26"/>
                <w:szCs w:val="26"/>
                <w:rtl/>
              </w:rPr>
              <w:t>ی</w:t>
            </w:r>
            <w:r w:rsidR="000521F9" w:rsidRPr="00441C77">
              <w:rPr>
                <w:rFonts w:cs="B Nazanin" w:hint="eastAsia"/>
                <w:color w:val="000000" w:themeColor="text1"/>
                <w:sz w:val="26"/>
                <w:szCs w:val="26"/>
                <w:rtl/>
              </w:rPr>
              <w:t>ق</w:t>
            </w:r>
            <w:r w:rsidR="000521F9" w:rsidRPr="00441C77">
              <w:rPr>
                <w:rFonts w:cs="B Nazanin"/>
                <w:color w:val="000000" w:themeColor="text1"/>
                <w:sz w:val="26"/>
                <w:szCs w:val="26"/>
                <w:rtl/>
              </w:rPr>
              <w:t xml:space="preserve"> مخاطب است.</w:t>
            </w:r>
          </w:p>
          <w:p w14:paraId="1DA17A51" w14:textId="73DBAAE7" w:rsidR="00B84D1D" w:rsidRPr="00441C77" w:rsidRDefault="00B84D1D" w:rsidP="00E557F0">
            <w:pPr>
              <w:pBdr>
                <w:top w:val="single" w:sz="4" w:space="1" w:color="auto"/>
                <w:left w:val="single" w:sz="4" w:space="4" w:color="auto"/>
                <w:bottom w:val="single" w:sz="4" w:space="1" w:color="auto"/>
                <w:right w:val="single" w:sz="4" w:space="4" w:color="auto"/>
              </w:pBdr>
              <w:tabs>
                <w:tab w:val="num" w:pos="638"/>
              </w:tabs>
              <w:spacing w:line="360" w:lineRule="auto"/>
              <w:jc w:val="both"/>
              <w:rPr>
                <w:rFonts w:cs="B Nazanin"/>
                <w:b/>
                <w:bCs/>
                <w:color w:val="000000" w:themeColor="text1"/>
                <w:sz w:val="26"/>
                <w:szCs w:val="26"/>
                <w:rtl/>
              </w:rPr>
            </w:pPr>
            <w:r w:rsidRPr="009A35FC">
              <w:rPr>
                <w:rFonts w:cs="B Nazanin" w:hint="cs"/>
                <w:color w:val="000000" w:themeColor="text1"/>
                <w:sz w:val="26"/>
                <w:szCs w:val="26"/>
                <w:rtl/>
              </w:rPr>
              <w:t xml:space="preserve">در این </w:t>
            </w:r>
            <w:r w:rsidR="009A35FC">
              <w:rPr>
                <w:rFonts w:cs="B Nazanin" w:hint="cs"/>
                <w:color w:val="000000" w:themeColor="text1"/>
                <w:sz w:val="26"/>
                <w:szCs w:val="26"/>
                <w:rtl/>
              </w:rPr>
              <w:t>راستا</w:t>
            </w:r>
            <w:r w:rsidRPr="009A35FC">
              <w:rPr>
                <w:rFonts w:cs="B Nazanin" w:hint="cs"/>
                <w:color w:val="000000" w:themeColor="text1"/>
                <w:sz w:val="26"/>
                <w:szCs w:val="26"/>
                <w:rtl/>
              </w:rPr>
              <w:t xml:space="preserve"> اداره‌کل روابط عمومی سازمان تأمین اجتماعی در نظر دارد طی پژوهشی</w:t>
            </w:r>
            <w:r w:rsidR="00E557F0">
              <w:rPr>
                <w:rFonts w:cs="B Nazanin" w:hint="cs"/>
                <w:color w:val="000000" w:themeColor="text1"/>
                <w:sz w:val="26"/>
                <w:szCs w:val="26"/>
                <w:rtl/>
              </w:rPr>
              <w:t xml:space="preserve"> در فاز اول </w:t>
            </w:r>
            <w:r w:rsidR="00360A76">
              <w:rPr>
                <w:rFonts w:cs="B Nazanin" w:hint="cs"/>
                <w:color w:val="000000" w:themeColor="text1"/>
                <w:sz w:val="26"/>
                <w:szCs w:val="26"/>
                <w:rtl/>
              </w:rPr>
              <w:t>شناخت</w:t>
            </w:r>
            <w:r w:rsidR="00885768">
              <w:rPr>
                <w:rFonts w:cs="B Nazanin" w:hint="cs"/>
                <w:color w:val="000000" w:themeColor="text1"/>
                <w:sz w:val="26"/>
                <w:szCs w:val="26"/>
                <w:rtl/>
              </w:rPr>
              <w:t>ی</w:t>
            </w:r>
            <w:r w:rsidR="00360A76">
              <w:rPr>
                <w:rFonts w:cs="B Nazanin" w:hint="cs"/>
                <w:color w:val="000000" w:themeColor="text1"/>
                <w:sz w:val="26"/>
                <w:szCs w:val="26"/>
                <w:rtl/>
              </w:rPr>
              <w:t xml:space="preserve"> </w:t>
            </w:r>
            <w:r w:rsidR="00885768">
              <w:rPr>
                <w:rFonts w:cs="B Nazanin" w:hint="cs"/>
                <w:color w:val="000000" w:themeColor="text1"/>
                <w:sz w:val="26"/>
                <w:szCs w:val="26"/>
                <w:rtl/>
              </w:rPr>
              <w:t>جامع</w:t>
            </w:r>
            <w:r w:rsidR="00360A76">
              <w:rPr>
                <w:rFonts w:cs="B Nazanin" w:hint="cs"/>
                <w:color w:val="000000" w:themeColor="text1"/>
                <w:sz w:val="26"/>
                <w:szCs w:val="26"/>
                <w:rtl/>
              </w:rPr>
              <w:t xml:space="preserve"> از مخاطبان رسانه ها و بررسی میزان اثرگذاری ابزارها و محتوای اطلاع رسانی</w:t>
            </w:r>
            <w:r w:rsidR="00885768">
              <w:rPr>
                <w:rFonts w:cs="B Nazanin" w:hint="cs"/>
                <w:color w:val="000000" w:themeColor="text1"/>
                <w:sz w:val="26"/>
                <w:szCs w:val="26"/>
                <w:rtl/>
              </w:rPr>
              <w:t xml:space="preserve"> بدست آورد،</w:t>
            </w:r>
            <w:r w:rsidR="00043903">
              <w:rPr>
                <w:rFonts w:cs="B Nazanin" w:hint="cs"/>
                <w:color w:val="000000" w:themeColor="text1"/>
                <w:sz w:val="26"/>
                <w:szCs w:val="26"/>
                <w:rtl/>
              </w:rPr>
              <w:t xml:space="preserve"> و در فاز دوم</w:t>
            </w:r>
            <w:r w:rsidR="00885768">
              <w:rPr>
                <w:rFonts w:cs="B Nazanin" w:hint="cs"/>
                <w:color w:val="000000" w:themeColor="text1"/>
                <w:sz w:val="26"/>
                <w:szCs w:val="26"/>
                <w:rtl/>
              </w:rPr>
              <w:t xml:space="preserve"> با </w:t>
            </w:r>
            <w:r w:rsidRPr="009A35FC">
              <w:rPr>
                <w:rFonts w:cs="B Nazanin"/>
                <w:color w:val="000000" w:themeColor="text1"/>
                <w:sz w:val="26"/>
                <w:szCs w:val="26"/>
                <w:rtl/>
              </w:rPr>
              <w:t>شناسا</w:t>
            </w:r>
            <w:r w:rsidRPr="009A35FC">
              <w:rPr>
                <w:rFonts w:cs="B Nazanin" w:hint="cs"/>
                <w:color w:val="000000" w:themeColor="text1"/>
                <w:sz w:val="26"/>
                <w:szCs w:val="26"/>
                <w:rtl/>
              </w:rPr>
              <w:t>یی</w:t>
            </w:r>
            <w:r w:rsidRPr="009A35FC">
              <w:rPr>
                <w:rFonts w:cs="B Nazanin"/>
                <w:color w:val="000000" w:themeColor="text1"/>
                <w:sz w:val="26"/>
                <w:szCs w:val="26"/>
                <w:rtl/>
              </w:rPr>
              <w:t xml:space="preserve"> ا</w:t>
            </w:r>
            <w:r w:rsidRPr="009A35FC">
              <w:rPr>
                <w:rFonts w:cs="B Nazanin" w:hint="cs"/>
                <w:color w:val="000000" w:themeColor="text1"/>
                <w:sz w:val="26"/>
                <w:szCs w:val="26"/>
                <w:rtl/>
              </w:rPr>
              <w:t>ی</w:t>
            </w:r>
            <w:r w:rsidRPr="009A35FC">
              <w:rPr>
                <w:rFonts w:cs="B Nazanin" w:hint="eastAsia"/>
                <w:color w:val="000000" w:themeColor="text1"/>
                <w:sz w:val="26"/>
                <w:szCs w:val="26"/>
                <w:rtl/>
              </w:rPr>
              <w:t>ن</w:t>
            </w:r>
            <w:r w:rsidRPr="009A35FC">
              <w:rPr>
                <w:rFonts w:cs="B Nazanin"/>
                <w:color w:val="000000" w:themeColor="text1"/>
                <w:sz w:val="26"/>
                <w:szCs w:val="26"/>
                <w:rtl/>
              </w:rPr>
              <w:t xml:space="preserve"> سلا</w:t>
            </w:r>
            <w:r w:rsidRPr="009A35FC">
              <w:rPr>
                <w:rFonts w:cs="B Nazanin" w:hint="cs"/>
                <w:color w:val="000000" w:themeColor="text1"/>
                <w:sz w:val="26"/>
                <w:szCs w:val="26"/>
                <w:rtl/>
              </w:rPr>
              <w:t>ی</w:t>
            </w:r>
            <w:r w:rsidRPr="009A35FC">
              <w:rPr>
                <w:rFonts w:cs="B Nazanin" w:hint="eastAsia"/>
                <w:color w:val="000000" w:themeColor="text1"/>
                <w:sz w:val="26"/>
                <w:szCs w:val="26"/>
                <w:rtl/>
              </w:rPr>
              <w:t>ق</w:t>
            </w:r>
            <w:r w:rsidRPr="009A35FC">
              <w:rPr>
                <w:rFonts w:cs="B Nazanin"/>
                <w:color w:val="000000" w:themeColor="text1"/>
                <w:sz w:val="26"/>
                <w:szCs w:val="26"/>
                <w:rtl/>
              </w:rPr>
              <w:t xml:space="preserve"> و ن</w:t>
            </w:r>
            <w:r w:rsidRPr="009A35FC">
              <w:rPr>
                <w:rFonts w:cs="B Nazanin" w:hint="cs"/>
                <w:color w:val="000000" w:themeColor="text1"/>
                <w:sz w:val="26"/>
                <w:szCs w:val="26"/>
                <w:rtl/>
              </w:rPr>
              <w:t>ی</w:t>
            </w:r>
            <w:r w:rsidRPr="009A35FC">
              <w:rPr>
                <w:rFonts w:cs="B Nazanin" w:hint="eastAsia"/>
                <w:color w:val="000000" w:themeColor="text1"/>
                <w:sz w:val="26"/>
                <w:szCs w:val="26"/>
                <w:rtl/>
              </w:rPr>
              <w:t>ازها</w:t>
            </w:r>
            <w:r w:rsidR="00E557F0">
              <w:rPr>
                <w:rFonts w:cs="B Nazanin" w:hint="cs"/>
                <w:color w:val="000000" w:themeColor="text1"/>
                <w:sz w:val="26"/>
                <w:szCs w:val="26"/>
                <w:rtl/>
              </w:rPr>
              <w:t xml:space="preserve"> سازو کارهای اطلاع رسانی خود را بازنگری و روزآمد نماید تا نتیجه آن </w:t>
            </w:r>
            <w:r w:rsidRPr="009A35FC">
              <w:rPr>
                <w:rFonts w:cs="B Nazanin"/>
                <w:color w:val="000000" w:themeColor="text1"/>
                <w:sz w:val="26"/>
                <w:szCs w:val="26"/>
                <w:rtl/>
              </w:rPr>
              <w:t>تول</w:t>
            </w:r>
            <w:r w:rsidRPr="009A35FC">
              <w:rPr>
                <w:rFonts w:cs="B Nazanin" w:hint="cs"/>
                <w:color w:val="000000" w:themeColor="text1"/>
                <w:sz w:val="26"/>
                <w:szCs w:val="26"/>
                <w:rtl/>
              </w:rPr>
              <w:t>ی</w:t>
            </w:r>
            <w:r w:rsidRPr="009A35FC">
              <w:rPr>
                <w:rFonts w:cs="B Nazanin" w:hint="eastAsia"/>
                <w:color w:val="000000" w:themeColor="text1"/>
                <w:sz w:val="26"/>
                <w:szCs w:val="26"/>
                <w:rtl/>
              </w:rPr>
              <w:t>د</w:t>
            </w:r>
            <w:r w:rsidRPr="009A35FC">
              <w:rPr>
                <w:rFonts w:cs="B Nazanin"/>
                <w:color w:val="000000" w:themeColor="text1"/>
                <w:sz w:val="26"/>
                <w:szCs w:val="26"/>
                <w:rtl/>
              </w:rPr>
              <w:t xml:space="preserve"> محتوا</w:t>
            </w:r>
            <w:r w:rsidRPr="009A35FC">
              <w:rPr>
                <w:rFonts w:cs="B Nazanin" w:hint="cs"/>
                <w:color w:val="000000" w:themeColor="text1"/>
                <w:sz w:val="26"/>
                <w:szCs w:val="26"/>
                <w:rtl/>
              </w:rPr>
              <w:t>ی</w:t>
            </w:r>
            <w:r w:rsidRPr="009A35FC">
              <w:rPr>
                <w:rFonts w:cs="B Nazanin"/>
                <w:color w:val="000000" w:themeColor="text1"/>
                <w:sz w:val="26"/>
                <w:szCs w:val="26"/>
                <w:rtl/>
              </w:rPr>
              <w:t xml:space="preserve"> دق</w:t>
            </w:r>
            <w:r w:rsidRPr="009A35FC">
              <w:rPr>
                <w:rFonts w:cs="B Nazanin" w:hint="cs"/>
                <w:color w:val="000000" w:themeColor="text1"/>
                <w:sz w:val="26"/>
                <w:szCs w:val="26"/>
                <w:rtl/>
              </w:rPr>
              <w:t>ی</w:t>
            </w:r>
            <w:r w:rsidRPr="009A35FC">
              <w:rPr>
                <w:rFonts w:cs="B Nazanin" w:hint="eastAsia"/>
                <w:color w:val="000000" w:themeColor="text1"/>
                <w:sz w:val="26"/>
                <w:szCs w:val="26"/>
                <w:rtl/>
              </w:rPr>
              <w:t>ق</w:t>
            </w:r>
            <w:r w:rsidRPr="009A35FC">
              <w:rPr>
                <w:rFonts w:cs="B Nazanin"/>
                <w:color w:val="000000" w:themeColor="text1"/>
                <w:sz w:val="26"/>
                <w:szCs w:val="26"/>
                <w:rtl/>
              </w:rPr>
              <w:t xml:space="preserve"> و متناسب با خواسته‌ها</w:t>
            </w:r>
            <w:r w:rsidRPr="009A35FC">
              <w:rPr>
                <w:rFonts w:cs="B Nazanin" w:hint="cs"/>
                <w:color w:val="000000" w:themeColor="text1"/>
                <w:sz w:val="26"/>
                <w:szCs w:val="26"/>
                <w:rtl/>
              </w:rPr>
              <w:t>ی</w:t>
            </w:r>
            <w:r w:rsidRPr="009A35FC">
              <w:rPr>
                <w:rFonts w:cs="B Nazanin"/>
                <w:color w:val="000000" w:themeColor="text1"/>
                <w:sz w:val="26"/>
                <w:szCs w:val="26"/>
                <w:rtl/>
              </w:rPr>
              <w:t xml:space="preserve"> مخاطبا</w:t>
            </w:r>
            <w:r w:rsidRPr="009A35FC">
              <w:rPr>
                <w:rFonts w:cs="B Nazanin" w:hint="eastAsia"/>
                <w:color w:val="000000" w:themeColor="text1"/>
                <w:sz w:val="26"/>
                <w:szCs w:val="26"/>
                <w:rtl/>
              </w:rPr>
              <w:t>ن</w:t>
            </w:r>
            <w:r w:rsidR="00885768">
              <w:rPr>
                <w:rFonts w:cs="B Nazanin" w:hint="cs"/>
                <w:color w:val="000000" w:themeColor="text1"/>
                <w:sz w:val="26"/>
                <w:szCs w:val="26"/>
                <w:rtl/>
              </w:rPr>
              <w:t>،</w:t>
            </w:r>
            <w:r w:rsidR="00885768" w:rsidRPr="009A35FC">
              <w:rPr>
                <w:rFonts w:cs="B Nazanin" w:hint="cs"/>
                <w:color w:val="000000" w:themeColor="text1"/>
                <w:sz w:val="26"/>
                <w:szCs w:val="26"/>
                <w:rtl/>
              </w:rPr>
              <w:t xml:space="preserve"> اطلاع‌رسانی </w:t>
            </w:r>
            <w:r w:rsidR="00E557F0">
              <w:rPr>
                <w:rFonts w:cs="B Nazanin" w:hint="cs"/>
                <w:color w:val="000000" w:themeColor="text1"/>
                <w:sz w:val="26"/>
                <w:szCs w:val="26"/>
                <w:rtl/>
              </w:rPr>
              <w:t xml:space="preserve">دقیق از </w:t>
            </w:r>
            <w:r w:rsidR="00885768" w:rsidRPr="009A35FC">
              <w:rPr>
                <w:rFonts w:cs="B Nazanin" w:hint="cs"/>
                <w:color w:val="000000" w:themeColor="text1"/>
                <w:sz w:val="26"/>
                <w:szCs w:val="26"/>
                <w:rtl/>
              </w:rPr>
              <w:t xml:space="preserve">برنامه‌ها و ماموریت‌های سازمان و تسریع در پوشش رسانه‌ای و اطلاع‌رسانی در </w:t>
            </w:r>
            <w:r w:rsidR="00BF4A91">
              <w:rPr>
                <w:rFonts w:cs="B Nazanin" w:hint="cs"/>
                <w:color w:val="000000" w:themeColor="text1"/>
                <w:sz w:val="26"/>
                <w:szCs w:val="26"/>
                <w:rtl/>
              </w:rPr>
              <w:t>موضوعاتی</w:t>
            </w:r>
            <w:r w:rsidR="00885768" w:rsidRPr="009A35FC">
              <w:rPr>
                <w:rFonts w:cs="B Nazanin" w:hint="cs"/>
                <w:color w:val="000000" w:themeColor="text1"/>
                <w:sz w:val="26"/>
                <w:szCs w:val="26"/>
                <w:rtl/>
              </w:rPr>
              <w:t xml:space="preserve"> مانند طرح‌های بیست‌گانه</w:t>
            </w:r>
            <w:r w:rsidR="00E557F0">
              <w:rPr>
                <w:rFonts w:cs="B Nazanin" w:hint="cs"/>
                <w:color w:val="000000" w:themeColor="text1"/>
                <w:sz w:val="26"/>
                <w:szCs w:val="26"/>
                <w:rtl/>
              </w:rPr>
              <w:t xml:space="preserve"> باشد</w:t>
            </w:r>
            <w:r w:rsidR="00885768">
              <w:rPr>
                <w:rFonts w:cs="B Nazanin" w:hint="cs"/>
                <w:color w:val="000000" w:themeColor="text1"/>
                <w:sz w:val="26"/>
                <w:szCs w:val="26"/>
                <w:rtl/>
              </w:rPr>
              <w:t>.</w:t>
            </w:r>
          </w:p>
        </w:tc>
      </w:tr>
      <w:tr w:rsidR="00441C77" w:rsidRPr="00441C77" w14:paraId="00D39C11" w14:textId="77777777" w:rsidTr="00510655">
        <w:tc>
          <w:tcPr>
            <w:tcW w:w="9792" w:type="dxa"/>
          </w:tcPr>
          <w:p w14:paraId="238C1AD3" w14:textId="68586653" w:rsidR="00733AB4" w:rsidRPr="00441C77" w:rsidRDefault="00733AB4" w:rsidP="00733AB4">
            <w:pPr>
              <w:pStyle w:val="ListParagraph"/>
              <w:widowControl w:val="0"/>
              <w:numPr>
                <w:ilvl w:val="0"/>
                <w:numId w:val="1"/>
              </w:numPr>
              <w:spacing w:line="360" w:lineRule="auto"/>
              <w:ind w:left="394"/>
              <w:jc w:val="lowKashida"/>
              <w:rPr>
                <w:rFonts w:cs="B Nazanin"/>
                <w:b/>
                <w:bCs/>
                <w:color w:val="000000" w:themeColor="text1"/>
                <w:sz w:val="24"/>
              </w:rPr>
            </w:pPr>
            <w:r w:rsidRPr="00441C77">
              <w:rPr>
                <w:rFonts w:cs="B Nazanin" w:hint="cs"/>
                <w:b/>
                <w:bCs/>
                <w:color w:val="000000" w:themeColor="text1"/>
                <w:sz w:val="24"/>
                <w:rtl/>
              </w:rPr>
              <w:lastRenderedPageBreak/>
              <w:t>اهداف مورد نظر برای تحقیق:</w:t>
            </w:r>
            <w:r w:rsidR="007A2190" w:rsidRPr="00441C77">
              <w:rPr>
                <w:rFonts w:cs="B Nazanin" w:hint="cs"/>
                <w:b/>
                <w:bCs/>
                <w:color w:val="000000" w:themeColor="text1"/>
                <w:sz w:val="24"/>
                <w:rtl/>
              </w:rPr>
              <w:t xml:space="preserve"> </w:t>
            </w:r>
          </w:p>
          <w:p w14:paraId="3A7F25E3" w14:textId="7FA1F3E5" w:rsidR="00F5580A" w:rsidRPr="00441C77" w:rsidRDefault="000C2C80" w:rsidP="00885768">
            <w:pPr>
              <w:pStyle w:val="ListParagraph"/>
              <w:widowControl w:val="0"/>
              <w:numPr>
                <w:ilvl w:val="0"/>
                <w:numId w:val="18"/>
              </w:numPr>
              <w:spacing w:line="360" w:lineRule="auto"/>
              <w:jc w:val="lowKashida"/>
              <w:rPr>
                <w:rFonts w:cs="B Nazanin"/>
                <w:b/>
                <w:bCs/>
                <w:color w:val="000000" w:themeColor="text1"/>
                <w:sz w:val="26"/>
                <w:szCs w:val="26"/>
              </w:rPr>
            </w:pPr>
            <w:r w:rsidRPr="00441C77">
              <w:rPr>
                <w:rFonts w:cs="B Nazanin" w:hint="cs"/>
                <w:b/>
                <w:bCs/>
                <w:color w:val="000000" w:themeColor="text1"/>
                <w:sz w:val="24"/>
                <w:rtl/>
              </w:rPr>
              <w:t>هدف</w:t>
            </w:r>
            <w:r w:rsidR="00733AB4" w:rsidRPr="00441C77">
              <w:rPr>
                <w:rFonts w:cs="B Nazanin" w:hint="cs"/>
                <w:b/>
                <w:bCs/>
                <w:color w:val="000000" w:themeColor="text1"/>
                <w:sz w:val="24"/>
                <w:rtl/>
              </w:rPr>
              <w:t xml:space="preserve"> </w:t>
            </w:r>
            <w:r w:rsidR="00021364" w:rsidRPr="00441C77">
              <w:rPr>
                <w:rFonts w:cs="B Nazanin" w:hint="cs"/>
                <w:b/>
                <w:bCs/>
                <w:color w:val="000000" w:themeColor="text1"/>
                <w:sz w:val="24"/>
                <w:rtl/>
              </w:rPr>
              <w:t>اصلی</w:t>
            </w:r>
            <w:r w:rsidR="00BA74EF" w:rsidRPr="00441C77">
              <w:rPr>
                <w:rFonts w:cs="B Nazanin" w:hint="cs"/>
                <w:b/>
                <w:bCs/>
                <w:color w:val="000000" w:themeColor="text1"/>
                <w:sz w:val="24"/>
                <w:rtl/>
              </w:rPr>
              <w:t xml:space="preserve">: </w:t>
            </w:r>
            <w:r w:rsidR="00F5580A" w:rsidRPr="00441C77">
              <w:rPr>
                <w:rFonts w:hAnsi="Symbol" w:cs="Times New Roman"/>
                <w:color w:val="000000" w:themeColor="text1"/>
                <w:sz w:val="24"/>
                <w:lang w:bidi="ar-SA"/>
              </w:rPr>
              <w:t xml:space="preserve"> </w:t>
            </w:r>
          </w:p>
          <w:p w14:paraId="40A7A428" w14:textId="77777777" w:rsidR="00A626BF" w:rsidRPr="00A626BF" w:rsidRDefault="00A626BF" w:rsidP="00A626BF">
            <w:pPr>
              <w:widowControl w:val="0"/>
              <w:numPr>
                <w:ilvl w:val="0"/>
                <w:numId w:val="29"/>
              </w:numPr>
              <w:spacing w:line="360" w:lineRule="auto"/>
              <w:jc w:val="lowKashida"/>
              <w:rPr>
                <w:rFonts w:cs="B Nazanin"/>
                <w:color w:val="000000" w:themeColor="text1"/>
                <w:sz w:val="26"/>
                <w:szCs w:val="26"/>
              </w:rPr>
            </w:pPr>
            <w:r w:rsidRPr="00A626BF">
              <w:rPr>
                <w:rFonts w:cs="B Nazanin"/>
                <w:color w:val="000000" w:themeColor="text1"/>
                <w:sz w:val="26"/>
                <w:szCs w:val="26"/>
                <w:rtl/>
              </w:rPr>
              <w:t>شناسایی گروه‌های مختلف مخاطبان بر اساس ویژگی‌های جمعیت‌شناختی، فرهنگی، رسانه‌ای</w:t>
            </w:r>
          </w:p>
          <w:p w14:paraId="5A9DACE1" w14:textId="7A517968" w:rsidR="00F75A7D" w:rsidRPr="00441C77" w:rsidRDefault="00733AB4" w:rsidP="00E353CF">
            <w:pPr>
              <w:widowControl w:val="0"/>
              <w:numPr>
                <w:ilvl w:val="0"/>
                <w:numId w:val="18"/>
              </w:numPr>
              <w:spacing w:line="360" w:lineRule="auto"/>
              <w:jc w:val="lowKashida"/>
              <w:rPr>
                <w:rFonts w:cs="B Nazanin"/>
                <w:b/>
                <w:bCs/>
                <w:color w:val="000000" w:themeColor="text1"/>
                <w:sz w:val="24"/>
              </w:rPr>
            </w:pPr>
            <w:r w:rsidRPr="00441C77">
              <w:rPr>
                <w:rFonts w:cs="B Nazanin" w:hint="cs"/>
                <w:b/>
                <w:bCs/>
                <w:color w:val="000000" w:themeColor="text1"/>
                <w:sz w:val="24"/>
                <w:rtl/>
              </w:rPr>
              <w:t xml:space="preserve">اهداف </w:t>
            </w:r>
            <w:r w:rsidR="00021364" w:rsidRPr="00441C77">
              <w:rPr>
                <w:rFonts w:cs="B Nazanin" w:hint="cs"/>
                <w:b/>
                <w:bCs/>
                <w:color w:val="000000" w:themeColor="text1"/>
                <w:sz w:val="24"/>
                <w:rtl/>
              </w:rPr>
              <w:t>فرعی</w:t>
            </w:r>
            <w:r w:rsidR="00F75A7D" w:rsidRPr="00441C77">
              <w:rPr>
                <w:color w:val="000000" w:themeColor="text1"/>
                <w:rtl/>
              </w:rPr>
              <w:t xml:space="preserve"> </w:t>
            </w:r>
          </w:p>
          <w:p w14:paraId="0D58A2A0" w14:textId="2F5BA5A3" w:rsidR="00F5580A" w:rsidRPr="00A626BF" w:rsidRDefault="00631108" w:rsidP="00441C77">
            <w:pPr>
              <w:widowControl w:val="0"/>
              <w:numPr>
                <w:ilvl w:val="0"/>
                <w:numId w:val="29"/>
              </w:numPr>
              <w:spacing w:line="360" w:lineRule="auto"/>
              <w:jc w:val="lowKashida"/>
              <w:rPr>
                <w:rFonts w:cs="B Nazanin"/>
                <w:color w:val="000000" w:themeColor="text1"/>
                <w:sz w:val="26"/>
                <w:szCs w:val="26"/>
                <w:rtl/>
              </w:rPr>
            </w:pPr>
            <w:r w:rsidRPr="00A626BF">
              <w:rPr>
                <w:rFonts w:cs="B Nazanin"/>
                <w:color w:val="000000" w:themeColor="text1"/>
                <w:sz w:val="26"/>
                <w:szCs w:val="26"/>
                <w:rtl/>
              </w:rPr>
              <w:t>تحل</w:t>
            </w:r>
            <w:r w:rsidRPr="00A626BF">
              <w:rPr>
                <w:rFonts w:cs="B Nazanin" w:hint="cs"/>
                <w:color w:val="000000" w:themeColor="text1"/>
                <w:sz w:val="26"/>
                <w:szCs w:val="26"/>
                <w:rtl/>
              </w:rPr>
              <w:t>ی</w:t>
            </w:r>
            <w:r w:rsidRPr="00A626BF">
              <w:rPr>
                <w:rFonts w:cs="B Nazanin" w:hint="eastAsia"/>
                <w:color w:val="000000" w:themeColor="text1"/>
                <w:sz w:val="26"/>
                <w:szCs w:val="26"/>
                <w:rtl/>
              </w:rPr>
              <w:t>ل</w:t>
            </w:r>
            <w:r w:rsidRPr="00A626BF">
              <w:rPr>
                <w:rFonts w:cs="B Nazanin"/>
                <w:color w:val="000000" w:themeColor="text1"/>
                <w:sz w:val="26"/>
                <w:szCs w:val="26"/>
                <w:rtl/>
              </w:rPr>
              <w:t xml:space="preserve"> الگوها</w:t>
            </w:r>
            <w:r w:rsidRPr="00A626BF">
              <w:rPr>
                <w:rFonts w:cs="B Nazanin" w:hint="cs"/>
                <w:color w:val="000000" w:themeColor="text1"/>
                <w:sz w:val="26"/>
                <w:szCs w:val="26"/>
                <w:rtl/>
              </w:rPr>
              <w:t>ی</w:t>
            </w:r>
            <w:r w:rsidRPr="00A626BF">
              <w:rPr>
                <w:rFonts w:cs="B Nazanin"/>
                <w:color w:val="000000" w:themeColor="text1"/>
                <w:sz w:val="26"/>
                <w:szCs w:val="26"/>
                <w:rtl/>
              </w:rPr>
              <w:t xml:space="preserve"> رفتار</w:t>
            </w:r>
            <w:r w:rsidRPr="00A626BF">
              <w:rPr>
                <w:rFonts w:cs="B Nazanin" w:hint="cs"/>
                <w:color w:val="000000" w:themeColor="text1"/>
                <w:sz w:val="26"/>
                <w:szCs w:val="26"/>
                <w:rtl/>
              </w:rPr>
              <w:t>ی</w:t>
            </w:r>
            <w:r w:rsidR="00DF53CE" w:rsidRPr="00A626BF">
              <w:rPr>
                <w:rFonts w:cs="B Nazanin"/>
                <w:color w:val="000000" w:themeColor="text1"/>
                <w:sz w:val="26"/>
                <w:szCs w:val="26"/>
                <w:rtl/>
              </w:rPr>
              <w:t xml:space="preserve"> در مصرف رسانه‌ها</w:t>
            </w:r>
          </w:p>
          <w:p w14:paraId="303C3D4B" w14:textId="779DF1A0" w:rsidR="00F5580A" w:rsidRPr="00441C77" w:rsidRDefault="00F5580A" w:rsidP="00D53F10">
            <w:pPr>
              <w:widowControl w:val="0"/>
              <w:numPr>
                <w:ilvl w:val="0"/>
                <w:numId w:val="29"/>
              </w:numPr>
              <w:spacing w:line="360" w:lineRule="auto"/>
              <w:jc w:val="lowKashida"/>
              <w:rPr>
                <w:rFonts w:cs="B Nazanin"/>
                <w:color w:val="000000" w:themeColor="text1"/>
                <w:sz w:val="26"/>
                <w:szCs w:val="26"/>
              </w:rPr>
            </w:pPr>
            <w:r w:rsidRPr="00441C77">
              <w:rPr>
                <w:rFonts w:cs="B Nazanin" w:hint="eastAsia"/>
                <w:color w:val="000000" w:themeColor="text1"/>
                <w:sz w:val="26"/>
                <w:szCs w:val="26"/>
                <w:rtl/>
              </w:rPr>
              <w:t>شناسا</w:t>
            </w:r>
            <w:r w:rsidRPr="00441C77">
              <w:rPr>
                <w:rFonts w:cs="B Nazanin" w:hint="cs"/>
                <w:color w:val="000000" w:themeColor="text1"/>
                <w:sz w:val="26"/>
                <w:szCs w:val="26"/>
                <w:rtl/>
              </w:rPr>
              <w:t>یی</w:t>
            </w:r>
            <w:r w:rsidRPr="00441C77">
              <w:rPr>
                <w:rFonts w:cs="B Nazanin"/>
                <w:color w:val="000000" w:themeColor="text1"/>
                <w:sz w:val="26"/>
                <w:szCs w:val="26"/>
                <w:rtl/>
              </w:rPr>
              <w:t xml:space="preserve"> نقاط قوت و ضعف ابزارها</w:t>
            </w:r>
            <w:r w:rsidRPr="00441C77">
              <w:rPr>
                <w:rFonts w:cs="B Nazanin" w:hint="cs"/>
                <w:color w:val="000000" w:themeColor="text1"/>
                <w:sz w:val="26"/>
                <w:szCs w:val="26"/>
                <w:rtl/>
              </w:rPr>
              <w:t>ی</w:t>
            </w:r>
            <w:r w:rsidRPr="00441C77">
              <w:rPr>
                <w:rFonts w:cs="B Nazanin"/>
                <w:color w:val="000000" w:themeColor="text1"/>
                <w:sz w:val="26"/>
                <w:szCs w:val="26"/>
                <w:rtl/>
              </w:rPr>
              <w:t xml:space="preserve"> ارتباط</w:t>
            </w:r>
            <w:r w:rsidRPr="00441C77">
              <w:rPr>
                <w:rFonts w:cs="B Nazanin" w:hint="cs"/>
                <w:color w:val="000000" w:themeColor="text1"/>
                <w:sz w:val="26"/>
                <w:szCs w:val="26"/>
                <w:rtl/>
              </w:rPr>
              <w:t>ی</w:t>
            </w:r>
            <w:r w:rsidRPr="00441C77">
              <w:rPr>
                <w:rFonts w:cs="B Nazanin"/>
                <w:color w:val="000000" w:themeColor="text1"/>
                <w:sz w:val="26"/>
                <w:szCs w:val="26"/>
                <w:rtl/>
              </w:rPr>
              <w:t xml:space="preserve"> موجود (رسانه‌ها</w:t>
            </w:r>
            <w:r w:rsidRPr="00441C77">
              <w:rPr>
                <w:rFonts w:cs="B Nazanin" w:hint="cs"/>
                <w:color w:val="000000" w:themeColor="text1"/>
                <w:sz w:val="26"/>
                <w:szCs w:val="26"/>
                <w:rtl/>
              </w:rPr>
              <w:t>ی</w:t>
            </w:r>
            <w:r w:rsidRPr="00441C77">
              <w:rPr>
                <w:rFonts w:cs="B Nazanin"/>
                <w:color w:val="000000" w:themeColor="text1"/>
                <w:sz w:val="26"/>
                <w:szCs w:val="26"/>
                <w:rtl/>
              </w:rPr>
              <w:t xml:space="preserve"> سنت</w:t>
            </w:r>
            <w:r w:rsidRPr="00441C77">
              <w:rPr>
                <w:rFonts w:cs="B Nazanin" w:hint="cs"/>
                <w:color w:val="000000" w:themeColor="text1"/>
                <w:sz w:val="26"/>
                <w:szCs w:val="26"/>
                <w:rtl/>
              </w:rPr>
              <w:t>ی</w:t>
            </w:r>
            <w:r w:rsidRPr="00441C77">
              <w:rPr>
                <w:rFonts w:cs="B Nazanin" w:hint="eastAsia"/>
                <w:color w:val="000000" w:themeColor="text1"/>
                <w:sz w:val="26"/>
                <w:szCs w:val="26"/>
                <w:rtl/>
              </w:rPr>
              <w:t>،</w:t>
            </w:r>
            <w:r w:rsidRPr="00441C77">
              <w:rPr>
                <w:rFonts w:cs="B Nazanin"/>
                <w:color w:val="000000" w:themeColor="text1"/>
                <w:sz w:val="26"/>
                <w:szCs w:val="26"/>
                <w:rtl/>
              </w:rPr>
              <w:t xml:space="preserve"> د</w:t>
            </w:r>
            <w:r w:rsidRPr="00441C77">
              <w:rPr>
                <w:rFonts w:cs="B Nazanin" w:hint="cs"/>
                <w:color w:val="000000" w:themeColor="text1"/>
                <w:sz w:val="26"/>
                <w:szCs w:val="26"/>
                <w:rtl/>
              </w:rPr>
              <w:t>ی</w:t>
            </w:r>
            <w:r w:rsidRPr="00441C77">
              <w:rPr>
                <w:rFonts w:cs="B Nazanin" w:hint="eastAsia"/>
                <w:color w:val="000000" w:themeColor="text1"/>
                <w:sz w:val="26"/>
                <w:szCs w:val="26"/>
                <w:rtl/>
              </w:rPr>
              <w:t>ج</w:t>
            </w:r>
            <w:r w:rsidRPr="00441C77">
              <w:rPr>
                <w:rFonts w:cs="B Nazanin" w:hint="cs"/>
                <w:color w:val="000000" w:themeColor="text1"/>
                <w:sz w:val="26"/>
                <w:szCs w:val="26"/>
                <w:rtl/>
              </w:rPr>
              <w:t>ی</w:t>
            </w:r>
            <w:r w:rsidRPr="00441C77">
              <w:rPr>
                <w:rFonts w:cs="B Nazanin" w:hint="eastAsia"/>
                <w:color w:val="000000" w:themeColor="text1"/>
                <w:sz w:val="26"/>
                <w:szCs w:val="26"/>
                <w:rtl/>
              </w:rPr>
              <w:t>تال،</w:t>
            </w:r>
            <w:r w:rsidRPr="00441C77">
              <w:rPr>
                <w:rFonts w:cs="B Nazanin"/>
                <w:color w:val="000000" w:themeColor="text1"/>
                <w:sz w:val="26"/>
                <w:szCs w:val="26"/>
                <w:rtl/>
              </w:rPr>
              <w:t xml:space="preserve"> حضور</w:t>
            </w:r>
            <w:r w:rsidRPr="00441C77">
              <w:rPr>
                <w:rFonts w:cs="B Nazanin" w:hint="cs"/>
                <w:color w:val="000000" w:themeColor="text1"/>
                <w:sz w:val="26"/>
                <w:szCs w:val="26"/>
                <w:rtl/>
              </w:rPr>
              <w:t>ی</w:t>
            </w:r>
            <w:r w:rsidRPr="00441C77">
              <w:rPr>
                <w:rFonts w:cs="B Nazanin"/>
                <w:color w:val="000000" w:themeColor="text1"/>
                <w:sz w:val="26"/>
                <w:szCs w:val="26"/>
                <w:rtl/>
              </w:rPr>
              <w:t xml:space="preserve"> و ...)</w:t>
            </w:r>
          </w:p>
          <w:p w14:paraId="014B7546" w14:textId="69EE337B" w:rsidR="00D53F10" w:rsidRPr="00A626BF" w:rsidRDefault="00A83FC7" w:rsidP="00441C77">
            <w:pPr>
              <w:widowControl w:val="0"/>
              <w:numPr>
                <w:ilvl w:val="0"/>
                <w:numId w:val="29"/>
              </w:numPr>
              <w:spacing w:line="360" w:lineRule="auto"/>
              <w:jc w:val="lowKashida"/>
              <w:rPr>
                <w:rFonts w:cs="B Nazanin"/>
                <w:color w:val="000000" w:themeColor="text1"/>
                <w:sz w:val="26"/>
                <w:szCs w:val="26"/>
              </w:rPr>
            </w:pPr>
            <w:r w:rsidRPr="00A626BF">
              <w:rPr>
                <w:rFonts w:cs="B Nazanin" w:hint="eastAsia"/>
                <w:color w:val="000000" w:themeColor="text1"/>
                <w:sz w:val="26"/>
                <w:szCs w:val="26"/>
                <w:rtl/>
              </w:rPr>
              <w:t>شناسا</w:t>
            </w:r>
            <w:r w:rsidRPr="00A626BF">
              <w:rPr>
                <w:rFonts w:cs="B Nazanin" w:hint="cs"/>
                <w:color w:val="000000" w:themeColor="text1"/>
                <w:sz w:val="26"/>
                <w:szCs w:val="26"/>
                <w:rtl/>
              </w:rPr>
              <w:t>یی</w:t>
            </w:r>
            <w:r w:rsidRPr="00A626BF">
              <w:rPr>
                <w:rFonts w:cs="B Nazanin"/>
                <w:color w:val="000000" w:themeColor="text1"/>
                <w:sz w:val="26"/>
                <w:szCs w:val="26"/>
                <w:rtl/>
              </w:rPr>
              <w:t xml:space="preserve"> رسانه‌ها</w:t>
            </w:r>
            <w:r w:rsidRPr="00A626BF">
              <w:rPr>
                <w:rFonts w:cs="B Nazanin" w:hint="cs"/>
                <w:color w:val="000000" w:themeColor="text1"/>
                <w:sz w:val="26"/>
                <w:szCs w:val="26"/>
                <w:rtl/>
              </w:rPr>
              <w:t>ی</w:t>
            </w:r>
            <w:r w:rsidRPr="00A626BF">
              <w:rPr>
                <w:rFonts w:cs="B Nazanin"/>
                <w:color w:val="000000" w:themeColor="text1"/>
                <w:sz w:val="26"/>
                <w:szCs w:val="26"/>
                <w:rtl/>
              </w:rPr>
              <w:t xml:space="preserve"> پرطرفدار ب</w:t>
            </w:r>
            <w:r w:rsidRPr="00A626BF">
              <w:rPr>
                <w:rFonts w:cs="B Nazanin" w:hint="cs"/>
                <w:color w:val="000000" w:themeColor="text1"/>
                <w:sz w:val="26"/>
                <w:szCs w:val="26"/>
                <w:rtl/>
              </w:rPr>
              <w:t>ی</w:t>
            </w:r>
            <w:r w:rsidRPr="00A626BF">
              <w:rPr>
                <w:rFonts w:cs="B Nazanin" w:hint="eastAsia"/>
                <w:color w:val="000000" w:themeColor="text1"/>
                <w:sz w:val="26"/>
                <w:szCs w:val="26"/>
                <w:rtl/>
              </w:rPr>
              <w:t>ن</w:t>
            </w:r>
            <w:r w:rsidRPr="00A626BF">
              <w:rPr>
                <w:rFonts w:cs="B Nazanin"/>
                <w:color w:val="000000" w:themeColor="text1"/>
                <w:sz w:val="26"/>
                <w:szCs w:val="26"/>
                <w:rtl/>
              </w:rPr>
              <w:t xml:space="preserve"> گروه‌ها</w:t>
            </w:r>
            <w:r w:rsidRPr="00A626BF">
              <w:rPr>
                <w:rFonts w:cs="B Nazanin" w:hint="cs"/>
                <w:color w:val="000000" w:themeColor="text1"/>
                <w:sz w:val="26"/>
                <w:szCs w:val="26"/>
                <w:rtl/>
              </w:rPr>
              <w:t>ی</w:t>
            </w:r>
            <w:r w:rsidRPr="00A626BF">
              <w:rPr>
                <w:rFonts w:cs="B Nazanin"/>
                <w:color w:val="000000" w:themeColor="text1"/>
                <w:sz w:val="26"/>
                <w:szCs w:val="26"/>
                <w:rtl/>
              </w:rPr>
              <w:t xml:space="preserve"> مخاطبان مختلف</w:t>
            </w:r>
          </w:p>
          <w:p w14:paraId="5EC67DBC" w14:textId="0810A55E" w:rsidR="00F5580A" w:rsidRDefault="00E00E7E" w:rsidP="00441C77">
            <w:pPr>
              <w:widowControl w:val="0"/>
              <w:numPr>
                <w:ilvl w:val="0"/>
                <w:numId w:val="29"/>
              </w:numPr>
              <w:spacing w:line="360" w:lineRule="auto"/>
              <w:jc w:val="lowKashida"/>
              <w:rPr>
                <w:rFonts w:cs="B Nazanin"/>
                <w:color w:val="000000" w:themeColor="text1"/>
                <w:sz w:val="26"/>
                <w:szCs w:val="26"/>
              </w:rPr>
            </w:pPr>
            <w:r w:rsidRPr="00A626BF">
              <w:rPr>
                <w:rFonts w:cs="B Nazanin" w:hint="eastAsia"/>
                <w:color w:val="000000" w:themeColor="text1"/>
                <w:sz w:val="26"/>
                <w:szCs w:val="26"/>
                <w:rtl/>
              </w:rPr>
              <w:t>استخراج</w:t>
            </w:r>
            <w:r w:rsidRPr="00A626BF">
              <w:rPr>
                <w:rFonts w:cs="B Nazanin"/>
                <w:color w:val="000000" w:themeColor="text1"/>
                <w:sz w:val="26"/>
                <w:szCs w:val="26"/>
                <w:rtl/>
              </w:rPr>
              <w:t xml:space="preserve"> نوع محتوا</w:t>
            </w:r>
            <w:r w:rsidRPr="00A626BF">
              <w:rPr>
                <w:rFonts w:cs="B Nazanin" w:hint="cs"/>
                <w:color w:val="000000" w:themeColor="text1"/>
                <w:sz w:val="26"/>
                <w:szCs w:val="26"/>
                <w:rtl/>
              </w:rPr>
              <w:t>ی</w:t>
            </w:r>
            <w:r w:rsidRPr="00A626BF">
              <w:rPr>
                <w:rFonts w:cs="B Nazanin"/>
                <w:color w:val="000000" w:themeColor="text1"/>
                <w:sz w:val="26"/>
                <w:szCs w:val="26"/>
                <w:rtl/>
              </w:rPr>
              <w:t xml:space="preserve"> مورد علاقه مخاطبان در هر رسانه</w:t>
            </w:r>
            <w:r w:rsidR="00D16EF2">
              <w:rPr>
                <w:rFonts w:cs="B Nazanin" w:hint="cs"/>
                <w:color w:val="000000" w:themeColor="text1"/>
                <w:sz w:val="26"/>
                <w:szCs w:val="26"/>
                <w:rtl/>
              </w:rPr>
              <w:t xml:space="preserve"> </w:t>
            </w:r>
          </w:p>
          <w:p w14:paraId="469C8BF0" w14:textId="77777777" w:rsidR="00A24A22" w:rsidRDefault="00A24A22" w:rsidP="00A24A22">
            <w:pPr>
              <w:widowControl w:val="0"/>
              <w:numPr>
                <w:ilvl w:val="0"/>
                <w:numId w:val="29"/>
              </w:numPr>
              <w:spacing w:line="360" w:lineRule="auto"/>
              <w:jc w:val="lowKashida"/>
              <w:rPr>
                <w:rFonts w:cs="B Nazanin"/>
                <w:color w:val="000000" w:themeColor="text1"/>
                <w:sz w:val="26"/>
                <w:szCs w:val="26"/>
              </w:rPr>
            </w:pPr>
            <w:r w:rsidRPr="00A626BF">
              <w:rPr>
                <w:rFonts w:cs="B Nazanin" w:hint="eastAsia"/>
                <w:color w:val="000000" w:themeColor="text1"/>
                <w:sz w:val="26"/>
                <w:szCs w:val="26"/>
                <w:rtl/>
              </w:rPr>
              <w:t>استخراج</w:t>
            </w:r>
            <w:r w:rsidRPr="00A626BF">
              <w:rPr>
                <w:rFonts w:cs="B Nazanin"/>
                <w:color w:val="000000" w:themeColor="text1"/>
                <w:sz w:val="26"/>
                <w:szCs w:val="26"/>
                <w:rtl/>
              </w:rPr>
              <w:t xml:space="preserve"> </w:t>
            </w:r>
            <w:r>
              <w:rPr>
                <w:rFonts w:cs="B Nazanin" w:hint="cs"/>
                <w:color w:val="000000" w:themeColor="text1"/>
                <w:sz w:val="26"/>
                <w:szCs w:val="26"/>
                <w:rtl/>
              </w:rPr>
              <w:t>نیازهای</w:t>
            </w:r>
            <w:r w:rsidRPr="00A626BF">
              <w:rPr>
                <w:rFonts w:cs="B Nazanin"/>
                <w:color w:val="000000" w:themeColor="text1"/>
                <w:sz w:val="26"/>
                <w:szCs w:val="26"/>
                <w:rtl/>
              </w:rPr>
              <w:t xml:space="preserve"> محتوا</w:t>
            </w:r>
            <w:r>
              <w:rPr>
                <w:rFonts w:cs="B Nazanin" w:hint="cs"/>
                <w:color w:val="000000" w:themeColor="text1"/>
                <w:sz w:val="26"/>
                <w:szCs w:val="26"/>
                <w:rtl/>
              </w:rPr>
              <w:t>ی</w:t>
            </w:r>
            <w:r w:rsidRPr="00A626BF">
              <w:rPr>
                <w:rFonts w:cs="B Nazanin" w:hint="cs"/>
                <w:color w:val="000000" w:themeColor="text1"/>
                <w:sz w:val="26"/>
                <w:szCs w:val="26"/>
                <w:rtl/>
              </w:rPr>
              <w:t>ی</w:t>
            </w:r>
            <w:r w:rsidRPr="00A626BF">
              <w:rPr>
                <w:rFonts w:cs="B Nazanin"/>
                <w:color w:val="000000" w:themeColor="text1"/>
                <w:sz w:val="26"/>
                <w:szCs w:val="26"/>
                <w:rtl/>
              </w:rPr>
              <w:t xml:space="preserve"> مخاطبان </w:t>
            </w:r>
            <w:r>
              <w:rPr>
                <w:rFonts w:cs="B Nazanin" w:hint="cs"/>
                <w:color w:val="000000" w:themeColor="text1"/>
                <w:sz w:val="26"/>
                <w:szCs w:val="26"/>
                <w:rtl/>
              </w:rPr>
              <w:t>سازمان تامین اجتماعی</w:t>
            </w:r>
          </w:p>
          <w:p w14:paraId="6CE5CAA8" w14:textId="5E659A73" w:rsidR="00A24A22" w:rsidRPr="00A626BF" w:rsidRDefault="00A24A22" w:rsidP="00A24A22">
            <w:pPr>
              <w:widowControl w:val="0"/>
              <w:numPr>
                <w:ilvl w:val="0"/>
                <w:numId w:val="29"/>
              </w:numPr>
              <w:spacing w:line="360" w:lineRule="auto"/>
              <w:jc w:val="lowKashida"/>
              <w:rPr>
                <w:rFonts w:cs="B Nazanin"/>
                <w:color w:val="000000" w:themeColor="text1"/>
                <w:sz w:val="26"/>
                <w:szCs w:val="26"/>
                <w:rtl/>
              </w:rPr>
            </w:pPr>
            <w:r>
              <w:rPr>
                <w:rFonts w:cs="B Nazanin" w:hint="cs"/>
                <w:color w:val="000000" w:themeColor="text1"/>
                <w:sz w:val="26"/>
                <w:szCs w:val="26"/>
                <w:rtl/>
              </w:rPr>
              <w:t xml:space="preserve">شناسایی اثرگذاری رسانه های سازمان تامین اجتماعی در تناسب با مخاطبان </w:t>
            </w:r>
          </w:p>
          <w:p w14:paraId="5069AB0B" w14:textId="01A4C5A5" w:rsidR="002926E2" w:rsidRPr="00441C77" w:rsidRDefault="00A83FC7" w:rsidP="00631108">
            <w:pPr>
              <w:widowControl w:val="0"/>
              <w:numPr>
                <w:ilvl w:val="0"/>
                <w:numId w:val="29"/>
              </w:numPr>
              <w:spacing w:line="360" w:lineRule="auto"/>
              <w:jc w:val="lowKashida"/>
              <w:rPr>
                <w:rFonts w:cs="B Nazanin"/>
                <w:b/>
                <w:bCs/>
                <w:color w:val="000000" w:themeColor="text1"/>
                <w:sz w:val="26"/>
                <w:szCs w:val="26"/>
                <w:rtl/>
              </w:rPr>
            </w:pPr>
            <w:r w:rsidRPr="00A626BF">
              <w:rPr>
                <w:rFonts w:cs="B Nazanin" w:hint="eastAsia"/>
                <w:color w:val="000000" w:themeColor="text1"/>
                <w:sz w:val="26"/>
                <w:szCs w:val="26"/>
                <w:rtl/>
              </w:rPr>
              <w:t>ارائه</w:t>
            </w:r>
            <w:r w:rsidRPr="00A626BF">
              <w:rPr>
                <w:rFonts w:cs="B Nazanin"/>
                <w:color w:val="000000" w:themeColor="text1"/>
                <w:sz w:val="26"/>
                <w:szCs w:val="26"/>
                <w:rtl/>
              </w:rPr>
              <w:t xml:space="preserve"> پ</w:t>
            </w:r>
            <w:r w:rsidRPr="00A626BF">
              <w:rPr>
                <w:rFonts w:cs="B Nazanin" w:hint="cs"/>
                <w:color w:val="000000" w:themeColor="text1"/>
                <w:sz w:val="26"/>
                <w:szCs w:val="26"/>
                <w:rtl/>
              </w:rPr>
              <w:t>ی</w:t>
            </w:r>
            <w:r w:rsidRPr="00A626BF">
              <w:rPr>
                <w:rFonts w:cs="B Nazanin" w:hint="eastAsia"/>
                <w:color w:val="000000" w:themeColor="text1"/>
                <w:sz w:val="26"/>
                <w:szCs w:val="26"/>
                <w:rtl/>
              </w:rPr>
              <w:t>شنهادات</w:t>
            </w:r>
            <w:r w:rsidRPr="00A626BF">
              <w:rPr>
                <w:rFonts w:cs="B Nazanin"/>
                <w:color w:val="000000" w:themeColor="text1"/>
                <w:sz w:val="26"/>
                <w:szCs w:val="26"/>
                <w:rtl/>
              </w:rPr>
              <w:t xml:space="preserve"> برا</w:t>
            </w:r>
            <w:r w:rsidRPr="00A626BF">
              <w:rPr>
                <w:rFonts w:cs="B Nazanin" w:hint="cs"/>
                <w:color w:val="000000" w:themeColor="text1"/>
                <w:sz w:val="26"/>
                <w:szCs w:val="26"/>
                <w:rtl/>
              </w:rPr>
              <w:t>ی</w:t>
            </w:r>
            <w:r w:rsidRPr="00A626BF">
              <w:rPr>
                <w:rFonts w:cs="B Nazanin"/>
                <w:color w:val="000000" w:themeColor="text1"/>
                <w:sz w:val="26"/>
                <w:szCs w:val="26"/>
                <w:rtl/>
              </w:rPr>
              <w:t xml:space="preserve"> تول</w:t>
            </w:r>
            <w:r w:rsidRPr="00A626BF">
              <w:rPr>
                <w:rFonts w:cs="B Nazanin" w:hint="cs"/>
                <w:color w:val="000000" w:themeColor="text1"/>
                <w:sz w:val="26"/>
                <w:szCs w:val="26"/>
                <w:rtl/>
              </w:rPr>
              <w:t>ی</w:t>
            </w:r>
            <w:r w:rsidRPr="00A626BF">
              <w:rPr>
                <w:rFonts w:cs="B Nazanin" w:hint="eastAsia"/>
                <w:color w:val="000000" w:themeColor="text1"/>
                <w:sz w:val="26"/>
                <w:szCs w:val="26"/>
                <w:rtl/>
              </w:rPr>
              <w:t>د</w:t>
            </w:r>
            <w:r w:rsidRPr="00A626BF">
              <w:rPr>
                <w:rFonts w:cs="B Nazanin"/>
                <w:color w:val="000000" w:themeColor="text1"/>
                <w:sz w:val="26"/>
                <w:szCs w:val="26"/>
                <w:rtl/>
              </w:rPr>
              <w:t xml:space="preserve"> محتوا</w:t>
            </w:r>
            <w:r w:rsidRPr="00A626BF">
              <w:rPr>
                <w:rFonts w:cs="B Nazanin" w:hint="cs"/>
                <w:color w:val="000000" w:themeColor="text1"/>
                <w:sz w:val="26"/>
                <w:szCs w:val="26"/>
                <w:rtl/>
              </w:rPr>
              <w:t>ی</w:t>
            </w:r>
            <w:r w:rsidRPr="00A626BF">
              <w:rPr>
                <w:rFonts w:cs="B Nazanin"/>
                <w:color w:val="000000" w:themeColor="text1"/>
                <w:sz w:val="26"/>
                <w:szCs w:val="26"/>
                <w:rtl/>
              </w:rPr>
              <w:t xml:space="preserve"> متناسب با علا</w:t>
            </w:r>
            <w:r w:rsidRPr="00A626BF">
              <w:rPr>
                <w:rFonts w:cs="B Nazanin" w:hint="cs"/>
                <w:color w:val="000000" w:themeColor="text1"/>
                <w:sz w:val="26"/>
                <w:szCs w:val="26"/>
                <w:rtl/>
              </w:rPr>
              <w:t>ی</w:t>
            </w:r>
            <w:r w:rsidRPr="00A626BF">
              <w:rPr>
                <w:rFonts w:cs="B Nazanin" w:hint="eastAsia"/>
                <w:color w:val="000000" w:themeColor="text1"/>
                <w:sz w:val="26"/>
                <w:szCs w:val="26"/>
                <w:rtl/>
              </w:rPr>
              <w:t>ق</w:t>
            </w:r>
            <w:r w:rsidRPr="00A626BF">
              <w:rPr>
                <w:rFonts w:cs="B Nazanin"/>
                <w:color w:val="000000" w:themeColor="text1"/>
                <w:sz w:val="26"/>
                <w:szCs w:val="26"/>
                <w:rtl/>
              </w:rPr>
              <w:t xml:space="preserve"> مخاطبان</w:t>
            </w:r>
          </w:p>
        </w:tc>
      </w:tr>
      <w:tr w:rsidR="00441C77" w:rsidRPr="00441C77" w14:paraId="26C0F9BE" w14:textId="77777777" w:rsidTr="00510655">
        <w:tc>
          <w:tcPr>
            <w:tcW w:w="9792" w:type="dxa"/>
          </w:tcPr>
          <w:p w14:paraId="20F0DE7D" w14:textId="77777777" w:rsidR="00441C77" w:rsidRPr="00441C77" w:rsidRDefault="003E6524" w:rsidP="009B3978">
            <w:pPr>
              <w:widowControl w:val="0"/>
              <w:numPr>
                <w:ilvl w:val="0"/>
                <w:numId w:val="29"/>
              </w:numPr>
              <w:spacing w:line="360" w:lineRule="auto"/>
              <w:jc w:val="lowKashida"/>
              <w:rPr>
                <w:rFonts w:cs="B Nazanin"/>
                <w:color w:val="000000" w:themeColor="text1"/>
                <w:sz w:val="24"/>
              </w:rPr>
            </w:pPr>
            <w:r w:rsidRPr="00441C77">
              <w:rPr>
                <w:rFonts w:cs="B Nazanin"/>
                <w:b/>
                <w:bCs/>
                <w:color w:val="000000" w:themeColor="text1"/>
                <w:sz w:val="24"/>
                <w:rtl/>
              </w:rPr>
              <w:t>زم</w:t>
            </w:r>
            <w:r w:rsidRPr="00441C77">
              <w:rPr>
                <w:rFonts w:cs="B Nazanin" w:hint="cs"/>
                <w:b/>
                <w:bCs/>
                <w:color w:val="000000" w:themeColor="text1"/>
                <w:sz w:val="24"/>
                <w:rtl/>
              </w:rPr>
              <w:t>ی</w:t>
            </w:r>
            <w:r w:rsidRPr="00441C77">
              <w:rPr>
                <w:rFonts w:cs="B Nazanin" w:hint="eastAsia"/>
                <w:b/>
                <w:bCs/>
                <w:color w:val="000000" w:themeColor="text1"/>
                <w:sz w:val="24"/>
                <w:rtl/>
              </w:rPr>
              <w:t>نه‌ها</w:t>
            </w:r>
            <w:r w:rsidRPr="00441C77">
              <w:rPr>
                <w:rFonts w:cs="B Nazanin" w:hint="cs"/>
                <w:b/>
                <w:bCs/>
                <w:color w:val="000000" w:themeColor="text1"/>
                <w:sz w:val="24"/>
                <w:rtl/>
              </w:rPr>
              <w:t>ی</w:t>
            </w:r>
            <w:r w:rsidRPr="00441C77">
              <w:rPr>
                <w:rFonts w:cs="B Nazanin"/>
                <w:b/>
                <w:bCs/>
                <w:color w:val="000000" w:themeColor="text1"/>
                <w:sz w:val="24"/>
                <w:rtl/>
              </w:rPr>
              <w:t xml:space="preserve"> استفاده و کاربرد نتا</w:t>
            </w:r>
            <w:r w:rsidRPr="00441C77">
              <w:rPr>
                <w:rFonts w:cs="B Nazanin" w:hint="cs"/>
                <w:b/>
                <w:bCs/>
                <w:color w:val="000000" w:themeColor="text1"/>
                <w:sz w:val="24"/>
                <w:rtl/>
              </w:rPr>
              <w:t>ی</w:t>
            </w:r>
            <w:r w:rsidRPr="00441C77">
              <w:rPr>
                <w:rFonts w:cs="B Nazanin" w:hint="eastAsia"/>
                <w:b/>
                <w:bCs/>
                <w:color w:val="000000" w:themeColor="text1"/>
                <w:sz w:val="24"/>
                <w:rtl/>
              </w:rPr>
              <w:t>ج</w:t>
            </w:r>
            <w:r w:rsidRPr="00441C77">
              <w:rPr>
                <w:rFonts w:cs="B Nazanin"/>
                <w:b/>
                <w:bCs/>
                <w:color w:val="000000" w:themeColor="text1"/>
                <w:sz w:val="24"/>
                <w:rtl/>
              </w:rPr>
              <w:t xml:space="preserve"> تحق</w:t>
            </w:r>
            <w:r w:rsidRPr="00441C77">
              <w:rPr>
                <w:rFonts w:cs="B Nazanin" w:hint="cs"/>
                <w:b/>
                <w:bCs/>
                <w:color w:val="000000" w:themeColor="text1"/>
                <w:sz w:val="24"/>
                <w:rtl/>
              </w:rPr>
              <w:t>ی</w:t>
            </w:r>
            <w:r w:rsidRPr="00441C77">
              <w:rPr>
                <w:rFonts w:cs="B Nazanin" w:hint="eastAsia"/>
                <w:b/>
                <w:bCs/>
                <w:color w:val="000000" w:themeColor="text1"/>
                <w:sz w:val="24"/>
                <w:rtl/>
              </w:rPr>
              <w:t>ق</w:t>
            </w:r>
            <w:r w:rsidRPr="00441C77">
              <w:rPr>
                <w:rFonts w:cs="B Nazanin" w:hint="cs"/>
                <w:b/>
                <w:bCs/>
                <w:color w:val="000000" w:themeColor="text1"/>
                <w:sz w:val="24"/>
                <w:rtl/>
              </w:rPr>
              <w:t xml:space="preserve"> </w:t>
            </w:r>
            <w:r w:rsidR="00733AB4" w:rsidRPr="00441C77">
              <w:rPr>
                <w:rFonts w:cs="B Nazanin" w:hint="cs"/>
                <w:b/>
                <w:bCs/>
                <w:color w:val="000000" w:themeColor="text1"/>
                <w:sz w:val="24"/>
                <w:rtl/>
              </w:rPr>
              <w:t xml:space="preserve">(کاربست آن </w:t>
            </w:r>
            <w:r w:rsidR="008C3CBF" w:rsidRPr="00441C77">
              <w:rPr>
                <w:rFonts w:cs="B Nazanin" w:hint="cs"/>
                <w:b/>
                <w:bCs/>
                <w:color w:val="000000" w:themeColor="text1"/>
                <w:sz w:val="24"/>
                <w:rtl/>
              </w:rPr>
              <w:t xml:space="preserve">در سازمان تامین اجتماعی یا </w:t>
            </w:r>
            <w:r w:rsidR="000C76D2" w:rsidRPr="00441C77">
              <w:rPr>
                <w:rFonts w:cs="B Nazanin" w:hint="cs"/>
                <w:b/>
                <w:bCs/>
                <w:color w:val="000000" w:themeColor="text1"/>
                <w:sz w:val="24"/>
                <w:rtl/>
              </w:rPr>
              <w:t>حوزه رفاه و تامین اجتماعی):</w:t>
            </w:r>
            <w:r w:rsidR="005D1766" w:rsidRPr="00441C77">
              <w:rPr>
                <w:rFonts w:cs="B Nazanin" w:hint="cs"/>
                <w:b/>
                <w:bCs/>
                <w:color w:val="000000" w:themeColor="text1"/>
                <w:sz w:val="24"/>
                <w:rtl/>
              </w:rPr>
              <w:t xml:space="preserve"> اجرای این پژوهش </w:t>
            </w:r>
          </w:p>
          <w:p w14:paraId="0EFA2230" w14:textId="74A146BC" w:rsidR="0052326F" w:rsidRPr="00403521" w:rsidRDefault="0052326F" w:rsidP="009B3978">
            <w:pPr>
              <w:widowControl w:val="0"/>
              <w:numPr>
                <w:ilvl w:val="0"/>
                <w:numId w:val="29"/>
              </w:numPr>
              <w:spacing w:line="360" w:lineRule="auto"/>
              <w:jc w:val="lowKashida"/>
              <w:rPr>
                <w:rFonts w:cs="B Nazanin"/>
                <w:color w:val="000000" w:themeColor="text1"/>
                <w:sz w:val="26"/>
                <w:szCs w:val="26"/>
              </w:rPr>
            </w:pPr>
            <w:r w:rsidRPr="00403521">
              <w:rPr>
                <w:rFonts w:cs="B Nazanin"/>
                <w:color w:val="000000" w:themeColor="text1"/>
                <w:sz w:val="26"/>
                <w:szCs w:val="26"/>
                <w:rtl/>
              </w:rPr>
              <w:lastRenderedPageBreak/>
              <w:t>شناسا</w:t>
            </w:r>
            <w:r w:rsidRPr="00403521">
              <w:rPr>
                <w:rFonts w:cs="B Nazanin" w:hint="cs"/>
                <w:color w:val="000000" w:themeColor="text1"/>
                <w:sz w:val="26"/>
                <w:szCs w:val="26"/>
                <w:rtl/>
              </w:rPr>
              <w:t>یی</w:t>
            </w:r>
            <w:r w:rsidRPr="00403521">
              <w:rPr>
                <w:rFonts w:cs="B Nazanin"/>
                <w:color w:val="000000" w:themeColor="text1"/>
                <w:sz w:val="26"/>
                <w:szCs w:val="26"/>
                <w:rtl/>
              </w:rPr>
              <w:t xml:space="preserve"> سلا</w:t>
            </w:r>
            <w:r w:rsidRPr="00403521">
              <w:rPr>
                <w:rFonts w:cs="B Nazanin" w:hint="cs"/>
                <w:color w:val="000000" w:themeColor="text1"/>
                <w:sz w:val="26"/>
                <w:szCs w:val="26"/>
                <w:rtl/>
              </w:rPr>
              <w:t>ی</w:t>
            </w:r>
            <w:r w:rsidRPr="00403521">
              <w:rPr>
                <w:rFonts w:cs="B Nazanin" w:hint="eastAsia"/>
                <w:color w:val="000000" w:themeColor="text1"/>
                <w:sz w:val="26"/>
                <w:szCs w:val="26"/>
                <w:rtl/>
              </w:rPr>
              <w:t>ق</w:t>
            </w:r>
            <w:r w:rsidRPr="00403521">
              <w:rPr>
                <w:rFonts w:cs="B Nazanin"/>
                <w:color w:val="000000" w:themeColor="text1"/>
                <w:sz w:val="26"/>
                <w:szCs w:val="26"/>
                <w:rtl/>
              </w:rPr>
              <w:t xml:space="preserve"> و ن</w:t>
            </w:r>
            <w:r w:rsidRPr="00403521">
              <w:rPr>
                <w:rFonts w:cs="B Nazanin" w:hint="cs"/>
                <w:color w:val="000000" w:themeColor="text1"/>
                <w:sz w:val="26"/>
                <w:szCs w:val="26"/>
                <w:rtl/>
              </w:rPr>
              <w:t>ی</w:t>
            </w:r>
            <w:r w:rsidRPr="00403521">
              <w:rPr>
                <w:rFonts w:cs="B Nazanin" w:hint="eastAsia"/>
                <w:color w:val="000000" w:themeColor="text1"/>
                <w:sz w:val="26"/>
                <w:szCs w:val="26"/>
                <w:rtl/>
              </w:rPr>
              <w:t>ازها</w:t>
            </w:r>
            <w:r w:rsidRPr="00403521">
              <w:rPr>
                <w:rFonts w:cs="B Nazanin" w:hint="cs"/>
                <w:color w:val="000000" w:themeColor="text1"/>
                <w:sz w:val="26"/>
                <w:szCs w:val="26"/>
                <w:rtl/>
              </w:rPr>
              <w:t>ی مخاطبان سازمان</w:t>
            </w:r>
            <w:r w:rsidRPr="00403521">
              <w:rPr>
                <w:rFonts w:cs="B Nazanin"/>
                <w:color w:val="000000" w:themeColor="text1"/>
                <w:sz w:val="26"/>
                <w:szCs w:val="26"/>
                <w:rtl/>
              </w:rPr>
              <w:t xml:space="preserve"> به منظور تول</w:t>
            </w:r>
            <w:r w:rsidRPr="00403521">
              <w:rPr>
                <w:rFonts w:cs="B Nazanin" w:hint="cs"/>
                <w:color w:val="000000" w:themeColor="text1"/>
                <w:sz w:val="26"/>
                <w:szCs w:val="26"/>
                <w:rtl/>
              </w:rPr>
              <w:t>ی</w:t>
            </w:r>
            <w:r w:rsidRPr="00403521">
              <w:rPr>
                <w:rFonts w:cs="B Nazanin" w:hint="eastAsia"/>
                <w:color w:val="000000" w:themeColor="text1"/>
                <w:sz w:val="26"/>
                <w:szCs w:val="26"/>
                <w:rtl/>
              </w:rPr>
              <w:t>د</w:t>
            </w:r>
            <w:r w:rsidRPr="00403521">
              <w:rPr>
                <w:rFonts w:cs="B Nazanin"/>
                <w:color w:val="000000" w:themeColor="text1"/>
                <w:sz w:val="26"/>
                <w:szCs w:val="26"/>
                <w:rtl/>
              </w:rPr>
              <w:t xml:space="preserve"> محتوا</w:t>
            </w:r>
            <w:r w:rsidRPr="00403521">
              <w:rPr>
                <w:rFonts w:cs="B Nazanin" w:hint="cs"/>
                <w:color w:val="000000" w:themeColor="text1"/>
                <w:sz w:val="26"/>
                <w:szCs w:val="26"/>
                <w:rtl/>
              </w:rPr>
              <w:t>ی</w:t>
            </w:r>
            <w:r w:rsidRPr="00403521">
              <w:rPr>
                <w:rFonts w:cs="B Nazanin"/>
                <w:color w:val="000000" w:themeColor="text1"/>
                <w:sz w:val="26"/>
                <w:szCs w:val="26"/>
                <w:rtl/>
              </w:rPr>
              <w:t xml:space="preserve"> دق</w:t>
            </w:r>
            <w:r w:rsidRPr="00403521">
              <w:rPr>
                <w:rFonts w:cs="B Nazanin" w:hint="cs"/>
                <w:color w:val="000000" w:themeColor="text1"/>
                <w:sz w:val="26"/>
                <w:szCs w:val="26"/>
                <w:rtl/>
              </w:rPr>
              <w:t>ی</w:t>
            </w:r>
            <w:r w:rsidRPr="00403521">
              <w:rPr>
                <w:rFonts w:cs="B Nazanin" w:hint="eastAsia"/>
                <w:color w:val="000000" w:themeColor="text1"/>
                <w:sz w:val="26"/>
                <w:szCs w:val="26"/>
                <w:rtl/>
              </w:rPr>
              <w:t>ق</w:t>
            </w:r>
            <w:r w:rsidRPr="00403521">
              <w:rPr>
                <w:rFonts w:cs="B Nazanin"/>
                <w:color w:val="000000" w:themeColor="text1"/>
                <w:sz w:val="26"/>
                <w:szCs w:val="26"/>
                <w:rtl/>
              </w:rPr>
              <w:t xml:space="preserve"> و متناسب با خواسته‌ها</w:t>
            </w:r>
            <w:r w:rsidRPr="00403521">
              <w:rPr>
                <w:rFonts w:cs="B Nazanin" w:hint="cs"/>
                <w:color w:val="000000" w:themeColor="text1"/>
                <w:sz w:val="26"/>
                <w:szCs w:val="26"/>
                <w:rtl/>
              </w:rPr>
              <w:t>ی</w:t>
            </w:r>
            <w:r w:rsidRPr="00403521">
              <w:rPr>
                <w:rFonts w:cs="B Nazanin"/>
                <w:color w:val="000000" w:themeColor="text1"/>
                <w:sz w:val="26"/>
                <w:szCs w:val="26"/>
                <w:rtl/>
              </w:rPr>
              <w:t xml:space="preserve"> مخاطبا</w:t>
            </w:r>
            <w:r w:rsidRPr="00403521">
              <w:rPr>
                <w:rFonts w:cs="B Nazanin" w:hint="eastAsia"/>
                <w:color w:val="000000" w:themeColor="text1"/>
                <w:sz w:val="26"/>
                <w:szCs w:val="26"/>
                <w:rtl/>
              </w:rPr>
              <w:t>ن</w:t>
            </w:r>
            <w:r w:rsidR="00441C77" w:rsidRPr="00403521">
              <w:rPr>
                <w:rFonts w:cs="B Nazanin" w:hint="cs"/>
                <w:color w:val="000000" w:themeColor="text1"/>
                <w:sz w:val="26"/>
                <w:szCs w:val="26"/>
                <w:rtl/>
              </w:rPr>
              <w:t xml:space="preserve"> متنوع و متکثر </w:t>
            </w:r>
          </w:p>
          <w:p w14:paraId="288E12E8" w14:textId="6F52807D" w:rsidR="00F5580A" w:rsidRPr="00441C77" w:rsidRDefault="00F5580A" w:rsidP="005D1766">
            <w:pPr>
              <w:widowControl w:val="0"/>
              <w:numPr>
                <w:ilvl w:val="0"/>
                <w:numId w:val="29"/>
              </w:numPr>
              <w:spacing w:line="360" w:lineRule="auto"/>
              <w:jc w:val="lowKashida"/>
              <w:rPr>
                <w:rFonts w:cs="B Nazanin"/>
                <w:color w:val="000000" w:themeColor="text1"/>
                <w:sz w:val="26"/>
                <w:szCs w:val="26"/>
              </w:rPr>
            </w:pPr>
            <w:r w:rsidRPr="00441C77">
              <w:rPr>
                <w:rFonts w:cs="B Nazanin" w:hint="cs"/>
                <w:color w:val="000000" w:themeColor="text1"/>
                <w:sz w:val="26"/>
                <w:szCs w:val="26"/>
                <w:rtl/>
              </w:rPr>
              <w:t xml:space="preserve">مبنایی برای </w:t>
            </w:r>
            <w:r w:rsidRPr="00441C77">
              <w:rPr>
                <w:rFonts w:cs="B Nazanin"/>
                <w:color w:val="000000" w:themeColor="text1"/>
                <w:sz w:val="26"/>
                <w:szCs w:val="26"/>
                <w:rtl/>
              </w:rPr>
              <w:t>طراحی راهبردهای نوین اطلاع‌رسانی</w:t>
            </w:r>
            <w:r w:rsidR="005D1766" w:rsidRPr="00441C77">
              <w:rPr>
                <w:rFonts w:cs="B Nazanin" w:hint="cs"/>
                <w:color w:val="000000" w:themeColor="text1"/>
                <w:sz w:val="26"/>
                <w:szCs w:val="26"/>
                <w:rtl/>
              </w:rPr>
              <w:t>،</w:t>
            </w:r>
          </w:p>
          <w:p w14:paraId="24A4916F" w14:textId="4B182C2D" w:rsidR="00F5580A" w:rsidRPr="00441C77" w:rsidRDefault="00F5580A" w:rsidP="005D1766">
            <w:pPr>
              <w:widowControl w:val="0"/>
              <w:numPr>
                <w:ilvl w:val="0"/>
                <w:numId w:val="29"/>
              </w:numPr>
              <w:spacing w:line="360" w:lineRule="auto"/>
              <w:jc w:val="lowKashida"/>
              <w:rPr>
                <w:rFonts w:cs="B Nazanin"/>
                <w:color w:val="000000" w:themeColor="text1"/>
                <w:sz w:val="26"/>
                <w:szCs w:val="26"/>
              </w:rPr>
            </w:pPr>
            <w:r w:rsidRPr="00441C77">
              <w:rPr>
                <w:rFonts w:cs="B Nazanin" w:hint="cs"/>
                <w:color w:val="000000" w:themeColor="text1"/>
                <w:sz w:val="26"/>
                <w:szCs w:val="26"/>
                <w:rtl/>
              </w:rPr>
              <w:t>هدفمند کردن</w:t>
            </w:r>
            <w:r w:rsidRPr="00441C77">
              <w:rPr>
                <w:rFonts w:cs="B Nazanin"/>
                <w:color w:val="000000" w:themeColor="text1"/>
                <w:sz w:val="26"/>
                <w:szCs w:val="26"/>
                <w:rtl/>
              </w:rPr>
              <w:t xml:space="preserve"> تولید محتوا</w:t>
            </w:r>
            <w:r w:rsidR="005D1766" w:rsidRPr="00441C77">
              <w:rPr>
                <w:rFonts w:cs="B Nazanin" w:hint="cs"/>
                <w:color w:val="000000" w:themeColor="text1"/>
                <w:sz w:val="26"/>
                <w:szCs w:val="26"/>
                <w:rtl/>
              </w:rPr>
              <w:t>،</w:t>
            </w:r>
          </w:p>
          <w:p w14:paraId="7B3FDD07" w14:textId="7963A26B" w:rsidR="005D1766" w:rsidRPr="00441C77" w:rsidRDefault="00F5580A" w:rsidP="005D1766">
            <w:pPr>
              <w:widowControl w:val="0"/>
              <w:numPr>
                <w:ilvl w:val="0"/>
                <w:numId w:val="29"/>
              </w:numPr>
              <w:spacing w:line="360" w:lineRule="auto"/>
              <w:jc w:val="lowKashida"/>
              <w:rPr>
                <w:rFonts w:cs="B Nazanin"/>
                <w:color w:val="000000" w:themeColor="text1"/>
                <w:sz w:val="26"/>
                <w:szCs w:val="26"/>
              </w:rPr>
            </w:pPr>
            <w:r w:rsidRPr="00441C77">
              <w:rPr>
                <w:rFonts w:cs="B Nazanin"/>
                <w:color w:val="000000" w:themeColor="text1"/>
                <w:sz w:val="26"/>
                <w:szCs w:val="26"/>
                <w:rtl/>
              </w:rPr>
              <w:t>انتخاب کانال‌های ارتباطی مؤثرتر</w:t>
            </w:r>
            <w:r w:rsidR="005D1766" w:rsidRPr="00441C77">
              <w:rPr>
                <w:rFonts w:cs="B Nazanin" w:hint="cs"/>
                <w:color w:val="000000" w:themeColor="text1"/>
                <w:sz w:val="26"/>
                <w:szCs w:val="26"/>
                <w:rtl/>
              </w:rPr>
              <w:t>،</w:t>
            </w:r>
            <w:r w:rsidRPr="00441C77">
              <w:rPr>
                <w:rFonts w:cs="B Nazanin"/>
                <w:color w:val="000000" w:themeColor="text1"/>
                <w:sz w:val="26"/>
                <w:szCs w:val="26"/>
                <w:rtl/>
              </w:rPr>
              <w:t xml:space="preserve"> </w:t>
            </w:r>
          </w:p>
          <w:p w14:paraId="28BCC50D" w14:textId="7E5AEE89" w:rsidR="005D1766" w:rsidRPr="00441C77" w:rsidRDefault="00F5580A" w:rsidP="005D1766">
            <w:pPr>
              <w:widowControl w:val="0"/>
              <w:numPr>
                <w:ilvl w:val="0"/>
                <w:numId w:val="29"/>
              </w:numPr>
              <w:spacing w:line="360" w:lineRule="auto"/>
              <w:jc w:val="lowKashida"/>
              <w:rPr>
                <w:rFonts w:cs="B Nazanin"/>
                <w:color w:val="000000" w:themeColor="text1"/>
                <w:sz w:val="26"/>
                <w:szCs w:val="26"/>
              </w:rPr>
            </w:pPr>
            <w:r w:rsidRPr="00441C77">
              <w:rPr>
                <w:rFonts w:cs="B Nazanin"/>
                <w:color w:val="000000" w:themeColor="text1"/>
                <w:sz w:val="26"/>
                <w:szCs w:val="26"/>
                <w:rtl/>
              </w:rPr>
              <w:t>اصلاح سیاست‌های روابط عمومی سازمان</w:t>
            </w:r>
            <w:r w:rsidR="005D1766" w:rsidRPr="00441C77">
              <w:rPr>
                <w:rFonts w:cs="B Nazanin" w:hint="cs"/>
                <w:color w:val="000000" w:themeColor="text1"/>
                <w:sz w:val="26"/>
                <w:szCs w:val="26"/>
                <w:rtl/>
              </w:rPr>
              <w:t>،</w:t>
            </w:r>
            <w:r w:rsidRPr="00441C77">
              <w:rPr>
                <w:rFonts w:cs="B Nazanin"/>
                <w:color w:val="000000" w:themeColor="text1"/>
                <w:sz w:val="26"/>
                <w:szCs w:val="26"/>
                <w:rtl/>
              </w:rPr>
              <w:t xml:space="preserve"> </w:t>
            </w:r>
          </w:p>
          <w:p w14:paraId="77BCF2F1" w14:textId="224D94A3" w:rsidR="002926E2" w:rsidRPr="00441C77" w:rsidRDefault="00F5580A" w:rsidP="00D112B6">
            <w:pPr>
              <w:widowControl w:val="0"/>
              <w:numPr>
                <w:ilvl w:val="0"/>
                <w:numId w:val="29"/>
              </w:numPr>
              <w:spacing w:line="360" w:lineRule="auto"/>
              <w:jc w:val="lowKashida"/>
              <w:rPr>
                <w:rFonts w:cs="B Nazanin"/>
                <w:b/>
                <w:bCs/>
                <w:color w:val="000000" w:themeColor="text1"/>
                <w:sz w:val="24"/>
                <w:rtl/>
              </w:rPr>
            </w:pPr>
            <w:r w:rsidRPr="00441C77">
              <w:rPr>
                <w:rFonts w:cs="B Nazanin"/>
                <w:color w:val="000000" w:themeColor="text1"/>
                <w:sz w:val="26"/>
                <w:szCs w:val="26"/>
                <w:rtl/>
              </w:rPr>
              <w:t>تصمیم‌گیری مبتنی بر شواهد برای بهبود</w:t>
            </w:r>
            <w:r w:rsidR="00403521">
              <w:rPr>
                <w:rFonts w:cs="B Nazanin"/>
                <w:color w:val="000000" w:themeColor="text1"/>
                <w:sz w:val="26"/>
                <w:szCs w:val="26"/>
                <w:rtl/>
              </w:rPr>
              <w:t xml:space="preserve"> تعامل سازمان با ذی‌نفعان مختلف</w:t>
            </w:r>
            <w:r w:rsidR="00403521">
              <w:rPr>
                <w:rFonts w:cs="B Nazanin" w:hint="cs"/>
                <w:color w:val="000000" w:themeColor="text1"/>
                <w:sz w:val="26"/>
                <w:szCs w:val="26"/>
                <w:rtl/>
              </w:rPr>
              <w:t xml:space="preserve"> است.</w:t>
            </w:r>
          </w:p>
        </w:tc>
      </w:tr>
      <w:tr w:rsidR="00441C77" w:rsidRPr="00441C77" w14:paraId="6D559473" w14:textId="77777777" w:rsidTr="00510655">
        <w:tc>
          <w:tcPr>
            <w:tcW w:w="9792" w:type="dxa"/>
          </w:tcPr>
          <w:p w14:paraId="7AA5F51B" w14:textId="77777777" w:rsidR="0061383C" w:rsidRPr="00441C77" w:rsidRDefault="0061383C" w:rsidP="00427F2F">
            <w:pPr>
              <w:pBdr>
                <w:top w:val="single" w:sz="4" w:space="0" w:color="auto"/>
                <w:left w:val="single" w:sz="4" w:space="4" w:color="auto"/>
                <w:bottom w:val="single" w:sz="4" w:space="1" w:color="auto"/>
                <w:right w:val="single" w:sz="4" w:space="4" w:color="auto"/>
              </w:pBdr>
              <w:tabs>
                <w:tab w:val="num" w:pos="638"/>
              </w:tabs>
              <w:jc w:val="lowKashida"/>
              <w:rPr>
                <w:rFonts w:cs="B Nazanin"/>
                <w:b/>
                <w:bCs/>
                <w:color w:val="000000" w:themeColor="text1"/>
                <w:sz w:val="24"/>
                <w:rtl/>
              </w:rPr>
            </w:pPr>
            <w:r w:rsidRPr="00441C77">
              <w:rPr>
                <w:rFonts w:cs="B Nazanin" w:hint="cs"/>
                <w:b/>
                <w:bCs/>
                <w:color w:val="000000" w:themeColor="text1"/>
                <w:sz w:val="24"/>
                <w:rtl/>
              </w:rPr>
              <w:lastRenderedPageBreak/>
              <w:t>محدوده مکانی و محدوده زمانی</w:t>
            </w:r>
          </w:p>
          <w:p w14:paraId="7232FA85" w14:textId="77777777" w:rsidR="00441C77" w:rsidRPr="00441C77" w:rsidRDefault="002B68D3" w:rsidP="00441C77">
            <w:pPr>
              <w:pBdr>
                <w:top w:val="single" w:sz="4" w:space="0" w:color="auto"/>
                <w:left w:val="single" w:sz="4" w:space="4" w:color="auto"/>
                <w:bottom w:val="single" w:sz="4" w:space="1" w:color="auto"/>
                <w:right w:val="single" w:sz="4" w:space="4" w:color="auto"/>
              </w:pBdr>
              <w:tabs>
                <w:tab w:val="num" w:pos="638"/>
              </w:tabs>
              <w:jc w:val="both"/>
              <w:rPr>
                <w:rFonts w:cs="B Nazanin"/>
                <w:color w:val="000000" w:themeColor="text1"/>
                <w:sz w:val="26"/>
                <w:szCs w:val="26"/>
                <w:rtl/>
              </w:rPr>
            </w:pPr>
            <w:r w:rsidRPr="00441C77">
              <w:rPr>
                <w:rFonts w:cs="B Nazanin"/>
                <w:b/>
                <w:bCs/>
                <w:color w:val="000000" w:themeColor="text1"/>
                <w:sz w:val="26"/>
                <w:szCs w:val="26"/>
                <w:rtl/>
              </w:rPr>
              <w:t>مکان</w:t>
            </w:r>
            <w:r w:rsidRPr="00441C77">
              <w:rPr>
                <w:rFonts w:cs="B Nazanin" w:hint="cs"/>
                <w:b/>
                <w:bCs/>
                <w:color w:val="000000" w:themeColor="text1"/>
                <w:sz w:val="26"/>
                <w:szCs w:val="26"/>
                <w:rtl/>
              </w:rPr>
              <w:t>ی</w:t>
            </w:r>
            <w:r w:rsidR="008463A9" w:rsidRPr="00441C77">
              <w:rPr>
                <w:rFonts w:cs="B Nazanin"/>
                <w:b/>
                <w:bCs/>
                <w:color w:val="000000" w:themeColor="text1"/>
                <w:sz w:val="26"/>
                <w:szCs w:val="26"/>
                <w:rtl/>
              </w:rPr>
              <w:t>:</w:t>
            </w:r>
            <w:r w:rsidR="00AA783B" w:rsidRPr="00441C77">
              <w:rPr>
                <w:color w:val="000000" w:themeColor="text1"/>
                <w:rtl/>
              </w:rPr>
              <w:t xml:space="preserve"> </w:t>
            </w:r>
            <w:r w:rsidR="00AA783B" w:rsidRPr="00441C77">
              <w:rPr>
                <w:rFonts w:cs="B Nazanin"/>
                <w:color w:val="000000" w:themeColor="text1"/>
                <w:sz w:val="26"/>
                <w:szCs w:val="26"/>
                <w:rtl/>
              </w:rPr>
              <w:t xml:space="preserve">شامل نمونه‌گیری و تحلیل مخاطبان در مناطق مختلف کشور با در نظر گرفتن تنوع جغرافیایی </w:t>
            </w:r>
          </w:p>
          <w:p w14:paraId="46ACC6DB" w14:textId="65A1AE97" w:rsidR="0061383C" w:rsidRPr="00441C77" w:rsidRDefault="002B68D3" w:rsidP="00405D18">
            <w:pPr>
              <w:pBdr>
                <w:top w:val="single" w:sz="4" w:space="0" w:color="auto"/>
                <w:left w:val="single" w:sz="4" w:space="4" w:color="auto"/>
                <w:bottom w:val="single" w:sz="4" w:space="1" w:color="auto"/>
                <w:right w:val="single" w:sz="4" w:space="4" w:color="auto"/>
              </w:pBdr>
              <w:tabs>
                <w:tab w:val="num" w:pos="638"/>
              </w:tabs>
              <w:jc w:val="both"/>
              <w:rPr>
                <w:rFonts w:cs="B Nazanin"/>
                <w:color w:val="000000" w:themeColor="text1"/>
                <w:sz w:val="26"/>
                <w:szCs w:val="26"/>
                <w:rtl/>
              </w:rPr>
            </w:pPr>
            <w:r w:rsidRPr="00441C77">
              <w:rPr>
                <w:rFonts w:cs="B Nazanin" w:hint="eastAsia"/>
                <w:b/>
                <w:bCs/>
                <w:color w:val="000000" w:themeColor="text1"/>
                <w:sz w:val="26"/>
                <w:szCs w:val="26"/>
                <w:rtl/>
              </w:rPr>
              <w:t>زمان</w:t>
            </w:r>
            <w:r w:rsidRPr="00441C77">
              <w:rPr>
                <w:rFonts w:cs="B Nazanin" w:hint="cs"/>
                <w:b/>
                <w:bCs/>
                <w:color w:val="000000" w:themeColor="text1"/>
                <w:sz w:val="26"/>
                <w:szCs w:val="26"/>
                <w:rtl/>
              </w:rPr>
              <w:t>ی</w:t>
            </w:r>
            <w:r w:rsidRPr="00441C77">
              <w:rPr>
                <w:rFonts w:cs="B Nazanin"/>
                <w:b/>
                <w:bCs/>
                <w:color w:val="000000" w:themeColor="text1"/>
                <w:sz w:val="26"/>
                <w:szCs w:val="26"/>
                <w:rtl/>
              </w:rPr>
              <w:t xml:space="preserve">: </w:t>
            </w:r>
            <w:r w:rsidR="00AA783B" w:rsidRPr="00441C77">
              <w:rPr>
                <w:rFonts w:cs="B Nazanin" w:hint="cs"/>
                <w:color w:val="000000" w:themeColor="text1"/>
                <w:sz w:val="26"/>
                <w:szCs w:val="26"/>
                <w:rtl/>
              </w:rPr>
              <w:t>مدت اجرای این پرو</w:t>
            </w:r>
            <w:r w:rsidR="008463A9" w:rsidRPr="00441C77">
              <w:rPr>
                <w:rFonts w:cs="B Nazanin" w:hint="cs"/>
                <w:color w:val="000000" w:themeColor="text1"/>
                <w:sz w:val="26"/>
                <w:szCs w:val="26"/>
                <w:rtl/>
              </w:rPr>
              <w:t xml:space="preserve">ژه </w:t>
            </w:r>
            <w:r w:rsidR="00405D18">
              <w:rPr>
                <w:rFonts w:cs="B Nazanin" w:hint="cs"/>
                <w:color w:val="000000" w:themeColor="text1"/>
                <w:sz w:val="26"/>
                <w:szCs w:val="26"/>
                <w:rtl/>
              </w:rPr>
              <w:t>12</w:t>
            </w:r>
            <w:r w:rsidR="008463A9" w:rsidRPr="00441C77">
              <w:rPr>
                <w:rFonts w:cs="B Nazanin" w:hint="cs"/>
                <w:color w:val="000000" w:themeColor="text1"/>
                <w:sz w:val="26"/>
                <w:szCs w:val="26"/>
                <w:rtl/>
              </w:rPr>
              <w:t xml:space="preserve"> ماه از زمان ابلاغ قرارداد خ</w:t>
            </w:r>
            <w:r w:rsidR="00AA783B" w:rsidRPr="00441C77">
              <w:rPr>
                <w:rFonts w:cs="B Nazanin" w:hint="cs"/>
                <w:color w:val="000000" w:themeColor="text1"/>
                <w:sz w:val="26"/>
                <w:szCs w:val="26"/>
                <w:rtl/>
              </w:rPr>
              <w:t>واهد بود.</w:t>
            </w:r>
          </w:p>
        </w:tc>
      </w:tr>
      <w:tr w:rsidR="00441C77" w:rsidRPr="00441C77" w14:paraId="24765904" w14:textId="77777777" w:rsidTr="00510655">
        <w:tc>
          <w:tcPr>
            <w:tcW w:w="9792" w:type="dxa"/>
          </w:tcPr>
          <w:p w14:paraId="095D147D" w14:textId="0760EDE8" w:rsidR="00291F75" w:rsidRPr="00441C77" w:rsidRDefault="00021364" w:rsidP="001D437B">
            <w:pPr>
              <w:widowControl w:val="0"/>
              <w:spacing w:line="360" w:lineRule="auto"/>
              <w:ind w:left="394"/>
              <w:jc w:val="lowKashida"/>
              <w:rPr>
                <w:rFonts w:cs="B Lotus"/>
                <w:color w:val="000000" w:themeColor="text1"/>
                <w:sz w:val="24"/>
                <w:rtl/>
              </w:rPr>
            </w:pPr>
            <w:r w:rsidRPr="00441C77">
              <w:rPr>
                <w:rFonts w:cs="B Nazanin" w:hint="cs"/>
                <w:b/>
                <w:bCs/>
                <w:color w:val="000000" w:themeColor="text1"/>
                <w:sz w:val="24"/>
                <w:rtl/>
              </w:rPr>
              <w:t>شرح خدمات</w:t>
            </w:r>
            <w:r w:rsidR="00733AB4" w:rsidRPr="00441C77">
              <w:rPr>
                <w:rFonts w:cs="B Nazanin" w:hint="cs"/>
                <w:b/>
                <w:bCs/>
                <w:color w:val="000000" w:themeColor="text1"/>
                <w:sz w:val="24"/>
                <w:rtl/>
              </w:rPr>
              <w:t xml:space="preserve"> مورد انتظار:</w:t>
            </w:r>
            <w:r w:rsidR="00B83164" w:rsidRPr="00441C77">
              <w:rPr>
                <w:rFonts w:cs="B Nazanin" w:hint="cs"/>
                <w:b/>
                <w:bCs/>
                <w:color w:val="000000" w:themeColor="text1"/>
                <w:sz w:val="24"/>
                <w:rtl/>
              </w:rPr>
              <w:t xml:space="preserve"> </w:t>
            </w:r>
          </w:p>
          <w:p w14:paraId="65830722" w14:textId="77777777"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sidRPr="003C4022">
              <w:rPr>
                <w:rFonts w:cs="B Nazanin"/>
                <w:b/>
                <w:bCs/>
                <w:color w:val="000000" w:themeColor="text1"/>
                <w:sz w:val="26"/>
                <w:szCs w:val="26"/>
                <w:rtl/>
                <w:lang w:bidi="ar-SA"/>
              </w:rPr>
              <w:t>مطالعه مفهومی و تدوین چارچوب نظری</w:t>
            </w:r>
          </w:p>
          <w:p w14:paraId="6EB5A37A"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گردآوری و مرور ادبیات نظری و تجربی مرتبط با مخاطب‌شناسی، رفتار رسانه‌ای و ارزیابی اثربخشی اطلاع‌رسانی</w:t>
            </w:r>
            <w:r w:rsidRPr="003C4022">
              <w:rPr>
                <w:rFonts w:cs="B Nazanin"/>
                <w:color w:val="000000" w:themeColor="text1"/>
                <w:sz w:val="26"/>
                <w:szCs w:val="26"/>
                <w:lang w:bidi="ar-SA"/>
              </w:rPr>
              <w:t>.</w:t>
            </w:r>
          </w:p>
          <w:p w14:paraId="494D7063"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طراحی چارچوب مفهومی پژوهش شامل متغیرهای کلیدی، الگوهای ارتباطی و طبقه‌بندی مخاطبان</w:t>
            </w:r>
            <w:r w:rsidRPr="003C4022">
              <w:rPr>
                <w:rFonts w:cs="B Nazanin"/>
                <w:color w:val="000000" w:themeColor="text1"/>
                <w:sz w:val="26"/>
                <w:szCs w:val="26"/>
                <w:lang w:bidi="ar-SA"/>
              </w:rPr>
              <w:t>.</w:t>
            </w:r>
          </w:p>
          <w:p w14:paraId="3ADD638D" w14:textId="77777777"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sidRPr="003C4022">
              <w:rPr>
                <w:rFonts w:cs="B Nazanin"/>
                <w:b/>
                <w:bCs/>
                <w:color w:val="000000" w:themeColor="text1"/>
                <w:sz w:val="26"/>
                <w:szCs w:val="26"/>
                <w:rtl/>
              </w:rPr>
              <w:t>۲</w:t>
            </w:r>
            <w:r w:rsidRPr="003C4022">
              <w:rPr>
                <w:rFonts w:cs="B Nazanin"/>
                <w:b/>
                <w:bCs/>
                <w:color w:val="000000" w:themeColor="text1"/>
                <w:sz w:val="26"/>
                <w:szCs w:val="26"/>
                <w:lang w:bidi="ar-SA"/>
              </w:rPr>
              <w:t xml:space="preserve">. </w:t>
            </w:r>
            <w:r w:rsidRPr="003C4022">
              <w:rPr>
                <w:rFonts w:cs="B Nazanin"/>
                <w:b/>
                <w:bCs/>
                <w:color w:val="000000" w:themeColor="text1"/>
                <w:sz w:val="26"/>
                <w:szCs w:val="26"/>
                <w:rtl/>
                <w:lang w:bidi="ar-SA"/>
              </w:rPr>
              <w:t>طراحی ابزارها و روش‌شناسی تحقیق</w:t>
            </w:r>
          </w:p>
          <w:p w14:paraId="5A40ED0A"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انتخاب روش تحقیق مناسب (کمی، کیفی یا ترکیبی)</w:t>
            </w:r>
            <w:r w:rsidRPr="003C4022">
              <w:rPr>
                <w:rFonts w:cs="B Nazanin"/>
                <w:color w:val="000000" w:themeColor="text1"/>
                <w:sz w:val="26"/>
                <w:szCs w:val="26"/>
                <w:lang w:bidi="ar-SA"/>
              </w:rPr>
              <w:t>.</w:t>
            </w:r>
          </w:p>
          <w:p w14:paraId="07D28A27" w14:textId="001AD003"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تدوین پرسشنامه‌ها و ابزارهای ارزیابی محتوا و رسانه‌ها</w:t>
            </w:r>
            <w:r w:rsidRPr="003C4022">
              <w:rPr>
                <w:rFonts w:cs="B Nazanin"/>
                <w:color w:val="000000" w:themeColor="text1"/>
                <w:sz w:val="26"/>
                <w:szCs w:val="26"/>
                <w:lang w:bidi="ar-SA"/>
              </w:rPr>
              <w:t>.</w:t>
            </w:r>
          </w:p>
          <w:p w14:paraId="330AB4C3"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تعیین حجم نمونه، جامعه آماری و شیوه نمونه‌گیری بر اساس گروه‌های مخاطب هدف</w:t>
            </w:r>
            <w:r w:rsidRPr="003C4022">
              <w:rPr>
                <w:rFonts w:cs="B Nazanin"/>
                <w:color w:val="000000" w:themeColor="text1"/>
                <w:sz w:val="26"/>
                <w:szCs w:val="26"/>
                <w:lang w:bidi="ar-SA"/>
              </w:rPr>
              <w:t>.</w:t>
            </w:r>
          </w:p>
          <w:p w14:paraId="3CC57854" w14:textId="77777777"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sidRPr="003C4022">
              <w:rPr>
                <w:rFonts w:cs="B Nazanin"/>
                <w:b/>
                <w:bCs/>
                <w:color w:val="000000" w:themeColor="text1"/>
                <w:sz w:val="26"/>
                <w:szCs w:val="26"/>
                <w:rtl/>
              </w:rPr>
              <w:t>۳</w:t>
            </w:r>
            <w:r w:rsidRPr="003C4022">
              <w:rPr>
                <w:rFonts w:cs="B Nazanin"/>
                <w:b/>
                <w:bCs/>
                <w:color w:val="000000" w:themeColor="text1"/>
                <w:sz w:val="26"/>
                <w:szCs w:val="26"/>
                <w:lang w:bidi="ar-SA"/>
              </w:rPr>
              <w:t xml:space="preserve">. </w:t>
            </w:r>
            <w:r w:rsidRPr="003C4022">
              <w:rPr>
                <w:rFonts w:cs="B Nazanin"/>
                <w:b/>
                <w:bCs/>
                <w:color w:val="000000" w:themeColor="text1"/>
                <w:sz w:val="26"/>
                <w:szCs w:val="26"/>
                <w:rtl/>
                <w:lang w:bidi="ar-SA"/>
              </w:rPr>
              <w:t>اجرای مطالعه میدانی</w:t>
            </w:r>
          </w:p>
          <w:p w14:paraId="7EA60009"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گردآوری داده‌ها از مخاطبان منتخب از طریق نظرسنجی، مصاحبه، گروه‌های متمرکز</w:t>
            </w:r>
            <w:r w:rsidRPr="003C4022">
              <w:rPr>
                <w:rFonts w:cs="B Nazanin"/>
                <w:color w:val="000000" w:themeColor="text1"/>
                <w:sz w:val="26"/>
                <w:szCs w:val="26"/>
                <w:lang w:bidi="ar-SA"/>
              </w:rPr>
              <w:t xml:space="preserve"> (Focus Group) </w:t>
            </w:r>
            <w:r w:rsidRPr="003C4022">
              <w:rPr>
                <w:rFonts w:cs="B Nazanin"/>
                <w:color w:val="000000" w:themeColor="text1"/>
                <w:sz w:val="26"/>
                <w:szCs w:val="26"/>
                <w:rtl/>
                <w:lang w:bidi="ar-SA"/>
              </w:rPr>
              <w:t>یا روش‌های دیجیتال</w:t>
            </w:r>
            <w:r w:rsidRPr="003C4022">
              <w:rPr>
                <w:rFonts w:cs="B Nazanin"/>
                <w:color w:val="000000" w:themeColor="text1"/>
                <w:sz w:val="26"/>
                <w:szCs w:val="26"/>
                <w:lang w:bidi="ar-SA"/>
              </w:rPr>
              <w:t>.</w:t>
            </w:r>
          </w:p>
          <w:p w14:paraId="415C4B16"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تحلیل محتوای ابزارهای اطلاع‌رسانی موجود (پیام‌ها، رسانه‌ها، کمپین‌ها و غیره)</w:t>
            </w:r>
            <w:r w:rsidRPr="003C4022">
              <w:rPr>
                <w:rFonts w:cs="B Nazanin"/>
                <w:color w:val="000000" w:themeColor="text1"/>
                <w:sz w:val="26"/>
                <w:szCs w:val="26"/>
                <w:lang w:bidi="ar-SA"/>
              </w:rPr>
              <w:t>.</w:t>
            </w:r>
          </w:p>
          <w:p w14:paraId="0CB9618A" w14:textId="77777777"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sidRPr="003C4022">
              <w:rPr>
                <w:rFonts w:cs="B Nazanin"/>
                <w:b/>
                <w:bCs/>
                <w:color w:val="000000" w:themeColor="text1"/>
                <w:sz w:val="26"/>
                <w:szCs w:val="26"/>
                <w:rtl/>
              </w:rPr>
              <w:t>۴</w:t>
            </w:r>
            <w:r w:rsidRPr="003C4022">
              <w:rPr>
                <w:rFonts w:cs="B Nazanin"/>
                <w:b/>
                <w:bCs/>
                <w:color w:val="000000" w:themeColor="text1"/>
                <w:sz w:val="26"/>
                <w:szCs w:val="26"/>
                <w:lang w:bidi="ar-SA"/>
              </w:rPr>
              <w:t xml:space="preserve">. </w:t>
            </w:r>
            <w:r w:rsidRPr="003C4022">
              <w:rPr>
                <w:rFonts w:cs="B Nazanin"/>
                <w:b/>
                <w:bCs/>
                <w:color w:val="000000" w:themeColor="text1"/>
                <w:sz w:val="26"/>
                <w:szCs w:val="26"/>
                <w:rtl/>
                <w:lang w:bidi="ar-SA"/>
              </w:rPr>
              <w:t>تحلیل داده‌ها و استخراج یافته‌ها</w:t>
            </w:r>
          </w:p>
          <w:p w14:paraId="3EDF96BE"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تحلیل کمی و کیفی داده‌های گردآوری‌شده</w:t>
            </w:r>
            <w:r w:rsidRPr="003C4022">
              <w:rPr>
                <w:rFonts w:cs="B Nazanin"/>
                <w:color w:val="000000" w:themeColor="text1"/>
                <w:sz w:val="26"/>
                <w:szCs w:val="26"/>
                <w:lang w:bidi="ar-SA"/>
              </w:rPr>
              <w:t>.</w:t>
            </w:r>
          </w:p>
          <w:p w14:paraId="22A6C5ED"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lastRenderedPageBreak/>
              <w:t>دسته‌بندی مخاطبان بر اساس الگوهای رفتاری و رسانه‌ای</w:t>
            </w:r>
            <w:r w:rsidRPr="003C4022">
              <w:rPr>
                <w:rFonts w:cs="B Nazanin"/>
                <w:color w:val="000000" w:themeColor="text1"/>
                <w:sz w:val="26"/>
                <w:szCs w:val="26"/>
                <w:lang w:bidi="ar-SA"/>
              </w:rPr>
              <w:t>.</w:t>
            </w:r>
          </w:p>
          <w:p w14:paraId="7303D2D6" w14:textId="7C90391B"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 xml:space="preserve">ارزیابی میزان اثربخشی ابزارها و محتواهای اطلاع‌رسانی </w:t>
            </w:r>
          </w:p>
          <w:p w14:paraId="74BC4F5B" w14:textId="77777777"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sidRPr="003C4022">
              <w:rPr>
                <w:rFonts w:cs="B Nazanin"/>
                <w:b/>
                <w:bCs/>
                <w:color w:val="000000" w:themeColor="text1"/>
                <w:sz w:val="26"/>
                <w:szCs w:val="26"/>
                <w:rtl/>
              </w:rPr>
              <w:t>۵</w:t>
            </w:r>
            <w:r w:rsidRPr="003C4022">
              <w:rPr>
                <w:rFonts w:cs="B Nazanin"/>
                <w:b/>
                <w:bCs/>
                <w:color w:val="000000" w:themeColor="text1"/>
                <w:sz w:val="26"/>
                <w:szCs w:val="26"/>
                <w:lang w:bidi="ar-SA"/>
              </w:rPr>
              <w:t xml:space="preserve">. </w:t>
            </w:r>
            <w:r w:rsidRPr="003C4022">
              <w:rPr>
                <w:rFonts w:cs="B Nazanin"/>
                <w:b/>
                <w:bCs/>
                <w:color w:val="000000" w:themeColor="text1"/>
                <w:sz w:val="26"/>
                <w:szCs w:val="26"/>
                <w:rtl/>
                <w:lang w:bidi="ar-SA"/>
              </w:rPr>
              <w:t>تبیین شکاف‌ها و ارائه راهکار</w:t>
            </w:r>
          </w:p>
          <w:p w14:paraId="773D3A62"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شناسایی نقاط قوت، ضعف، فرصت‌ها و تهدیدهای اطلاع‌رسانی موجود</w:t>
            </w:r>
            <w:r w:rsidRPr="003C4022">
              <w:rPr>
                <w:rFonts w:cs="B Nazanin"/>
                <w:color w:val="000000" w:themeColor="text1"/>
                <w:sz w:val="26"/>
                <w:szCs w:val="26"/>
                <w:lang w:bidi="ar-SA"/>
              </w:rPr>
              <w:t>.</w:t>
            </w:r>
          </w:p>
          <w:p w14:paraId="02F5CA33" w14:textId="1C9539A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 xml:space="preserve">ارائه پیشنهادهای اجرایی برای بهبود محتوای ارتباطی، انتخاب ابزارهای مناسب </w:t>
            </w:r>
          </w:p>
          <w:p w14:paraId="28D68C3B" w14:textId="35AD0416" w:rsidR="003C4022" w:rsidRPr="003C4022" w:rsidRDefault="003C4022" w:rsidP="003C4022">
            <w:pPr>
              <w:pStyle w:val="ListParagraph"/>
              <w:widowControl w:val="0"/>
              <w:numPr>
                <w:ilvl w:val="0"/>
                <w:numId w:val="31"/>
              </w:numPr>
              <w:spacing w:line="360" w:lineRule="auto"/>
              <w:jc w:val="lowKashida"/>
              <w:rPr>
                <w:rFonts w:cs="B Nazanin"/>
                <w:b/>
                <w:bCs/>
                <w:color w:val="000000" w:themeColor="text1"/>
                <w:sz w:val="26"/>
                <w:szCs w:val="26"/>
                <w:lang w:bidi="ar-SA"/>
              </w:rPr>
            </w:pPr>
            <w:r>
              <w:rPr>
                <w:rFonts w:cs="B Nazanin" w:hint="cs"/>
                <w:b/>
                <w:bCs/>
                <w:color w:val="000000" w:themeColor="text1"/>
                <w:sz w:val="26"/>
                <w:szCs w:val="26"/>
                <w:rtl/>
              </w:rPr>
              <w:t>6</w:t>
            </w:r>
            <w:r w:rsidRPr="003C4022">
              <w:rPr>
                <w:rFonts w:cs="B Nazanin"/>
                <w:b/>
                <w:bCs/>
                <w:color w:val="000000" w:themeColor="text1"/>
                <w:sz w:val="26"/>
                <w:szCs w:val="26"/>
                <w:lang w:bidi="ar-SA"/>
              </w:rPr>
              <w:t xml:space="preserve">. </w:t>
            </w:r>
            <w:r w:rsidRPr="003C4022">
              <w:rPr>
                <w:rFonts w:cs="B Nazanin"/>
                <w:b/>
                <w:bCs/>
                <w:color w:val="000000" w:themeColor="text1"/>
                <w:sz w:val="26"/>
                <w:szCs w:val="26"/>
                <w:rtl/>
                <w:lang w:bidi="ar-SA"/>
              </w:rPr>
              <w:t>تهیه گزارش‌ها و مستندات</w:t>
            </w:r>
          </w:p>
          <w:p w14:paraId="49CE6BB4"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تدوین گزارش‌های مرحله‌ای و نهایی شامل تحلیل‌ها، نمودارها، یافته‌ها و پیشنهادها</w:t>
            </w:r>
            <w:r w:rsidRPr="003C4022">
              <w:rPr>
                <w:rFonts w:cs="B Nazanin"/>
                <w:color w:val="000000" w:themeColor="text1"/>
                <w:sz w:val="26"/>
                <w:szCs w:val="26"/>
                <w:lang w:bidi="ar-SA"/>
              </w:rPr>
              <w:t>.</w:t>
            </w:r>
          </w:p>
          <w:p w14:paraId="7138A09B" w14:textId="2F9F6829" w:rsidR="002926E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rtl/>
                <w:lang w:bidi="ar-SA"/>
              </w:rPr>
            </w:pPr>
            <w:r w:rsidRPr="003C4022">
              <w:rPr>
                <w:rFonts w:cs="B Nazanin"/>
                <w:color w:val="000000" w:themeColor="text1"/>
                <w:sz w:val="26"/>
                <w:szCs w:val="26"/>
                <w:rtl/>
                <w:lang w:bidi="ar-SA"/>
              </w:rPr>
              <w:t>ارائه فایل قابل ویرایش داده‌ها، ابزارهای تحقیق و مدل نهایی برای استفاده آتی کارفرما</w:t>
            </w:r>
            <w:r w:rsidRPr="003C4022">
              <w:rPr>
                <w:rFonts w:cs="B Nazanin"/>
                <w:color w:val="000000" w:themeColor="text1"/>
                <w:sz w:val="26"/>
                <w:szCs w:val="26"/>
                <w:lang w:bidi="ar-SA"/>
              </w:rPr>
              <w:t>.</w:t>
            </w:r>
          </w:p>
        </w:tc>
      </w:tr>
      <w:tr w:rsidR="00441C77" w:rsidRPr="00441C77" w14:paraId="0CA99354" w14:textId="77777777" w:rsidTr="00510655">
        <w:tc>
          <w:tcPr>
            <w:tcW w:w="9792" w:type="dxa"/>
          </w:tcPr>
          <w:p w14:paraId="0F0130D1" w14:textId="7387AE3E" w:rsidR="003C4022" w:rsidRPr="003C4022" w:rsidRDefault="00733AB4" w:rsidP="003C4022">
            <w:pPr>
              <w:widowControl w:val="0"/>
              <w:numPr>
                <w:ilvl w:val="0"/>
                <w:numId w:val="31"/>
              </w:numPr>
              <w:spacing w:line="360" w:lineRule="auto"/>
              <w:jc w:val="lowKashida"/>
              <w:rPr>
                <w:rFonts w:cs="B Nazanin"/>
                <w:b/>
                <w:bCs/>
                <w:color w:val="000000" w:themeColor="text1"/>
                <w:sz w:val="24"/>
              </w:rPr>
            </w:pPr>
            <w:r w:rsidRPr="00441C77">
              <w:rPr>
                <w:rFonts w:cs="B Nazanin" w:hint="cs"/>
                <w:b/>
                <w:bCs/>
                <w:color w:val="000000" w:themeColor="text1"/>
                <w:sz w:val="24"/>
                <w:rtl/>
              </w:rPr>
              <w:lastRenderedPageBreak/>
              <w:t>محدودیت ها و موانع احتمالی پیش رو:</w:t>
            </w:r>
          </w:p>
          <w:p w14:paraId="3BBA7FAB" w14:textId="57C91592"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 xml:space="preserve">دشواری در دستیابی به گروه‌های خاص مخاطب </w:t>
            </w:r>
            <w:r>
              <w:rPr>
                <w:rFonts w:cs="B Nazanin" w:hint="cs"/>
                <w:color w:val="000000" w:themeColor="text1"/>
                <w:sz w:val="26"/>
                <w:szCs w:val="26"/>
                <w:rtl/>
                <w:lang w:bidi="ar-SA"/>
              </w:rPr>
              <w:t xml:space="preserve">و رعایت اصل بیشینه تنوع نمونه </w:t>
            </w:r>
            <w:r w:rsidRPr="003C4022">
              <w:rPr>
                <w:rFonts w:cs="B Nazanin"/>
                <w:color w:val="000000" w:themeColor="text1"/>
                <w:sz w:val="26"/>
                <w:szCs w:val="26"/>
                <w:rtl/>
                <w:lang w:bidi="ar-SA"/>
              </w:rPr>
              <w:t>(مانند اقشار کم‌برخوردار، سالمندان، یا افرادی با دسترسی محدود به رسانه‌ها)</w:t>
            </w:r>
            <w:r w:rsidRPr="003C4022">
              <w:rPr>
                <w:rFonts w:cs="B Nazanin"/>
                <w:color w:val="000000" w:themeColor="text1"/>
                <w:sz w:val="26"/>
                <w:szCs w:val="26"/>
                <w:lang w:bidi="ar-SA"/>
              </w:rPr>
              <w:t>.</w:t>
            </w:r>
          </w:p>
          <w:p w14:paraId="7CC0905E"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عدم همکاری برخی مخاطبان در تکمیل پرسشنامه‌ها یا شرکت در مصاحبه‌ها</w:t>
            </w:r>
            <w:r w:rsidRPr="003C4022">
              <w:rPr>
                <w:rFonts w:cs="B Nazanin"/>
                <w:color w:val="000000" w:themeColor="text1"/>
                <w:sz w:val="26"/>
                <w:szCs w:val="26"/>
                <w:lang w:bidi="ar-SA"/>
              </w:rPr>
              <w:t>.</w:t>
            </w:r>
          </w:p>
          <w:p w14:paraId="026F70C5" w14:textId="24DB83CD"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پاسخ‌های نادقیق یا متأثر از تعصب</w:t>
            </w:r>
          </w:p>
          <w:p w14:paraId="0845EA8B" w14:textId="6FB9034F"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 xml:space="preserve">احتمال پاسخ‌های </w:t>
            </w:r>
            <w:r w:rsidR="002F1BEE">
              <w:rPr>
                <w:rFonts w:cs="B Nazanin" w:hint="cs"/>
                <w:color w:val="000000" w:themeColor="text1"/>
                <w:sz w:val="26"/>
                <w:szCs w:val="26"/>
                <w:rtl/>
                <w:lang w:bidi="ar-SA"/>
              </w:rPr>
              <w:t>غیرصادقانه یا سوگیرانه</w:t>
            </w:r>
            <w:r w:rsidRPr="003C4022">
              <w:rPr>
                <w:rFonts w:cs="B Nazanin"/>
                <w:color w:val="000000" w:themeColor="text1"/>
                <w:sz w:val="26"/>
                <w:szCs w:val="26"/>
                <w:rtl/>
                <w:lang w:bidi="ar-SA"/>
              </w:rPr>
              <w:t xml:space="preserve"> از سوی پاسخ‌دهندگان، خصوصاً درباره میزان مصرف رسانه‌ها یا اعتماد به محتوای خاص</w:t>
            </w:r>
            <w:r w:rsidRPr="003C4022">
              <w:rPr>
                <w:rFonts w:cs="B Nazanin"/>
                <w:color w:val="000000" w:themeColor="text1"/>
                <w:sz w:val="26"/>
                <w:szCs w:val="26"/>
                <w:lang w:bidi="ar-SA"/>
              </w:rPr>
              <w:t>.</w:t>
            </w:r>
          </w:p>
          <w:p w14:paraId="7D439A15"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تأثیر سواد رسانه‌ای پایین در درک مفاهیم موردنظر پرسشگران</w:t>
            </w:r>
            <w:r w:rsidRPr="003C4022">
              <w:rPr>
                <w:rFonts w:cs="B Nazanin"/>
                <w:color w:val="000000" w:themeColor="text1"/>
                <w:sz w:val="26"/>
                <w:szCs w:val="26"/>
                <w:lang w:bidi="ar-SA"/>
              </w:rPr>
              <w:t>.</w:t>
            </w:r>
          </w:p>
          <w:p w14:paraId="7B14C14D"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تنوع بالای ابزارها، پیام‌ها و رسانه‌ها ممکن است تحلیل اثربخشی را پیچیده و چندلایه کند</w:t>
            </w:r>
            <w:r w:rsidRPr="003C4022">
              <w:rPr>
                <w:rFonts w:cs="B Nazanin"/>
                <w:color w:val="000000" w:themeColor="text1"/>
                <w:sz w:val="26"/>
                <w:szCs w:val="26"/>
                <w:lang w:bidi="ar-SA"/>
              </w:rPr>
              <w:t>.</w:t>
            </w:r>
          </w:p>
          <w:p w14:paraId="54AB04A8" w14:textId="77777777" w:rsidR="003C4022" w:rsidRPr="003C4022" w:rsidRDefault="003C4022" w:rsidP="003C4022">
            <w:pPr>
              <w:pStyle w:val="ListParagraph"/>
              <w:widowControl w:val="0"/>
              <w:numPr>
                <w:ilvl w:val="0"/>
                <w:numId w:val="31"/>
              </w:numPr>
              <w:spacing w:line="360" w:lineRule="auto"/>
              <w:jc w:val="lowKashida"/>
              <w:rPr>
                <w:rFonts w:cs="B Nazanin"/>
                <w:color w:val="000000" w:themeColor="text1"/>
                <w:sz w:val="26"/>
                <w:szCs w:val="26"/>
                <w:lang w:bidi="ar-SA"/>
              </w:rPr>
            </w:pPr>
            <w:r w:rsidRPr="003C4022">
              <w:rPr>
                <w:rFonts w:cs="B Nazanin"/>
                <w:color w:val="000000" w:themeColor="text1"/>
                <w:sz w:val="26"/>
                <w:szCs w:val="26"/>
                <w:rtl/>
                <w:lang w:bidi="ar-SA"/>
              </w:rPr>
              <w:t>محدودیت‌های بودجه‌ای ممکن است دقت نمونه‌گیری یا عمق پژوهش کیفی را کاهش دهد</w:t>
            </w:r>
            <w:r w:rsidRPr="003C4022">
              <w:rPr>
                <w:rFonts w:cs="B Nazanin"/>
                <w:color w:val="000000" w:themeColor="text1"/>
                <w:sz w:val="26"/>
                <w:szCs w:val="26"/>
                <w:lang w:bidi="ar-SA"/>
              </w:rPr>
              <w:t>.</w:t>
            </w:r>
          </w:p>
          <w:p w14:paraId="0A5226DD" w14:textId="28C54AC9" w:rsidR="00893483" w:rsidRPr="002F1BEE" w:rsidRDefault="003C4022" w:rsidP="002F1BEE">
            <w:pPr>
              <w:pStyle w:val="ListParagraph"/>
              <w:widowControl w:val="0"/>
              <w:numPr>
                <w:ilvl w:val="0"/>
                <w:numId w:val="31"/>
              </w:numPr>
              <w:spacing w:line="360" w:lineRule="auto"/>
              <w:jc w:val="lowKashida"/>
              <w:rPr>
                <w:rFonts w:cs="B Nazanin"/>
                <w:color w:val="000000" w:themeColor="text1"/>
                <w:sz w:val="26"/>
                <w:szCs w:val="26"/>
                <w:rtl/>
                <w:lang w:bidi="ar-SA"/>
              </w:rPr>
            </w:pPr>
            <w:r w:rsidRPr="003C4022">
              <w:rPr>
                <w:rFonts w:cs="B Nazanin"/>
                <w:color w:val="000000" w:themeColor="text1"/>
                <w:sz w:val="26"/>
                <w:szCs w:val="26"/>
                <w:rtl/>
                <w:lang w:bidi="ar-SA"/>
              </w:rPr>
              <w:t>نبود آمارهای دقیق یا به‌روز درباره مصرف رسانه‌ای، نگرش‌های عمومی یا ویژگی‌های جمعیت‌شناختی مخاطبان</w:t>
            </w:r>
            <w:r w:rsidRPr="003C4022">
              <w:rPr>
                <w:rFonts w:cs="B Nazanin"/>
                <w:color w:val="000000" w:themeColor="text1"/>
                <w:sz w:val="26"/>
                <w:szCs w:val="26"/>
                <w:lang w:bidi="ar-SA"/>
              </w:rPr>
              <w:t>.</w:t>
            </w:r>
          </w:p>
        </w:tc>
      </w:tr>
      <w:tr w:rsidR="00441C77" w:rsidRPr="00441C77" w14:paraId="488AB0C0" w14:textId="77777777" w:rsidTr="00510655">
        <w:tc>
          <w:tcPr>
            <w:tcW w:w="9792" w:type="dxa"/>
          </w:tcPr>
          <w:p w14:paraId="0B9396AE" w14:textId="128C9813" w:rsidR="00733AB4" w:rsidRPr="00441C77" w:rsidRDefault="00357260" w:rsidP="002F1BEE">
            <w:pPr>
              <w:widowControl w:val="0"/>
              <w:numPr>
                <w:ilvl w:val="0"/>
                <w:numId w:val="1"/>
              </w:numPr>
              <w:spacing w:line="360" w:lineRule="auto"/>
              <w:ind w:left="394"/>
              <w:jc w:val="lowKashida"/>
              <w:rPr>
                <w:rFonts w:cs="B Nazanin"/>
                <w:b/>
                <w:bCs/>
                <w:color w:val="000000" w:themeColor="text1"/>
                <w:sz w:val="24"/>
              </w:rPr>
            </w:pPr>
            <w:r w:rsidRPr="00441C77">
              <w:rPr>
                <w:rFonts w:cs="B Nazanin" w:hint="cs"/>
                <w:b/>
                <w:bCs/>
                <w:color w:val="000000" w:themeColor="text1"/>
                <w:sz w:val="24"/>
                <w:rtl/>
              </w:rPr>
              <w:t xml:space="preserve"> </w:t>
            </w:r>
            <w:r w:rsidR="00733AB4" w:rsidRPr="00441C77">
              <w:rPr>
                <w:rFonts w:cs="B Nazanin" w:hint="cs"/>
                <w:b/>
                <w:bCs/>
                <w:color w:val="000000" w:themeColor="text1"/>
                <w:sz w:val="24"/>
                <w:rtl/>
              </w:rPr>
              <w:t>مدت زمان</w:t>
            </w:r>
            <w:r w:rsidRPr="00441C77">
              <w:rPr>
                <w:rFonts w:cs="B Nazanin" w:hint="cs"/>
                <w:b/>
                <w:bCs/>
                <w:color w:val="000000" w:themeColor="text1"/>
                <w:sz w:val="24"/>
                <w:rtl/>
              </w:rPr>
              <w:t xml:space="preserve"> حدودی</w:t>
            </w:r>
            <w:r w:rsidR="00733AB4" w:rsidRPr="00441C77">
              <w:rPr>
                <w:rFonts w:cs="B Nazanin" w:hint="cs"/>
                <w:b/>
                <w:bCs/>
                <w:color w:val="000000" w:themeColor="text1"/>
                <w:sz w:val="24"/>
                <w:rtl/>
              </w:rPr>
              <w:t xml:space="preserve"> </w:t>
            </w:r>
            <w:r w:rsidRPr="00441C77">
              <w:rPr>
                <w:rFonts w:cs="B Nazanin" w:hint="cs"/>
                <w:b/>
                <w:bCs/>
                <w:color w:val="000000" w:themeColor="text1"/>
                <w:sz w:val="24"/>
                <w:rtl/>
              </w:rPr>
              <w:t xml:space="preserve">اجرای پروژه </w:t>
            </w:r>
            <w:r w:rsidR="00733AB4" w:rsidRPr="00441C77">
              <w:rPr>
                <w:rFonts w:cs="B Nazanin" w:hint="cs"/>
                <w:b/>
                <w:bCs/>
                <w:color w:val="000000" w:themeColor="text1"/>
                <w:sz w:val="24"/>
                <w:rtl/>
              </w:rPr>
              <w:t>(ماه):</w:t>
            </w:r>
            <w:r w:rsidR="006C661A" w:rsidRPr="00441C77">
              <w:rPr>
                <w:rFonts w:cs="B Nazanin" w:hint="cs"/>
                <w:b/>
                <w:bCs/>
                <w:color w:val="000000" w:themeColor="text1"/>
                <w:sz w:val="24"/>
                <w:rtl/>
              </w:rPr>
              <w:t xml:space="preserve"> </w:t>
            </w:r>
            <w:r w:rsidR="00932DC2" w:rsidRPr="00441C77">
              <w:rPr>
                <w:rFonts w:cs="B Nazanin"/>
                <w:color w:val="000000" w:themeColor="text1"/>
                <w:sz w:val="26"/>
                <w:szCs w:val="26"/>
                <w:rtl/>
              </w:rPr>
              <w:t xml:space="preserve">مدت زمان پیش‌بینی‌شده برای اجرای این پروژه </w:t>
            </w:r>
            <w:r w:rsidR="002F1BEE">
              <w:rPr>
                <w:rFonts w:cs="B Nazanin" w:hint="cs"/>
                <w:color w:val="000000" w:themeColor="text1"/>
                <w:sz w:val="26"/>
                <w:szCs w:val="26"/>
                <w:rtl/>
              </w:rPr>
              <w:t>12</w:t>
            </w:r>
            <w:r w:rsidR="00932DC2" w:rsidRPr="00441C77">
              <w:rPr>
                <w:rFonts w:cs="B Nazanin"/>
                <w:color w:val="000000" w:themeColor="text1"/>
                <w:sz w:val="26"/>
                <w:szCs w:val="26"/>
              </w:rPr>
              <w:t xml:space="preserve"> </w:t>
            </w:r>
            <w:r w:rsidR="00932DC2" w:rsidRPr="00441C77">
              <w:rPr>
                <w:rFonts w:cs="B Nazanin"/>
                <w:color w:val="000000" w:themeColor="text1"/>
                <w:sz w:val="26"/>
                <w:szCs w:val="26"/>
                <w:rtl/>
              </w:rPr>
              <w:t>ماه از تاریخ ابلاغ قرارداد است.</w:t>
            </w:r>
            <w:r w:rsidR="00932DC2" w:rsidRPr="00441C77">
              <w:rPr>
                <w:rFonts w:cs="B Nazanin"/>
                <w:b/>
                <w:bCs/>
                <w:color w:val="000000" w:themeColor="text1"/>
                <w:sz w:val="26"/>
                <w:szCs w:val="26"/>
                <w:rtl/>
              </w:rPr>
              <w:t xml:space="preserve"> </w:t>
            </w:r>
          </w:p>
          <w:p w14:paraId="01CA4A22" w14:textId="38084789" w:rsidR="00A53C2B" w:rsidRPr="00441C77" w:rsidRDefault="00A53C2B" w:rsidP="00A53C2B">
            <w:pPr>
              <w:widowControl w:val="0"/>
              <w:spacing w:line="360" w:lineRule="auto"/>
              <w:ind w:left="34"/>
              <w:jc w:val="lowKashida"/>
              <w:rPr>
                <w:rFonts w:cs="B Nazanin"/>
                <w:b/>
                <w:bCs/>
                <w:color w:val="000000" w:themeColor="text1"/>
                <w:sz w:val="24"/>
                <w:rtl/>
              </w:rPr>
            </w:pPr>
            <w:r w:rsidRPr="00441C77">
              <w:rPr>
                <w:rFonts w:cs="B Nazanin" w:hint="cs"/>
                <w:b/>
                <w:bCs/>
                <w:color w:val="000000" w:themeColor="text1"/>
                <w:sz w:val="24"/>
                <w:rtl/>
              </w:rPr>
              <w:lastRenderedPageBreak/>
              <w:t>زمان شروع برنامه از شهریور ماه تا پایان آذرماه</w:t>
            </w:r>
          </w:p>
        </w:tc>
      </w:tr>
      <w:tr w:rsidR="00441C77" w:rsidRPr="00441C77" w14:paraId="527EF0F2" w14:textId="77777777" w:rsidTr="00510655">
        <w:trPr>
          <w:trHeight w:val="659"/>
        </w:trPr>
        <w:tc>
          <w:tcPr>
            <w:tcW w:w="9792" w:type="dxa"/>
          </w:tcPr>
          <w:p w14:paraId="4EF2C511" w14:textId="5DBC1897" w:rsidR="00733AB4" w:rsidRPr="00441C77" w:rsidRDefault="00292C60" w:rsidP="002926E2">
            <w:pPr>
              <w:widowControl w:val="0"/>
              <w:numPr>
                <w:ilvl w:val="0"/>
                <w:numId w:val="1"/>
              </w:numPr>
              <w:spacing w:line="360" w:lineRule="auto"/>
              <w:ind w:left="394"/>
              <w:jc w:val="lowKashida"/>
              <w:rPr>
                <w:rFonts w:cs="B Nazanin"/>
                <w:b/>
                <w:bCs/>
                <w:color w:val="000000" w:themeColor="text1"/>
                <w:sz w:val="24"/>
                <w:rtl/>
              </w:rPr>
            </w:pPr>
            <w:r w:rsidRPr="00441C77">
              <w:rPr>
                <w:rFonts w:cs="B Nazanin" w:hint="cs"/>
                <w:b/>
                <w:bCs/>
                <w:color w:val="000000" w:themeColor="text1"/>
                <w:sz w:val="24"/>
                <w:rtl/>
              </w:rPr>
              <w:lastRenderedPageBreak/>
              <w:t>سطح مورد نظر</w:t>
            </w:r>
            <w:r w:rsidR="008C3CBF" w:rsidRPr="00441C77">
              <w:rPr>
                <w:rFonts w:cs="B Nazanin" w:hint="cs"/>
                <w:b/>
                <w:bCs/>
                <w:color w:val="000000" w:themeColor="text1"/>
                <w:sz w:val="24"/>
                <w:rtl/>
              </w:rPr>
              <w:t xml:space="preserve"> </w:t>
            </w:r>
            <w:r w:rsidR="00357260" w:rsidRPr="00441C77">
              <w:rPr>
                <w:rFonts w:cs="B Nazanin" w:hint="cs"/>
                <w:b/>
                <w:bCs/>
                <w:color w:val="000000" w:themeColor="text1"/>
                <w:sz w:val="24"/>
                <w:rtl/>
              </w:rPr>
              <w:t xml:space="preserve">برای اجرای </w:t>
            </w:r>
            <w:r w:rsidR="008C3CBF" w:rsidRPr="00441C77">
              <w:rPr>
                <w:rFonts w:cs="B Nazanin" w:hint="cs"/>
                <w:b/>
                <w:bCs/>
                <w:color w:val="000000" w:themeColor="text1"/>
                <w:sz w:val="24"/>
                <w:rtl/>
              </w:rPr>
              <w:t xml:space="preserve">طرح: </w:t>
            </w:r>
            <w:r w:rsidR="00733AB4" w:rsidRPr="00441C77">
              <w:rPr>
                <w:rFonts w:cs="B Nazanin" w:hint="cs"/>
                <w:b/>
                <w:bCs/>
                <w:color w:val="000000" w:themeColor="text1"/>
                <w:sz w:val="24"/>
                <w:rtl/>
              </w:rPr>
              <w:t xml:space="preserve">   </w:t>
            </w:r>
            <w:r w:rsidR="00357260" w:rsidRPr="00441C77">
              <w:rPr>
                <w:rFonts w:cs="B Nazanin" w:hint="cs"/>
                <w:b/>
                <w:bCs/>
                <w:color w:val="000000" w:themeColor="text1"/>
                <w:sz w:val="24"/>
                <w:rtl/>
              </w:rPr>
              <w:t xml:space="preserve">                  </w:t>
            </w:r>
            <w:r w:rsidR="008C3CBF" w:rsidRPr="00441C77">
              <w:rPr>
                <w:rFonts w:cs="B Nazanin" w:hint="cs"/>
                <w:b/>
                <w:bCs/>
                <w:color w:val="000000" w:themeColor="text1"/>
                <w:sz w:val="24"/>
                <w:rtl/>
              </w:rPr>
              <w:t xml:space="preserve"> </w:t>
            </w:r>
            <w:r w:rsidR="00733AB4" w:rsidRPr="00441C77">
              <w:rPr>
                <w:rFonts w:cs="B Nazanin" w:hint="cs"/>
                <w:b/>
                <w:bCs/>
                <w:color w:val="000000" w:themeColor="text1"/>
                <w:sz w:val="24"/>
                <w:rtl/>
              </w:rPr>
              <w:t xml:space="preserve">  </w:t>
            </w:r>
            <w:r w:rsidR="008C3CBF" w:rsidRPr="00441C77">
              <w:rPr>
                <w:rFonts w:cs="B Nazanin"/>
                <w:b/>
                <w:bCs/>
                <w:color w:val="000000" w:themeColor="text1"/>
                <w:sz w:val="24"/>
                <w:rtl/>
              </w:rPr>
              <w:t xml:space="preserve"> </w:t>
            </w:r>
            <w:r w:rsidR="008C3CBF" w:rsidRPr="00441C77">
              <w:rPr>
                <w:rFonts w:cs="B Nazanin" w:hint="cs"/>
                <w:b/>
                <w:bCs/>
                <w:color w:val="000000" w:themeColor="text1"/>
                <w:sz w:val="24"/>
                <w:rtl/>
              </w:rPr>
              <w:t>خرد</w:t>
            </w:r>
            <w:r w:rsidR="008C3CBF" w:rsidRPr="00441C77">
              <w:rPr>
                <w:rFonts w:cs="B Nazanin"/>
                <w:b/>
                <w:bCs/>
                <w:color w:val="000000" w:themeColor="text1"/>
                <w:sz w:val="24"/>
                <w:rtl/>
              </w:rPr>
              <w:t xml:space="preserve"> </w:t>
            </w:r>
            <w:r w:rsidR="00F4128C" w:rsidRPr="00441C77">
              <w:rPr>
                <w:rFonts w:ascii="Arial" w:hAnsi="Arial" w:cs="Arial" w:hint="cs"/>
                <w:b/>
                <w:bCs/>
                <w:color w:val="000000" w:themeColor="text1"/>
                <w:sz w:val="24"/>
                <w:rtl/>
              </w:rPr>
              <w:t>□</w:t>
            </w:r>
            <w:r w:rsidR="008C3CBF" w:rsidRPr="00441C77">
              <w:rPr>
                <w:rFonts w:cs="B Nazanin"/>
                <w:b/>
                <w:bCs/>
                <w:color w:val="000000" w:themeColor="text1"/>
                <w:sz w:val="24"/>
                <w:rtl/>
              </w:rPr>
              <w:t xml:space="preserve"> </w:t>
            </w:r>
            <w:r w:rsidR="008C3CBF" w:rsidRPr="00441C77">
              <w:rPr>
                <w:rFonts w:cs="B Nazanin" w:hint="cs"/>
                <w:b/>
                <w:bCs/>
                <w:color w:val="000000" w:themeColor="text1"/>
                <w:sz w:val="24"/>
                <w:rtl/>
              </w:rPr>
              <w:t xml:space="preserve">       متوسط</w:t>
            </w:r>
            <w:r w:rsidR="008C3CBF" w:rsidRPr="00441C77">
              <w:rPr>
                <w:rFonts w:cs="B Nazanin"/>
                <w:b/>
                <w:bCs/>
                <w:color w:val="000000" w:themeColor="text1"/>
                <w:sz w:val="24"/>
                <w:rtl/>
              </w:rPr>
              <w:t xml:space="preserve"> </w:t>
            </w:r>
            <w:r w:rsidR="002926E2" w:rsidRPr="002B2830">
              <w:rPr>
                <w:rFonts w:ascii="Arial" w:hAnsi="Arial" w:cs="Arial" w:hint="cs"/>
                <w:b/>
                <w:bCs/>
                <w:color w:val="000000" w:themeColor="text1"/>
                <w:sz w:val="24"/>
                <w:rtl/>
              </w:rPr>
              <w:t>□</w:t>
            </w:r>
            <w:r w:rsidR="00F4128C" w:rsidRPr="00441C77">
              <w:rPr>
                <w:rFonts w:cs="B Nazanin"/>
                <w:b/>
                <w:bCs/>
                <w:color w:val="000000" w:themeColor="text1"/>
                <w:sz w:val="24"/>
                <w:rtl/>
              </w:rPr>
              <w:t xml:space="preserve"> </w:t>
            </w:r>
            <w:r w:rsidR="008C3CBF" w:rsidRPr="00441C77">
              <w:rPr>
                <w:rFonts w:cs="B Nazanin"/>
                <w:b/>
                <w:bCs/>
                <w:color w:val="000000" w:themeColor="text1"/>
                <w:sz w:val="24"/>
                <w:rtl/>
              </w:rPr>
              <w:t xml:space="preserve"> </w:t>
            </w:r>
            <w:r w:rsidR="008C3CBF" w:rsidRPr="00441C77">
              <w:rPr>
                <w:rFonts w:cs="B Nazanin" w:hint="cs"/>
                <w:b/>
                <w:bCs/>
                <w:color w:val="000000" w:themeColor="text1"/>
                <w:sz w:val="24"/>
                <w:rtl/>
              </w:rPr>
              <w:t xml:space="preserve">         کلان</w:t>
            </w:r>
            <w:r w:rsidR="008C3CBF" w:rsidRPr="00441C77">
              <w:rPr>
                <w:rFonts w:cs="B Nazanin"/>
                <w:b/>
                <w:bCs/>
                <w:color w:val="000000" w:themeColor="text1"/>
                <w:sz w:val="24"/>
                <w:rtl/>
              </w:rPr>
              <w:t xml:space="preserve"> </w:t>
            </w:r>
            <w:r w:rsidR="008C3CBF" w:rsidRPr="002B2830">
              <w:rPr>
                <w:rFonts w:ascii="Arial" w:hAnsi="Arial" w:cs="Arial" w:hint="cs"/>
                <w:b/>
                <w:bCs/>
                <w:color w:val="000000" w:themeColor="text1"/>
                <w:sz w:val="24"/>
                <w:shd w:val="clear" w:color="auto" w:fill="000000" w:themeFill="text1"/>
                <w:rtl/>
              </w:rPr>
              <w:t>□</w:t>
            </w:r>
            <w:r w:rsidR="008C3CBF" w:rsidRPr="00441C77">
              <w:rPr>
                <w:rFonts w:ascii="Arial" w:hAnsi="Arial" w:cs="Arial" w:hint="cs"/>
                <w:b/>
                <w:bCs/>
                <w:color w:val="000000" w:themeColor="text1"/>
                <w:sz w:val="24"/>
                <w:rtl/>
              </w:rPr>
              <w:t xml:space="preserve">            </w:t>
            </w:r>
          </w:p>
        </w:tc>
      </w:tr>
    </w:tbl>
    <w:p w14:paraId="6AEE5099" w14:textId="77777777" w:rsidR="00733AB4" w:rsidRPr="00441C77" w:rsidRDefault="00733AB4" w:rsidP="00733AB4">
      <w:pPr>
        <w:rPr>
          <w:color w:val="000000" w:themeColor="text1"/>
        </w:rPr>
      </w:pPr>
    </w:p>
    <w:p w14:paraId="2CCEE519" w14:textId="37C287FC" w:rsidR="006E6A25" w:rsidRPr="00441C77" w:rsidRDefault="00357260" w:rsidP="00733AB4">
      <w:pPr>
        <w:rPr>
          <w:color w:val="000000" w:themeColor="text1"/>
        </w:rPr>
      </w:pPr>
      <w:r w:rsidRPr="00441C77">
        <w:rPr>
          <w:rFonts w:cs="B Nazanin"/>
          <w:b/>
          <w:bCs/>
          <w:color w:val="000000" w:themeColor="text1"/>
          <w:sz w:val="24"/>
          <w:rtl/>
        </w:rPr>
        <w:t xml:space="preserve"> </w:t>
      </w:r>
    </w:p>
    <w:sectPr w:rsidR="006E6A25" w:rsidRPr="00441C77"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5BDA7" w14:textId="77777777" w:rsidR="00190A9B" w:rsidRDefault="00190A9B" w:rsidP="00EF1DD7">
      <w:r>
        <w:separator/>
      </w:r>
    </w:p>
  </w:endnote>
  <w:endnote w:type="continuationSeparator" w:id="0">
    <w:p w14:paraId="57DDA93C" w14:textId="77777777" w:rsidR="00190A9B" w:rsidRDefault="00190A9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12AB" w14:textId="77777777" w:rsidR="00190A9B" w:rsidRDefault="00190A9B" w:rsidP="00EF1DD7">
      <w:r>
        <w:separator/>
      </w:r>
    </w:p>
  </w:footnote>
  <w:footnote w:type="continuationSeparator" w:id="0">
    <w:p w14:paraId="3EB22E97" w14:textId="77777777" w:rsidR="00190A9B" w:rsidRDefault="00190A9B"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426"/>
    <w:multiLevelType w:val="multilevel"/>
    <w:tmpl w:val="A37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4EE0"/>
    <w:multiLevelType w:val="multilevel"/>
    <w:tmpl w:val="75E8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0B9F"/>
    <w:multiLevelType w:val="hybridMultilevel"/>
    <w:tmpl w:val="66B4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4A2BAB"/>
    <w:multiLevelType w:val="multilevel"/>
    <w:tmpl w:val="D12A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2EF8"/>
    <w:multiLevelType w:val="hybridMultilevel"/>
    <w:tmpl w:val="FC3C441A"/>
    <w:lvl w:ilvl="0" w:tplc="EA0ED38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 w15:restartNumberingAfterBreak="0">
    <w:nsid w:val="10B760BB"/>
    <w:multiLevelType w:val="multilevel"/>
    <w:tmpl w:val="507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452D6"/>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2678F"/>
    <w:multiLevelType w:val="multilevel"/>
    <w:tmpl w:val="B23AC99C"/>
    <w:numStyleLink w:val="SSK-Headings-Regulations"/>
  </w:abstractNum>
  <w:abstractNum w:abstractNumId="8" w15:restartNumberingAfterBreak="0">
    <w:nsid w:val="1C4653AF"/>
    <w:multiLevelType w:val="multilevel"/>
    <w:tmpl w:val="393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FA0A95"/>
    <w:multiLevelType w:val="multilevel"/>
    <w:tmpl w:val="5022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A5EA3"/>
    <w:multiLevelType w:val="hybridMultilevel"/>
    <w:tmpl w:val="CD70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812FC2"/>
    <w:multiLevelType w:val="hybridMultilevel"/>
    <w:tmpl w:val="D8AA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F14F5"/>
    <w:multiLevelType w:val="multilevel"/>
    <w:tmpl w:val="6A42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F0013"/>
    <w:multiLevelType w:val="hybridMultilevel"/>
    <w:tmpl w:val="F99C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33F9A"/>
    <w:multiLevelType w:val="hybridMultilevel"/>
    <w:tmpl w:val="6266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C2597"/>
    <w:multiLevelType w:val="multilevel"/>
    <w:tmpl w:val="96A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37264"/>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16138"/>
    <w:multiLevelType w:val="hybridMultilevel"/>
    <w:tmpl w:val="D01A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5E3595"/>
    <w:multiLevelType w:val="multilevel"/>
    <w:tmpl w:val="A3C4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55038F"/>
    <w:multiLevelType w:val="hybridMultilevel"/>
    <w:tmpl w:val="5F54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B447A"/>
    <w:multiLevelType w:val="multilevel"/>
    <w:tmpl w:val="88F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0310A"/>
    <w:multiLevelType w:val="hybridMultilevel"/>
    <w:tmpl w:val="E9E6D3DC"/>
    <w:lvl w:ilvl="0" w:tplc="D430C15E">
      <w:start w:val="1"/>
      <w:numFmt w:val="bullet"/>
      <w:lvlText w:val="-"/>
      <w:lvlJc w:val="left"/>
      <w:pPr>
        <w:ind w:left="754" w:hanging="360"/>
      </w:pPr>
      <w:rPr>
        <w:rFonts w:ascii="Times New Roman" w:eastAsia="Times New Roman" w:hAnsi="Times New Roman" w:cs="B Nazanin" w:hint="default"/>
        <w:b/>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15:restartNumberingAfterBreak="0">
    <w:nsid w:val="57592C8F"/>
    <w:multiLevelType w:val="multilevel"/>
    <w:tmpl w:val="62C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41DD9"/>
    <w:multiLevelType w:val="multilevel"/>
    <w:tmpl w:val="AA02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30" w15:restartNumberingAfterBreak="0">
    <w:nsid w:val="5D9160C4"/>
    <w:multiLevelType w:val="hybridMultilevel"/>
    <w:tmpl w:val="4B6617B4"/>
    <w:lvl w:ilvl="0" w:tplc="0A603F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1" w15:restartNumberingAfterBreak="0">
    <w:nsid w:val="66980F9F"/>
    <w:multiLevelType w:val="hybridMultilevel"/>
    <w:tmpl w:val="9ED8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5447A"/>
    <w:multiLevelType w:val="multilevel"/>
    <w:tmpl w:val="918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4"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250FD4"/>
    <w:multiLevelType w:val="hybridMultilevel"/>
    <w:tmpl w:val="D2C2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56CB6"/>
    <w:multiLevelType w:val="hybridMultilevel"/>
    <w:tmpl w:val="A2785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A137A"/>
    <w:multiLevelType w:val="hybridMultilevel"/>
    <w:tmpl w:val="CE78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4"/>
  </w:num>
  <w:num w:numId="4">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9"/>
  </w:num>
  <w:num w:numId="6">
    <w:abstractNumId w:val="33"/>
  </w:num>
  <w:num w:numId="7">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21"/>
  </w:num>
  <w:num w:numId="9">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7"/>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9"/>
  </w:num>
  <w:num w:numId="16">
    <w:abstractNumId w:val="23"/>
  </w:num>
  <w:num w:numId="17">
    <w:abstractNumId w:val="19"/>
  </w:num>
  <w:num w:numId="18">
    <w:abstractNumId w:val="12"/>
  </w:num>
  <w:num w:numId="19">
    <w:abstractNumId w:val="6"/>
  </w:num>
  <w:num w:numId="20">
    <w:abstractNumId w:val="18"/>
  </w:num>
  <w:num w:numId="21">
    <w:abstractNumId w:val="4"/>
  </w:num>
  <w:num w:numId="22">
    <w:abstractNumId w:val="30"/>
  </w:num>
  <w:num w:numId="23">
    <w:abstractNumId w:val="2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1"/>
  </w:num>
  <w:num w:numId="27">
    <w:abstractNumId w:val="16"/>
  </w:num>
  <w:num w:numId="28">
    <w:abstractNumId w:val="20"/>
  </w:num>
  <w:num w:numId="29">
    <w:abstractNumId w:val="11"/>
  </w:num>
  <w:num w:numId="30">
    <w:abstractNumId w:val="35"/>
  </w:num>
  <w:num w:numId="31">
    <w:abstractNumId w:val="36"/>
  </w:num>
  <w:num w:numId="32">
    <w:abstractNumId w:val="24"/>
  </w:num>
  <w:num w:numId="33">
    <w:abstractNumId w:val="37"/>
  </w:num>
  <w:num w:numId="34">
    <w:abstractNumId w:val="15"/>
  </w:num>
  <w:num w:numId="35">
    <w:abstractNumId w:val="32"/>
  </w:num>
  <w:num w:numId="36">
    <w:abstractNumId w:val="25"/>
  </w:num>
  <w:num w:numId="37">
    <w:abstractNumId w:val="14"/>
  </w:num>
  <w:num w:numId="38">
    <w:abstractNumId w:val="0"/>
  </w:num>
  <w:num w:numId="39">
    <w:abstractNumId w:val="5"/>
  </w:num>
  <w:num w:numId="40">
    <w:abstractNumId w:val="27"/>
  </w:num>
  <w:num w:numId="41">
    <w:abstractNumId w:val="1"/>
  </w:num>
  <w:num w:numId="42">
    <w:abstractNumId w:val="3"/>
  </w:num>
  <w:num w:numId="43">
    <w:abstractNumId w:val="17"/>
  </w:num>
  <w:num w:numId="44">
    <w:abstractNumId w:val="10"/>
  </w:num>
  <w:num w:numId="45">
    <w:abstractNumId w:val="8"/>
  </w:num>
  <w:num w:numId="46">
    <w:abstractNumId w:val="28"/>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34FBC"/>
    <w:rsid w:val="000363C8"/>
    <w:rsid w:val="00037FD8"/>
    <w:rsid w:val="00043903"/>
    <w:rsid w:val="000476A3"/>
    <w:rsid w:val="00050B5A"/>
    <w:rsid w:val="000521F9"/>
    <w:rsid w:val="000616BD"/>
    <w:rsid w:val="00062647"/>
    <w:rsid w:val="0007168A"/>
    <w:rsid w:val="00072C3C"/>
    <w:rsid w:val="00076F91"/>
    <w:rsid w:val="000822B6"/>
    <w:rsid w:val="00082F41"/>
    <w:rsid w:val="00095468"/>
    <w:rsid w:val="000A3083"/>
    <w:rsid w:val="000A35CD"/>
    <w:rsid w:val="000C2C80"/>
    <w:rsid w:val="000C76D2"/>
    <w:rsid w:val="000D1273"/>
    <w:rsid w:val="000D1648"/>
    <w:rsid w:val="000D1B48"/>
    <w:rsid w:val="000D26AF"/>
    <w:rsid w:val="000D5397"/>
    <w:rsid w:val="000D7B42"/>
    <w:rsid w:val="000E2197"/>
    <w:rsid w:val="000F6313"/>
    <w:rsid w:val="000F7F56"/>
    <w:rsid w:val="001010E8"/>
    <w:rsid w:val="001035D3"/>
    <w:rsid w:val="00107A56"/>
    <w:rsid w:val="00117E81"/>
    <w:rsid w:val="00122CC8"/>
    <w:rsid w:val="00136836"/>
    <w:rsid w:val="001430EF"/>
    <w:rsid w:val="001454D0"/>
    <w:rsid w:val="00164CF6"/>
    <w:rsid w:val="00183B3F"/>
    <w:rsid w:val="0019035D"/>
    <w:rsid w:val="00190A9B"/>
    <w:rsid w:val="001B2AE4"/>
    <w:rsid w:val="001B6E1A"/>
    <w:rsid w:val="001B795A"/>
    <w:rsid w:val="001C39C4"/>
    <w:rsid w:val="001C7C4D"/>
    <w:rsid w:val="001D437B"/>
    <w:rsid w:val="001E21E3"/>
    <w:rsid w:val="001E2333"/>
    <w:rsid w:val="001F636C"/>
    <w:rsid w:val="001F67B5"/>
    <w:rsid w:val="002000FC"/>
    <w:rsid w:val="002028D3"/>
    <w:rsid w:val="002122F9"/>
    <w:rsid w:val="00214B7A"/>
    <w:rsid w:val="00217131"/>
    <w:rsid w:val="00217B98"/>
    <w:rsid w:val="002215FD"/>
    <w:rsid w:val="00226742"/>
    <w:rsid w:val="00226B9B"/>
    <w:rsid w:val="00235053"/>
    <w:rsid w:val="00241C1C"/>
    <w:rsid w:val="002441A5"/>
    <w:rsid w:val="00244776"/>
    <w:rsid w:val="00274788"/>
    <w:rsid w:val="00277A1E"/>
    <w:rsid w:val="00285770"/>
    <w:rsid w:val="00291F75"/>
    <w:rsid w:val="002926E2"/>
    <w:rsid w:val="00292C60"/>
    <w:rsid w:val="002934AB"/>
    <w:rsid w:val="002961EC"/>
    <w:rsid w:val="002B2830"/>
    <w:rsid w:val="002B4D50"/>
    <w:rsid w:val="002B68D3"/>
    <w:rsid w:val="002C2C0C"/>
    <w:rsid w:val="002E1B36"/>
    <w:rsid w:val="002E1D40"/>
    <w:rsid w:val="002E73FC"/>
    <w:rsid w:val="002F1BEE"/>
    <w:rsid w:val="002F23E3"/>
    <w:rsid w:val="002F5CA2"/>
    <w:rsid w:val="002F7431"/>
    <w:rsid w:val="00301E85"/>
    <w:rsid w:val="00304649"/>
    <w:rsid w:val="0031107F"/>
    <w:rsid w:val="00321BE0"/>
    <w:rsid w:val="0032792C"/>
    <w:rsid w:val="00357260"/>
    <w:rsid w:val="00360A76"/>
    <w:rsid w:val="003758D2"/>
    <w:rsid w:val="00376783"/>
    <w:rsid w:val="0037769F"/>
    <w:rsid w:val="00380A60"/>
    <w:rsid w:val="00385887"/>
    <w:rsid w:val="00386E17"/>
    <w:rsid w:val="003872E7"/>
    <w:rsid w:val="003907A3"/>
    <w:rsid w:val="00392563"/>
    <w:rsid w:val="00397F39"/>
    <w:rsid w:val="003A4E3F"/>
    <w:rsid w:val="003A7797"/>
    <w:rsid w:val="003B0995"/>
    <w:rsid w:val="003B2092"/>
    <w:rsid w:val="003B55BC"/>
    <w:rsid w:val="003C04F5"/>
    <w:rsid w:val="003C35BC"/>
    <w:rsid w:val="003C4022"/>
    <w:rsid w:val="003D043B"/>
    <w:rsid w:val="003E04AB"/>
    <w:rsid w:val="003E34D1"/>
    <w:rsid w:val="003E6524"/>
    <w:rsid w:val="003F0885"/>
    <w:rsid w:val="003F0C95"/>
    <w:rsid w:val="003F275D"/>
    <w:rsid w:val="00403521"/>
    <w:rsid w:val="00403A97"/>
    <w:rsid w:val="00405D18"/>
    <w:rsid w:val="00412DFD"/>
    <w:rsid w:val="00414D71"/>
    <w:rsid w:val="00415DCC"/>
    <w:rsid w:val="00421232"/>
    <w:rsid w:val="00427F2F"/>
    <w:rsid w:val="0043348F"/>
    <w:rsid w:val="00433BFF"/>
    <w:rsid w:val="0043436C"/>
    <w:rsid w:val="00435FEE"/>
    <w:rsid w:val="00441C77"/>
    <w:rsid w:val="00447E45"/>
    <w:rsid w:val="00460B72"/>
    <w:rsid w:val="004616A9"/>
    <w:rsid w:val="00462F28"/>
    <w:rsid w:val="00466A95"/>
    <w:rsid w:val="0047459F"/>
    <w:rsid w:val="004763F0"/>
    <w:rsid w:val="00477050"/>
    <w:rsid w:val="00482471"/>
    <w:rsid w:val="004830FD"/>
    <w:rsid w:val="00491EA8"/>
    <w:rsid w:val="00492B7B"/>
    <w:rsid w:val="00494AD2"/>
    <w:rsid w:val="004A15FE"/>
    <w:rsid w:val="004A6E4E"/>
    <w:rsid w:val="004B133F"/>
    <w:rsid w:val="004B447C"/>
    <w:rsid w:val="004C0651"/>
    <w:rsid w:val="004C1494"/>
    <w:rsid w:val="004C22C7"/>
    <w:rsid w:val="004D32E7"/>
    <w:rsid w:val="004D4489"/>
    <w:rsid w:val="004E0010"/>
    <w:rsid w:val="004E0952"/>
    <w:rsid w:val="004E1880"/>
    <w:rsid w:val="004E5AA4"/>
    <w:rsid w:val="004E6BED"/>
    <w:rsid w:val="004F7211"/>
    <w:rsid w:val="005031CD"/>
    <w:rsid w:val="005053C1"/>
    <w:rsid w:val="005057BF"/>
    <w:rsid w:val="0052326F"/>
    <w:rsid w:val="00525B79"/>
    <w:rsid w:val="00526F6E"/>
    <w:rsid w:val="005400E5"/>
    <w:rsid w:val="00540350"/>
    <w:rsid w:val="00545695"/>
    <w:rsid w:val="00575B74"/>
    <w:rsid w:val="0058440B"/>
    <w:rsid w:val="00591949"/>
    <w:rsid w:val="005A2D2B"/>
    <w:rsid w:val="005D0E80"/>
    <w:rsid w:val="005D1766"/>
    <w:rsid w:val="005D1B11"/>
    <w:rsid w:val="005E069C"/>
    <w:rsid w:val="005E1D10"/>
    <w:rsid w:val="005E6EA1"/>
    <w:rsid w:val="005F5575"/>
    <w:rsid w:val="005F5C35"/>
    <w:rsid w:val="005F6DB4"/>
    <w:rsid w:val="0061383C"/>
    <w:rsid w:val="00627BFC"/>
    <w:rsid w:val="00631108"/>
    <w:rsid w:val="00637DEF"/>
    <w:rsid w:val="006525C7"/>
    <w:rsid w:val="006623B4"/>
    <w:rsid w:val="00662BF8"/>
    <w:rsid w:val="00680993"/>
    <w:rsid w:val="006A7734"/>
    <w:rsid w:val="006B20C8"/>
    <w:rsid w:val="006C661A"/>
    <w:rsid w:val="006E6A25"/>
    <w:rsid w:val="00700159"/>
    <w:rsid w:val="00705DAB"/>
    <w:rsid w:val="00711B35"/>
    <w:rsid w:val="00711FC8"/>
    <w:rsid w:val="00715F64"/>
    <w:rsid w:val="00723187"/>
    <w:rsid w:val="0073275E"/>
    <w:rsid w:val="00733AB4"/>
    <w:rsid w:val="00733CAF"/>
    <w:rsid w:val="007378BB"/>
    <w:rsid w:val="00742CCC"/>
    <w:rsid w:val="00757CFE"/>
    <w:rsid w:val="00765D85"/>
    <w:rsid w:val="007674AC"/>
    <w:rsid w:val="00780289"/>
    <w:rsid w:val="00785C51"/>
    <w:rsid w:val="00797266"/>
    <w:rsid w:val="007A2190"/>
    <w:rsid w:val="007A2B16"/>
    <w:rsid w:val="007A53E7"/>
    <w:rsid w:val="007B34B3"/>
    <w:rsid w:val="007D0215"/>
    <w:rsid w:val="007D51F9"/>
    <w:rsid w:val="007E7E80"/>
    <w:rsid w:val="008038B4"/>
    <w:rsid w:val="00806F41"/>
    <w:rsid w:val="008170E5"/>
    <w:rsid w:val="008219E1"/>
    <w:rsid w:val="00831A45"/>
    <w:rsid w:val="00833484"/>
    <w:rsid w:val="0083467B"/>
    <w:rsid w:val="00836B6C"/>
    <w:rsid w:val="008377EE"/>
    <w:rsid w:val="008441BD"/>
    <w:rsid w:val="008463A9"/>
    <w:rsid w:val="00862AD7"/>
    <w:rsid w:val="00865989"/>
    <w:rsid w:val="00872547"/>
    <w:rsid w:val="00873DD6"/>
    <w:rsid w:val="00885768"/>
    <w:rsid w:val="00893483"/>
    <w:rsid w:val="00895633"/>
    <w:rsid w:val="0089770B"/>
    <w:rsid w:val="008A74AB"/>
    <w:rsid w:val="008C390B"/>
    <w:rsid w:val="008C3CBF"/>
    <w:rsid w:val="008D0F8E"/>
    <w:rsid w:val="008D46B3"/>
    <w:rsid w:val="008F1340"/>
    <w:rsid w:val="008F53BD"/>
    <w:rsid w:val="0090130F"/>
    <w:rsid w:val="00912797"/>
    <w:rsid w:val="00917EB6"/>
    <w:rsid w:val="009214F9"/>
    <w:rsid w:val="0092188A"/>
    <w:rsid w:val="00932DC2"/>
    <w:rsid w:val="00934082"/>
    <w:rsid w:val="009575DC"/>
    <w:rsid w:val="00964756"/>
    <w:rsid w:val="00964E83"/>
    <w:rsid w:val="009775C4"/>
    <w:rsid w:val="00980811"/>
    <w:rsid w:val="009942B4"/>
    <w:rsid w:val="009A1CD7"/>
    <w:rsid w:val="009A35FC"/>
    <w:rsid w:val="009B0F38"/>
    <w:rsid w:val="009B3E28"/>
    <w:rsid w:val="009B5975"/>
    <w:rsid w:val="009D0166"/>
    <w:rsid w:val="009E07CB"/>
    <w:rsid w:val="009E4CDE"/>
    <w:rsid w:val="009E7841"/>
    <w:rsid w:val="009E7DBF"/>
    <w:rsid w:val="009F2EB5"/>
    <w:rsid w:val="009F2F75"/>
    <w:rsid w:val="009F6ABB"/>
    <w:rsid w:val="00A03AF0"/>
    <w:rsid w:val="00A24A22"/>
    <w:rsid w:val="00A25313"/>
    <w:rsid w:val="00A32817"/>
    <w:rsid w:val="00A44EF6"/>
    <w:rsid w:val="00A45D5B"/>
    <w:rsid w:val="00A53C2B"/>
    <w:rsid w:val="00A5750A"/>
    <w:rsid w:val="00A626BF"/>
    <w:rsid w:val="00A65DFF"/>
    <w:rsid w:val="00A72953"/>
    <w:rsid w:val="00A81EB3"/>
    <w:rsid w:val="00A83FC7"/>
    <w:rsid w:val="00A908D7"/>
    <w:rsid w:val="00A937B4"/>
    <w:rsid w:val="00A9729B"/>
    <w:rsid w:val="00AA2A14"/>
    <w:rsid w:val="00AA783B"/>
    <w:rsid w:val="00AB36DA"/>
    <w:rsid w:val="00AB618C"/>
    <w:rsid w:val="00AC2E21"/>
    <w:rsid w:val="00AC447D"/>
    <w:rsid w:val="00AD0682"/>
    <w:rsid w:val="00AD3395"/>
    <w:rsid w:val="00AF123D"/>
    <w:rsid w:val="00AF1D1C"/>
    <w:rsid w:val="00B007F5"/>
    <w:rsid w:val="00B02406"/>
    <w:rsid w:val="00B03BFC"/>
    <w:rsid w:val="00B04090"/>
    <w:rsid w:val="00B0562D"/>
    <w:rsid w:val="00B06CD8"/>
    <w:rsid w:val="00B13CF9"/>
    <w:rsid w:val="00B23C7B"/>
    <w:rsid w:val="00B25594"/>
    <w:rsid w:val="00B348C7"/>
    <w:rsid w:val="00B42495"/>
    <w:rsid w:val="00B6549B"/>
    <w:rsid w:val="00B759CA"/>
    <w:rsid w:val="00B8135A"/>
    <w:rsid w:val="00B81B78"/>
    <w:rsid w:val="00B83164"/>
    <w:rsid w:val="00B84D1D"/>
    <w:rsid w:val="00BA403D"/>
    <w:rsid w:val="00BA5E94"/>
    <w:rsid w:val="00BA74EF"/>
    <w:rsid w:val="00BB2277"/>
    <w:rsid w:val="00BB5CED"/>
    <w:rsid w:val="00BC208A"/>
    <w:rsid w:val="00BE0A6A"/>
    <w:rsid w:val="00BE2341"/>
    <w:rsid w:val="00BE5541"/>
    <w:rsid w:val="00BF0625"/>
    <w:rsid w:val="00BF0828"/>
    <w:rsid w:val="00BF1CDB"/>
    <w:rsid w:val="00BF4A91"/>
    <w:rsid w:val="00BF52C4"/>
    <w:rsid w:val="00C01F8B"/>
    <w:rsid w:val="00C026E4"/>
    <w:rsid w:val="00C03BA5"/>
    <w:rsid w:val="00C0580D"/>
    <w:rsid w:val="00C168CD"/>
    <w:rsid w:val="00C17088"/>
    <w:rsid w:val="00C278FC"/>
    <w:rsid w:val="00C27B93"/>
    <w:rsid w:val="00C34A20"/>
    <w:rsid w:val="00C36E09"/>
    <w:rsid w:val="00C3790F"/>
    <w:rsid w:val="00C40DC4"/>
    <w:rsid w:val="00C42826"/>
    <w:rsid w:val="00C54B37"/>
    <w:rsid w:val="00C575B7"/>
    <w:rsid w:val="00C6026F"/>
    <w:rsid w:val="00C61EA8"/>
    <w:rsid w:val="00C80FDA"/>
    <w:rsid w:val="00C8433E"/>
    <w:rsid w:val="00C84B0C"/>
    <w:rsid w:val="00CA6823"/>
    <w:rsid w:val="00CB2F99"/>
    <w:rsid w:val="00CB75D8"/>
    <w:rsid w:val="00CC3556"/>
    <w:rsid w:val="00CD4597"/>
    <w:rsid w:val="00CE7770"/>
    <w:rsid w:val="00CF7E10"/>
    <w:rsid w:val="00D02A32"/>
    <w:rsid w:val="00D112B6"/>
    <w:rsid w:val="00D16EF2"/>
    <w:rsid w:val="00D35AF3"/>
    <w:rsid w:val="00D40DE8"/>
    <w:rsid w:val="00D42A50"/>
    <w:rsid w:val="00D47524"/>
    <w:rsid w:val="00D47A76"/>
    <w:rsid w:val="00D53F10"/>
    <w:rsid w:val="00D7239D"/>
    <w:rsid w:val="00D737A4"/>
    <w:rsid w:val="00D81CA9"/>
    <w:rsid w:val="00D84CE5"/>
    <w:rsid w:val="00D95B49"/>
    <w:rsid w:val="00DB45C0"/>
    <w:rsid w:val="00DB79F3"/>
    <w:rsid w:val="00DD0B19"/>
    <w:rsid w:val="00DD3ADD"/>
    <w:rsid w:val="00DD3F78"/>
    <w:rsid w:val="00DE19F8"/>
    <w:rsid w:val="00DE2D0B"/>
    <w:rsid w:val="00DE656D"/>
    <w:rsid w:val="00DF53CE"/>
    <w:rsid w:val="00DF79D3"/>
    <w:rsid w:val="00E00E7E"/>
    <w:rsid w:val="00E03542"/>
    <w:rsid w:val="00E0356D"/>
    <w:rsid w:val="00E122AD"/>
    <w:rsid w:val="00E12A98"/>
    <w:rsid w:val="00E14253"/>
    <w:rsid w:val="00E22A9F"/>
    <w:rsid w:val="00E25AA9"/>
    <w:rsid w:val="00E30AFC"/>
    <w:rsid w:val="00E31709"/>
    <w:rsid w:val="00E353CF"/>
    <w:rsid w:val="00E43346"/>
    <w:rsid w:val="00E53F94"/>
    <w:rsid w:val="00E557F0"/>
    <w:rsid w:val="00E57586"/>
    <w:rsid w:val="00E91E1D"/>
    <w:rsid w:val="00E940AC"/>
    <w:rsid w:val="00EA1952"/>
    <w:rsid w:val="00EA4AAE"/>
    <w:rsid w:val="00EB18AF"/>
    <w:rsid w:val="00EB4B28"/>
    <w:rsid w:val="00EE3C20"/>
    <w:rsid w:val="00EE67A2"/>
    <w:rsid w:val="00EF1DD7"/>
    <w:rsid w:val="00EF22A0"/>
    <w:rsid w:val="00EF37B8"/>
    <w:rsid w:val="00EF3F66"/>
    <w:rsid w:val="00F03834"/>
    <w:rsid w:val="00F05DC0"/>
    <w:rsid w:val="00F10C98"/>
    <w:rsid w:val="00F17DAE"/>
    <w:rsid w:val="00F34BC0"/>
    <w:rsid w:val="00F37647"/>
    <w:rsid w:val="00F4128C"/>
    <w:rsid w:val="00F516F8"/>
    <w:rsid w:val="00F5370E"/>
    <w:rsid w:val="00F539B9"/>
    <w:rsid w:val="00F5580A"/>
    <w:rsid w:val="00F75A7D"/>
    <w:rsid w:val="00F83EAC"/>
    <w:rsid w:val="00F90979"/>
    <w:rsid w:val="00FB01CC"/>
    <w:rsid w:val="00FB2424"/>
    <w:rsid w:val="00FD513D"/>
    <w:rsid w:val="00FD61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character" w:styleId="Strong">
    <w:name w:val="Strong"/>
    <w:basedOn w:val="DefaultParagraphFont"/>
    <w:uiPriority w:val="22"/>
    <w:qFormat/>
    <w:rsid w:val="00932DC2"/>
    <w:rPr>
      <w:b/>
      <w:bCs/>
    </w:rPr>
  </w:style>
  <w:style w:type="paragraph" w:styleId="NormalWeb">
    <w:name w:val="Normal (Web)"/>
    <w:basedOn w:val="Normal"/>
    <w:uiPriority w:val="99"/>
    <w:semiHidden/>
    <w:unhideWhenUsed/>
    <w:rsid w:val="00F5580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4556">
      <w:bodyDiv w:val="1"/>
      <w:marLeft w:val="0"/>
      <w:marRight w:val="0"/>
      <w:marTop w:val="0"/>
      <w:marBottom w:val="0"/>
      <w:divBdr>
        <w:top w:val="none" w:sz="0" w:space="0" w:color="auto"/>
        <w:left w:val="none" w:sz="0" w:space="0" w:color="auto"/>
        <w:bottom w:val="none" w:sz="0" w:space="0" w:color="auto"/>
        <w:right w:val="none" w:sz="0" w:space="0" w:color="auto"/>
      </w:divBdr>
    </w:div>
    <w:div w:id="219290067">
      <w:bodyDiv w:val="1"/>
      <w:marLeft w:val="0"/>
      <w:marRight w:val="0"/>
      <w:marTop w:val="0"/>
      <w:marBottom w:val="0"/>
      <w:divBdr>
        <w:top w:val="none" w:sz="0" w:space="0" w:color="auto"/>
        <w:left w:val="none" w:sz="0" w:space="0" w:color="auto"/>
        <w:bottom w:val="none" w:sz="0" w:space="0" w:color="auto"/>
        <w:right w:val="none" w:sz="0" w:space="0" w:color="auto"/>
      </w:divBdr>
    </w:div>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304626423">
      <w:bodyDiv w:val="1"/>
      <w:marLeft w:val="0"/>
      <w:marRight w:val="0"/>
      <w:marTop w:val="0"/>
      <w:marBottom w:val="0"/>
      <w:divBdr>
        <w:top w:val="none" w:sz="0" w:space="0" w:color="auto"/>
        <w:left w:val="none" w:sz="0" w:space="0" w:color="auto"/>
        <w:bottom w:val="none" w:sz="0" w:space="0" w:color="auto"/>
        <w:right w:val="none" w:sz="0" w:space="0" w:color="auto"/>
      </w:divBdr>
    </w:div>
    <w:div w:id="385034228">
      <w:bodyDiv w:val="1"/>
      <w:marLeft w:val="0"/>
      <w:marRight w:val="0"/>
      <w:marTop w:val="0"/>
      <w:marBottom w:val="0"/>
      <w:divBdr>
        <w:top w:val="none" w:sz="0" w:space="0" w:color="auto"/>
        <w:left w:val="none" w:sz="0" w:space="0" w:color="auto"/>
        <w:bottom w:val="none" w:sz="0" w:space="0" w:color="auto"/>
        <w:right w:val="none" w:sz="0" w:space="0" w:color="auto"/>
      </w:divBdr>
    </w:div>
    <w:div w:id="492529823">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167021037">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276593406">
      <w:bodyDiv w:val="1"/>
      <w:marLeft w:val="0"/>
      <w:marRight w:val="0"/>
      <w:marTop w:val="0"/>
      <w:marBottom w:val="0"/>
      <w:divBdr>
        <w:top w:val="none" w:sz="0" w:space="0" w:color="auto"/>
        <w:left w:val="none" w:sz="0" w:space="0" w:color="auto"/>
        <w:bottom w:val="none" w:sz="0" w:space="0" w:color="auto"/>
        <w:right w:val="none" w:sz="0" w:space="0" w:color="auto"/>
      </w:divBdr>
    </w:div>
    <w:div w:id="1471897639">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756512911">
      <w:bodyDiv w:val="1"/>
      <w:marLeft w:val="0"/>
      <w:marRight w:val="0"/>
      <w:marTop w:val="0"/>
      <w:marBottom w:val="0"/>
      <w:divBdr>
        <w:top w:val="none" w:sz="0" w:space="0" w:color="auto"/>
        <w:left w:val="none" w:sz="0" w:space="0" w:color="auto"/>
        <w:bottom w:val="none" w:sz="0" w:space="0" w:color="auto"/>
        <w:right w:val="none" w:sz="0" w:space="0" w:color="auto"/>
      </w:divBdr>
    </w:div>
    <w:div w:id="1955594372">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CD5B-A9DA-44A5-9770-D08FC945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2025-07-26T07:15:00Z</dcterms:created>
  <dcterms:modified xsi:type="dcterms:W3CDTF">2025-07-26T07:15:00Z</dcterms:modified>
</cp:coreProperties>
</file>