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Default="00733AB4" w:rsidP="00733AB4">
      <w:bookmarkStart w:id="0" w:name="_GoBack"/>
      <w:bookmarkEnd w:id="0"/>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190F49EA" w14:textId="77777777" w:rsidR="009D6EDE" w:rsidRPr="009D6EDE" w:rsidRDefault="00733AB4" w:rsidP="002A6ABC">
            <w:pPr>
              <w:widowControl w:val="0"/>
              <w:numPr>
                <w:ilvl w:val="0"/>
                <w:numId w:val="1"/>
              </w:numPr>
              <w:spacing w:line="360" w:lineRule="auto"/>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50051">
              <w:rPr>
                <w:rFonts w:cs="B Nazanin" w:hint="cs"/>
                <w:b/>
                <w:bCs/>
                <w:sz w:val="26"/>
                <w:szCs w:val="26"/>
                <w:rtl/>
              </w:rPr>
              <w:t xml:space="preserve"> </w:t>
            </w:r>
            <w:r w:rsidR="006D14A5">
              <w:rPr>
                <w:rtl/>
              </w:rPr>
              <w:t xml:space="preserve"> </w:t>
            </w:r>
          </w:p>
          <w:p w14:paraId="78B58150" w14:textId="2E85109E" w:rsidR="001D3B28" w:rsidRPr="00314C19" w:rsidRDefault="00BD37EE" w:rsidP="009D6EDE">
            <w:pPr>
              <w:widowControl w:val="0"/>
              <w:spacing w:line="360" w:lineRule="auto"/>
              <w:ind w:left="360"/>
              <w:jc w:val="center"/>
              <w:rPr>
                <w:rFonts w:cs="B Nazanin"/>
                <w:b/>
                <w:bCs/>
                <w:sz w:val="24"/>
                <w:rtl/>
              </w:rPr>
            </w:pPr>
            <w:r w:rsidRPr="00BD37EE">
              <w:rPr>
                <w:rFonts w:cs="B Nazanin" w:hint="cs"/>
                <w:b/>
                <w:bCs/>
                <w:sz w:val="28"/>
                <w:szCs w:val="28"/>
                <w:rtl/>
              </w:rPr>
              <w:t>تحلیل ساختار بخش درمان بیمه</w:t>
            </w:r>
            <w:r w:rsidRPr="00BD37EE">
              <w:rPr>
                <w:rFonts w:cs="B Nazanin"/>
                <w:b/>
                <w:bCs/>
                <w:sz w:val="28"/>
                <w:szCs w:val="28"/>
                <w:rtl/>
              </w:rPr>
              <w:softHyphen/>
            </w:r>
            <w:r w:rsidRPr="00BD37EE">
              <w:rPr>
                <w:rFonts w:cs="B Nazanin" w:hint="cs"/>
                <w:b/>
                <w:bCs/>
                <w:sz w:val="28"/>
                <w:szCs w:val="28"/>
                <w:rtl/>
              </w:rPr>
              <w:t>های اجتماعی در کشورهای منتخب</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3FB062A0" w:rsidR="00733AB4" w:rsidRPr="00880F32" w:rsidRDefault="000C2C80" w:rsidP="00DA44F2">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DA44F2">
              <w:rPr>
                <w:rFonts w:ascii="Arial" w:hAnsi="Arial" w:cs="Arial"/>
                <w:b/>
                <w:bCs/>
                <w:sz w:val="26"/>
                <w:szCs w:val="26"/>
              </w:rPr>
              <w:sym w:font="Wingdings" w:char="F0FC"/>
            </w:r>
            <w:r w:rsidR="00DA44F2" w:rsidRPr="00DA44F2">
              <w:rPr>
                <w:rFonts w:ascii="Arial" w:hAnsi="Arial" w:cs="Arial"/>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5F696351" w:rsidR="00733AB4" w:rsidRPr="000825BA" w:rsidRDefault="00733AB4" w:rsidP="00BD37EE">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0F7D28" w:rsidRPr="000825BA">
              <w:rPr>
                <w:rFonts w:cs="B Nazanin" w:hint="cs"/>
                <w:b/>
                <w:bCs/>
                <w:sz w:val="26"/>
                <w:szCs w:val="26"/>
                <w:rtl/>
              </w:rPr>
              <w:t xml:space="preserve"> </w:t>
            </w:r>
            <w:r w:rsidR="00BD37EE" w:rsidRPr="000825BA">
              <w:rPr>
                <w:rFonts w:ascii="Arial" w:hAnsi="Arial" w:cs="Arial" w:hint="cs"/>
                <w:b/>
                <w:bCs/>
                <w:sz w:val="26"/>
                <w:szCs w:val="26"/>
                <w:rtl/>
              </w:rPr>
              <w:t>□</w:t>
            </w:r>
            <w:r w:rsidRPr="000825BA">
              <w:rPr>
                <w:rFonts w:cs="B Nazanin" w:hint="cs"/>
                <w:b/>
                <w:bCs/>
                <w:sz w:val="26"/>
                <w:szCs w:val="26"/>
                <w:rtl/>
              </w:rPr>
              <w:t xml:space="preserve">            گزارش کارشناسی</w:t>
            </w:r>
            <w:r w:rsidR="00BD37EE">
              <w:rPr>
                <w:rFonts w:ascii="Arial" w:hAnsi="Arial" w:cs="Arial"/>
                <w:b/>
                <w:bCs/>
                <w:sz w:val="26"/>
                <w:szCs w:val="26"/>
              </w:rPr>
              <w:sym w:font="Wingdings" w:char="F0FC"/>
            </w:r>
            <w:r w:rsidRPr="000825BA">
              <w:rPr>
                <w:rFonts w:cs="B Nazanin" w:hint="cs"/>
                <w:b/>
                <w:bCs/>
                <w:sz w:val="26"/>
                <w:szCs w:val="26"/>
                <w:rtl/>
              </w:rPr>
              <w:t xml:space="preserve">             سند </w:t>
            </w:r>
            <w:r w:rsidR="00696709">
              <w:rPr>
                <w:rFonts w:cs="B Nazanin" w:hint="cs"/>
                <w:b/>
                <w:bCs/>
                <w:sz w:val="26"/>
                <w:szCs w:val="26"/>
                <w:rtl/>
              </w:rPr>
              <w:t>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3137DD49" w:rsidR="00733AB4" w:rsidRPr="0019035D" w:rsidRDefault="00733AB4" w:rsidP="0019035D">
      <w:pPr>
        <w:ind w:left="-330"/>
        <w:jc w:val="both"/>
        <w:rPr>
          <w:rFonts w:cs="B Nazanin"/>
          <w:sz w:val="18"/>
          <w:szCs w:val="22"/>
          <w:rtl/>
        </w:rPr>
      </w:pPr>
      <w:r w:rsidRPr="0019035D">
        <w:rPr>
          <w:rFonts w:cs="B Nazanin" w:hint="cs"/>
          <w:sz w:val="18"/>
          <w:szCs w:val="22"/>
          <w:rtl/>
        </w:rPr>
        <w:t xml:space="preserve">لازم به ذکر است در چارچوب پژوهشی موسسه عالی پژوهش </w:t>
      </w:r>
      <w:r w:rsidR="00977A91">
        <w:rPr>
          <w:rFonts w:cs="B Nazanin" w:hint="cs"/>
          <w:sz w:val="18"/>
          <w:szCs w:val="22"/>
          <w:rtl/>
        </w:rPr>
        <w:t>تأمین</w:t>
      </w:r>
      <w:r w:rsidRPr="0019035D">
        <w:rPr>
          <w:rFonts w:cs="B Nazanin" w:hint="cs"/>
          <w:sz w:val="18"/>
          <w:szCs w:val="22"/>
          <w:rtl/>
        </w:rPr>
        <w:t xml:space="preserve"> اجتماعی، منظور از طرح پژوهشی، سند </w:t>
      </w:r>
      <w:r w:rsidR="00696709">
        <w:rPr>
          <w:rFonts w:cs="B Nazanin" w:hint="cs"/>
          <w:sz w:val="18"/>
          <w:szCs w:val="22"/>
          <w:rtl/>
        </w:rPr>
        <w:t>سیاست‌گذاری</w:t>
      </w:r>
      <w:r w:rsidRPr="0019035D">
        <w:rPr>
          <w:rFonts w:cs="B Nazanin" w:hint="cs"/>
          <w:sz w:val="18"/>
          <w:szCs w:val="22"/>
          <w:rtl/>
        </w:rPr>
        <w:t xml:space="preserve">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660510D8"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w:t>
      </w:r>
      <w:r w:rsidR="00696709">
        <w:rPr>
          <w:rFonts w:cs="B Nazanin" w:hint="cs"/>
          <w:rtl/>
        </w:rPr>
        <w:t>می‌شود</w:t>
      </w:r>
      <w:r>
        <w:rPr>
          <w:rFonts w:cs="B Nazanin" w:hint="cs"/>
          <w:rtl/>
        </w:rPr>
        <w:t xml:space="preserve"> که منطبق با اصول علمی روش تحقیق انجام می‌شود. </w:t>
      </w:r>
    </w:p>
    <w:p w14:paraId="4CCA8DE0" w14:textId="0CFFCDA1" w:rsidR="000059C3" w:rsidRDefault="000059C3" w:rsidP="000059C3">
      <w:pPr>
        <w:spacing w:before="120"/>
        <w:ind w:left="95"/>
        <w:jc w:val="both"/>
        <w:rPr>
          <w:rFonts w:ascii="Calibri Light" w:hAnsi="Calibri Light"/>
          <w:b/>
          <w:bCs/>
          <w:lang w:bidi="ar-SA"/>
        </w:rPr>
      </w:pPr>
      <w:r>
        <w:rPr>
          <w:rFonts w:cs="B Nazanin" w:hint="cs"/>
          <w:b/>
          <w:bCs/>
          <w:rtl/>
        </w:rPr>
        <w:t xml:space="preserve">«سند </w:t>
      </w:r>
      <w:r w:rsidR="00696709">
        <w:rPr>
          <w:rFonts w:cs="B Nazanin" w:hint="cs"/>
          <w:b/>
          <w:bCs/>
          <w:rtl/>
        </w:rPr>
        <w:t>سیاست‌گذاری</w:t>
      </w:r>
      <w:r>
        <w:rPr>
          <w:rFonts w:cs="B Nazanin" w:hint="cs"/>
          <w:b/>
          <w:bCs/>
          <w:rtl/>
        </w:rPr>
        <w:t>»</w:t>
      </w:r>
    </w:p>
    <w:p w14:paraId="11B1965B" w14:textId="23632083" w:rsidR="000059C3" w:rsidRDefault="000059C3" w:rsidP="000059C3">
      <w:pPr>
        <w:ind w:left="95"/>
        <w:jc w:val="both"/>
        <w:rPr>
          <w:rFonts w:ascii="Calibri Light" w:hAnsi="Calibri Light"/>
          <w:rtl/>
        </w:rPr>
      </w:pPr>
      <w:r>
        <w:rPr>
          <w:rFonts w:cs="B Nazanin" w:hint="cs"/>
          <w:rtl/>
        </w:rPr>
        <w:t xml:space="preserve">«سند </w:t>
      </w:r>
      <w:r w:rsidR="00696709">
        <w:rPr>
          <w:rFonts w:cs="B Nazanin" w:hint="cs"/>
          <w:rtl/>
        </w:rPr>
        <w:t>سیاست‌گذاری</w:t>
      </w:r>
      <w:r>
        <w:rPr>
          <w:rFonts w:cs="B Nazanin" w:hint="cs"/>
          <w:rtl/>
        </w:rPr>
        <w:t xml:space="preserve">»، گزارشی کوتاه، بی‌طرفانه و موجز در پاسخ به یک سؤال مشخص یا راجع به یک مسئله خاص‌‌ است که استاندارد صلاحیت برای تهیه سند </w:t>
      </w:r>
      <w:r w:rsidR="00696709">
        <w:rPr>
          <w:rFonts w:cs="B Nazanin" w:hint="cs"/>
          <w:rtl/>
        </w:rPr>
        <w:t>سیاست‌گذاری</w:t>
      </w:r>
      <w:r>
        <w:rPr>
          <w:rFonts w:cs="B Nazanin" w:hint="cs"/>
          <w:rtl/>
        </w:rPr>
        <w:t>،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 xml:space="preserve">گذاری» نامیده می‌شود. بخش سوم که به تحلیل دقیق موضوع و ارائه اسناد پشتیبان آن می‌پردازد، «یادداشت </w:t>
      </w:r>
      <w:r w:rsidR="00696709">
        <w:rPr>
          <w:rFonts w:cs="B Nazanin" w:hint="cs"/>
          <w:rtl/>
        </w:rPr>
        <w:t>سیاست‌گذاری</w:t>
      </w:r>
      <w:r>
        <w:rPr>
          <w:rFonts w:cs="B Nazanin" w:hint="cs"/>
          <w:rtl/>
        </w:rPr>
        <w:t>»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785D47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خرد- طرحی است که از حیث مبلغ سه برابر حد نصاب معاملات خرد موسسه </w:t>
      </w:r>
      <w:r w:rsidR="00696709">
        <w:rPr>
          <w:rFonts w:cs="B Nazanin" w:hint="cs"/>
          <w:sz w:val="22"/>
          <w:szCs w:val="22"/>
          <w:rtl/>
        </w:rPr>
        <w:t>می‌باشد</w:t>
      </w:r>
      <w:r w:rsidRPr="00895633">
        <w:rPr>
          <w:rFonts w:cs="B Nazanin" w:hint="cs"/>
          <w:sz w:val="22"/>
          <w:szCs w:val="22"/>
          <w:rtl/>
        </w:rPr>
        <w:t>.</w:t>
      </w:r>
    </w:p>
    <w:p w14:paraId="1C2F916E" w14:textId="7C68CA99"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متوسط- طرحی است که از حیث مبلغ از معاملات خرد فراتر بوده و حداکثر ده برابر سقف حد نصاب معاملات خرد موسسه </w:t>
      </w:r>
      <w:r w:rsidR="00696709">
        <w:rPr>
          <w:rFonts w:cs="B Nazanin" w:hint="cs"/>
          <w:sz w:val="22"/>
          <w:szCs w:val="22"/>
          <w:rtl/>
        </w:rPr>
        <w:t>می‌باشد</w:t>
      </w:r>
      <w:r w:rsidRPr="00895633">
        <w:rPr>
          <w:rFonts w:cs="B Nazanin" w:hint="cs"/>
          <w:sz w:val="22"/>
          <w:szCs w:val="22"/>
          <w:rtl/>
        </w:rPr>
        <w:t>.</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1F2EC1">
        <w:tc>
          <w:tcPr>
            <w:tcW w:w="9792" w:type="dxa"/>
          </w:tcPr>
          <w:p w14:paraId="66FAB678" w14:textId="5BF9985D" w:rsidR="002E7218" w:rsidRPr="00DD6309" w:rsidRDefault="00733AB4" w:rsidP="00DD6309">
            <w:pPr>
              <w:pStyle w:val="ListParagraph"/>
              <w:widowControl w:val="0"/>
              <w:numPr>
                <w:ilvl w:val="0"/>
                <w:numId w:val="4"/>
              </w:numPr>
              <w:spacing w:line="360" w:lineRule="auto"/>
              <w:jc w:val="lowKashida"/>
              <w:rPr>
                <w:rFonts w:cs="B Nazanin"/>
                <w:b/>
                <w:bCs/>
                <w:sz w:val="28"/>
                <w:szCs w:val="28"/>
              </w:rPr>
            </w:pPr>
            <w:r w:rsidRPr="00DD6309">
              <w:rPr>
                <w:rFonts w:cs="B Nazanin" w:hint="cs"/>
                <w:b/>
                <w:bCs/>
                <w:sz w:val="28"/>
                <w:szCs w:val="28"/>
                <w:rtl/>
              </w:rPr>
              <w:t>توصیف و بیان مسئله:</w:t>
            </w:r>
          </w:p>
          <w:p w14:paraId="4CDEC117" w14:textId="501CF4A6" w:rsidR="003B1610" w:rsidRPr="003B1610" w:rsidRDefault="000D3DAF" w:rsidP="0072623F">
            <w:pPr>
              <w:pStyle w:val="NormalWeb"/>
              <w:shd w:val="clear" w:color="auto" w:fill="FFFFFF"/>
              <w:bidi/>
              <w:spacing w:line="276" w:lineRule="auto"/>
              <w:jc w:val="both"/>
              <w:rPr>
                <w:rFonts w:cs="B Nazanin"/>
                <w:sz w:val="28"/>
                <w:szCs w:val="28"/>
              </w:rPr>
            </w:pPr>
            <w:r w:rsidRPr="000D3DAF">
              <w:rPr>
                <w:rFonts w:cs="B Nazanin"/>
                <w:sz w:val="28"/>
                <w:szCs w:val="28"/>
                <w:rtl/>
              </w:rPr>
              <w:t xml:space="preserve">بیمه‌های اجتماعی یکی از ارکان مهم نظام‌های </w:t>
            </w:r>
            <w:r w:rsidR="003B1610">
              <w:rPr>
                <w:rFonts w:cs="B Nazanin" w:hint="cs"/>
                <w:sz w:val="28"/>
                <w:szCs w:val="28"/>
                <w:rtl/>
              </w:rPr>
              <w:t>سلامت</w:t>
            </w:r>
            <w:r w:rsidRPr="000D3DAF">
              <w:rPr>
                <w:rFonts w:cs="B Nazanin"/>
                <w:sz w:val="28"/>
                <w:szCs w:val="28"/>
                <w:rtl/>
              </w:rPr>
              <w:t xml:space="preserve"> در بسیاری از کشورهای جهان هستند که با ارائه پوشش‌های درمانی، به تامین سلامت جامعه کمک می‌کنند. تحلیل ساختار بخش درمان بیمه‌های اجتماعی در کشورهای مختلف می‌تواند اطلاعات ارزشمندی در </w:t>
            </w:r>
            <w:r w:rsidR="0072623F">
              <w:rPr>
                <w:rFonts w:cs="B Nazanin"/>
                <w:sz w:val="28"/>
                <w:szCs w:val="28"/>
                <w:rtl/>
              </w:rPr>
              <w:t>خصوص شیوه‌های مدیریتی، چالش‌ها</w:t>
            </w:r>
            <w:r w:rsidR="0072623F">
              <w:rPr>
                <w:rFonts w:cs="B Nazanin" w:hint="cs"/>
                <w:sz w:val="28"/>
                <w:szCs w:val="28"/>
                <w:rtl/>
              </w:rPr>
              <w:t xml:space="preserve"> </w:t>
            </w:r>
            <w:r w:rsidRPr="000D3DAF">
              <w:rPr>
                <w:rFonts w:cs="B Nazanin"/>
                <w:sz w:val="28"/>
                <w:szCs w:val="28"/>
                <w:rtl/>
              </w:rPr>
              <w:t>و فرصت‌های بهبود در بخش</w:t>
            </w:r>
            <w:r w:rsidR="0072623F">
              <w:rPr>
                <w:rFonts w:cs="B Nazanin" w:hint="cs"/>
                <w:sz w:val="28"/>
                <w:szCs w:val="28"/>
                <w:rtl/>
              </w:rPr>
              <w:t xml:space="preserve"> درمان سازمان تأمین اجتماعی</w:t>
            </w:r>
            <w:r w:rsidR="003B1610">
              <w:rPr>
                <w:rFonts w:cs="B Nazanin" w:hint="cs"/>
                <w:sz w:val="28"/>
                <w:szCs w:val="28"/>
                <w:rtl/>
              </w:rPr>
              <w:t xml:space="preserve"> را</w:t>
            </w:r>
            <w:r w:rsidR="003B1610">
              <w:rPr>
                <w:rFonts w:cs="B Nazanin"/>
                <w:sz w:val="28"/>
                <w:szCs w:val="28"/>
                <w:rtl/>
              </w:rPr>
              <w:t xml:space="preserve"> فراهم کن</w:t>
            </w:r>
            <w:r w:rsidR="003B1610">
              <w:rPr>
                <w:rFonts w:cs="B Nazanin" w:hint="cs"/>
                <w:sz w:val="28"/>
                <w:szCs w:val="28"/>
                <w:rtl/>
              </w:rPr>
              <w:t xml:space="preserve">د. </w:t>
            </w:r>
          </w:p>
          <w:p w14:paraId="18A26CF2" w14:textId="2FBCEB98" w:rsidR="003B1610" w:rsidRPr="003B1610" w:rsidRDefault="003B1610" w:rsidP="003B1610">
            <w:pPr>
              <w:pStyle w:val="NormalWeb"/>
              <w:shd w:val="clear" w:color="auto" w:fill="FFFFFF"/>
              <w:bidi/>
              <w:spacing w:line="276" w:lineRule="auto"/>
              <w:jc w:val="both"/>
              <w:rPr>
                <w:rFonts w:cs="B Nazanin"/>
                <w:sz w:val="28"/>
                <w:szCs w:val="28"/>
              </w:rPr>
            </w:pPr>
            <w:r w:rsidRPr="003B1610">
              <w:rPr>
                <w:rFonts w:cs="B Nazanin"/>
                <w:sz w:val="28"/>
                <w:szCs w:val="28"/>
                <w:rtl/>
              </w:rPr>
              <w:t>اجز</w:t>
            </w:r>
            <w:r>
              <w:rPr>
                <w:rFonts w:cs="B Nazanin"/>
                <w:sz w:val="28"/>
                <w:szCs w:val="28"/>
                <w:rtl/>
              </w:rPr>
              <w:t>ای ساختار درمان بیمه‌های اجتماع</w:t>
            </w:r>
            <w:r>
              <w:rPr>
                <w:rFonts w:cs="B Nazanin" w:hint="cs"/>
                <w:sz w:val="28"/>
                <w:szCs w:val="28"/>
                <w:rtl/>
              </w:rPr>
              <w:t>ی در حالت کلی شامل موارد ذیل است:</w:t>
            </w:r>
          </w:p>
          <w:p w14:paraId="2A3A2E5F" w14:textId="3620F451" w:rsidR="003B1610" w:rsidRPr="003B1610" w:rsidRDefault="003B1610" w:rsidP="003B1610">
            <w:pPr>
              <w:pStyle w:val="NormalWeb"/>
              <w:numPr>
                <w:ilvl w:val="0"/>
                <w:numId w:val="21"/>
              </w:numPr>
              <w:shd w:val="clear" w:color="auto" w:fill="FFFFFF"/>
              <w:bidi/>
              <w:spacing w:line="276" w:lineRule="auto"/>
              <w:jc w:val="both"/>
              <w:rPr>
                <w:rFonts w:cs="B Nazanin"/>
                <w:sz w:val="28"/>
                <w:szCs w:val="28"/>
              </w:rPr>
            </w:pPr>
            <w:r>
              <w:rPr>
                <w:rFonts w:cs="B Nazanin" w:hint="cs"/>
                <w:b/>
                <w:bCs/>
                <w:sz w:val="28"/>
                <w:szCs w:val="28"/>
                <w:rtl/>
              </w:rPr>
              <w:t xml:space="preserve">نحوه </w:t>
            </w:r>
            <w:r>
              <w:rPr>
                <w:rFonts w:cs="B Nazanin"/>
                <w:b/>
                <w:bCs/>
                <w:sz w:val="28"/>
                <w:szCs w:val="28"/>
                <w:rtl/>
              </w:rPr>
              <w:t>تأمین مالی خدمات درمان</w:t>
            </w:r>
            <w:r>
              <w:rPr>
                <w:rFonts w:cs="B Nazanin" w:hint="cs"/>
                <w:b/>
                <w:bCs/>
                <w:sz w:val="28"/>
                <w:szCs w:val="28"/>
                <w:rtl/>
              </w:rPr>
              <w:t>ی:</w:t>
            </w:r>
          </w:p>
          <w:p w14:paraId="64A603B7" w14:textId="5D80DDFA" w:rsidR="003B1610" w:rsidRPr="003B1610" w:rsidRDefault="003B1610" w:rsidP="003B1610">
            <w:pPr>
              <w:pStyle w:val="NormalWeb"/>
              <w:shd w:val="clear" w:color="auto" w:fill="FFFFFF"/>
              <w:bidi/>
              <w:spacing w:line="276" w:lineRule="auto"/>
              <w:jc w:val="both"/>
              <w:rPr>
                <w:rFonts w:cs="B Nazanin"/>
                <w:sz w:val="28"/>
                <w:szCs w:val="28"/>
              </w:rPr>
            </w:pPr>
            <w:r w:rsidRPr="003B1610">
              <w:rPr>
                <w:rFonts w:cs="B Nazanin"/>
                <w:sz w:val="28"/>
                <w:szCs w:val="28"/>
                <w:rtl/>
              </w:rPr>
              <w:t>منابع مالی برای ارائه خدمات درمانی به بیمه‌شدگان معمولاً از طریق حق بیمه‌های پرداختی بیمه‌شدگان و کارفرمایان تأمین می‌شود</w:t>
            </w:r>
            <w:r>
              <w:rPr>
                <w:rFonts w:cs="B Nazanin" w:hint="cs"/>
                <w:sz w:val="28"/>
                <w:szCs w:val="28"/>
                <w:rtl/>
              </w:rPr>
              <w:t xml:space="preserve">. </w:t>
            </w:r>
            <w:r w:rsidRPr="003B1610">
              <w:rPr>
                <w:rFonts w:cs="B Nazanin"/>
                <w:sz w:val="28"/>
                <w:szCs w:val="28"/>
                <w:rtl/>
              </w:rPr>
              <w:t>دولت ممکن است به عنوان نهاد حمایت‌کننده ن</w:t>
            </w:r>
            <w:r>
              <w:rPr>
                <w:rFonts w:cs="B Nazanin"/>
                <w:sz w:val="28"/>
                <w:szCs w:val="28"/>
                <w:rtl/>
              </w:rPr>
              <w:t>یز بخشی از هزینه‌ها را تأمین کن</w:t>
            </w:r>
            <w:r>
              <w:rPr>
                <w:rFonts w:cs="B Nazanin" w:hint="cs"/>
                <w:sz w:val="28"/>
                <w:szCs w:val="28"/>
                <w:rtl/>
              </w:rPr>
              <w:t>د.</w:t>
            </w:r>
          </w:p>
          <w:p w14:paraId="4FE95EF8" w14:textId="78678B8E" w:rsidR="003B1610" w:rsidRPr="003B1610" w:rsidRDefault="003B1610" w:rsidP="003B1610">
            <w:pPr>
              <w:pStyle w:val="NormalWeb"/>
              <w:numPr>
                <w:ilvl w:val="0"/>
                <w:numId w:val="21"/>
              </w:numPr>
              <w:shd w:val="clear" w:color="auto" w:fill="FFFFFF"/>
              <w:bidi/>
              <w:spacing w:line="276" w:lineRule="auto"/>
              <w:jc w:val="both"/>
              <w:rPr>
                <w:rFonts w:cs="B Nazanin"/>
                <w:b/>
                <w:bCs/>
                <w:sz w:val="28"/>
                <w:szCs w:val="28"/>
              </w:rPr>
            </w:pPr>
            <w:r>
              <w:rPr>
                <w:rFonts w:cs="B Nazanin"/>
                <w:b/>
                <w:bCs/>
                <w:sz w:val="28"/>
                <w:szCs w:val="28"/>
                <w:rtl/>
              </w:rPr>
              <w:t>نوع خدمات درمانی پوشش داده شد</w:t>
            </w:r>
            <w:r>
              <w:rPr>
                <w:rFonts w:cs="B Nazanin" w:hint="cs"/>
                <w:b/>
                <w:bCs/>
                <w:sz w:val="28"/>
                <w:szCs w:val="28"/>
                <w:rtl/>
              </w:rPr>
              <w:t>ه:</w:t>
            </w:r>
          </w:p>
          <w:p w14:paraId="122F75DB" w14:textId="16AADF29" w:rsidR="003B1610" w:rsidRPr="003B1610" w:rsidRDefault="003B1610" w:rsidP="003B1610">
            <w:pPr>
              <w:pStyle w:val="NormalWeb"/>
              <w:shd w:val="clear" w:color="auto" w:fill="FFFFFF"/>
              <w:bidi/>
              <w:spacing w:line="276" w:lineRule="auto"/>
              <w:jc w:val="both"/>
              <w:rPr>
                <w:rFonts w:cs="B Nazanin"/>
                <w:sz w:val="28"/>
                <w:szCs w:val="28"/>
              </w:rPr>
            </w:pPr>
            <w:r w:rsidRPr="003B1610">
              <w:rPr>
                <w:rFonts w:cs="B Nazanin"/>
                <w:sz w:val="28"/>
                <w:szCs w:val="28"/>
                <w:rtl/>
              </w:rPr>
              <w:t>این خدمات می‌توانند شامل درمان‌های اولیه، تخصصی، جراحی‌ها، داروها، خدمات بستری در بیمارس</w:t>
            </w:r>
            <w:r>
              <w:rPr>
                <w:rFonts w:cs="B Nazanin"/>
                <w:sz w:val="28"/>
                <w:szCs w:val="28"/>
                <w:rtl/>
              </w:rPr>
              <w:t>تان‌ها و درمان‌های بلندمدت باشن</w:t>
            </w:r>
            <w:r>
              <w:rPr>
                <w:rFonts w:cs="B Nazanin" w:hint="cs"/>
                <w:sz w:val="28"/>
                <w:szCs w:val="28"/>
                <w:rtl/>
              </w:rPr>
              <w:t xml:space="preserve">د. </w:t>
            </w:r>
            <w:r w:rsidRPr="003B1610">
              <w:rPr>
                <w:rFonts w:cs="B Nazanin"/>
                <w:sz w:val="28"/>
                <w:szCs w:val="28"/>
                <w:rtl/>
              </w:rPr>
              <w:t xml:space="preserve">ممکن است برخی خدمات خاص (مانند جراحی‌های زیبایی یا درمان‌های </w:t>
            </w:r>
            <w:r>
              <w:rPr>
                <w:rFonts w:cs="B Nazanin"/>
                <w:sz w:val="28"/>
                <w:szCs w:val="28"/>
                <w:rtl/>
              </w:rPr>
              <w:t>غیرضروری) از پوشش بیمه خارج شون</w:t>
            </w:r>
            <w:r>
              <w:rPr>
                <w:rFonts w:cs="B Nazanin" w:hint="cs"/>
                <w:sz w:val="28"/>
                <w:szCs w:val="28"/>
                <w:rtl/>
              </w:rPr>
              <w:t>د.</w:t>
            </w:r>
          </w:p>
          <w:p w14:paraId="41C902AA" w14:textId="5AB1AFB1" w:rsidR="003B1610" w:rsidRPr="003B1610" w:rsidRDefault="003B1610" w:rsidP="003B1610">
            <w:pPr>
              <w:pStyle w:val="NormalWeb"/>
              <w:numPr>
                <w:ilvl w:val="0"/>
                <w:numId w:val="21"/>
              </w:numPr>
              <w:shd w:val="clear" w:color="auto" w:fill="FFFFFF"/>
              <w:bidi/>
              <w:spacing w:line="276" w:lineRule="auto"/>
              <w:jc w:val="both"/>
              <w:rPr>
                <w:rFonts w:cs="B Nazanin"/>
                <w:b/>
                <w:bCs/>
                <w:sz w:val="28"/>
                <w:szCs w:val="28"/>
              </w:rPr>
            </w:pPr>
            <w:r>
              <w:rPr>
                <w:rFonts w:cs="B Nazanin"/>
                <w:b/>
                <w:bCs/>
                <w:sz w:val="28"/>
                <w:szCs w:val="28"/>
                <w:rtl/>
              </w:rPr>
              <w:t>نهادهای اجرایی و نظارت</w:t>
            </w:r>
            <w:r>
              <w:rPr>
                <w:rFonts w:cs="B Nazanin" w:hint="cs"/>
                <w:b/>
                <w:bCs/>
                <w:sz w:val="28"/>
                <w:szCs w:val="28"/>
                <w:rtl/>
              </w:rPr>
              <w:t>ی:</w:t>
            </w:r>
          </w:p>
          <w:p w14:paraId="317551DD" w14:textId="10F0E81F" w:rsidR="003B1610" w:rsidRPr="003B1610" w:rsidRDefault="003B1610" w:rsidP="00EC0FD0">
            <w:pPr>
              <w:pStyle w:val="NormalWeb"/>
              <w:shd w:val="clear" w:color="auto" w:fill="FFFFFF"/>
              <w:bidi/>
              <w:spacing w:line="276" w:lineRule="auto"/>
              <w:jc w:val="both"/>
              <w:rPr>
                <w:rFonts w:cs="B Nazanin"/>
                <w:sz w:val="28"/>
                <w:szCs w:val="28"/>
              </w:rPr>
            </w:pPr>
            <w:r w:rsidRPr="003B1610">
              <w:rPr>
                <w:rFonts w:cs="B Nazanin"/>
                <w:sz w:val="28"/>
                <w:szCs w:val="28"/>
                <w:rtl/>
              </w:rPr>
              <w:t xml:space="preserve">بیمه‌های اجتماعی معمولاً از طریق نهادهای دولتی یا </w:t>
            </w:r>
            <w:r w:rsidR="00EC0FD0">
              <w:rPr>
                <w:rFonts w:cs="B Nazanin" w:hint="cs"/>
                <w:sz w:val="28"/>
                <w:szCs w:val="28"/>
                <w:rtl/>
              </w:rPr>
              <w:t>غیر</w:t>
            </w:r>
            <w:r w:rsidRPr="003B1610">
              <w:rPr>
                <w:rFonts w:cs="B Nazanin"/>
                <w:sz w:val="28"/>
                <w:szCs w:val="28"/>
                <w:rtl/>
              </w:rPr>
              <w:t>دولتی اداره می‌شوند که مسئول نظارت بر عملکرد درمانی و ارائه خدمات هستند</w:t>
            </w:r>
            <w:r w:rsidR="00EC0FD0">
              <w:rPr>
                <w:rFonts w:cs="B Nazanin" w:hint="cs"/>
                <w:sz w:val="28"/>
                <w:szCs w:val="28"/>
                <w:rtl/>
              </w:rPr>
              <w:t xml:space="preserve">. </w:t>
            </w:r>
            <w:r w:rsidRPr="003B1610">
              <w:rPr>
                <w:rFonts w:cs="B Nazanin"/>
                <w:sz w:val="28"/>
                <w:szCs w:val="28"/>
                <w:rtl/>
              </w:rPr>
              <w:t>این نهادها ممکن است شامل وزارت بهداشت، سازمان تأمین اجتماع</w:t>
            </w:r>
            <w:r w:rsidR="00EC0FD0">
              <w:rPr>
                <w:rFonts w:cs="B Nazanin"/>
                <w:sz w:val="28"/>
                <w:szCs w:val="28"/>
                <w:rtl/>
              </w:rPr>
              <w:t>ی یا سایر سازمان‌های مشابه باشن</w:t>
            </w:r>
            <w:r w:rsidR="00EC0FD0">
              <w:rPr>
                <w:rFonts w:cs="B Nazanin" w:hint="cs"/>
                <w:sz w:val="28"/>
                <w:szCs w:val="28"/>
                <w:rtl/>
              </w:rPr>
              <w:t>د.</w:t>
            </w:r>
          </w:p>
          <w:p w14:paraId="7CD248A6" w14:textId="4C9DBE3F" w:rsidR="003B1610" w:rsidRPr="00EC0FD0" w:rsidRDefault="00EC0FD0" w:rsidP="00EC0FD0">
            <w:pPr>
              <w:pStyle w:val="NormalWeb"/>
              <w:numPr>
                <w:ilvl w:val="0"/>
                <w:numId w:val="21"/>
              </w:numPr>
              <w:shd w:val="clear" w:color="auto" w:fill="FFFFFF"/>
              <w:bidi/>
              <w:spacing w:line="276" w:lineRule="auto"/>
              <w:jc w:val="both"/>
              <w:rPr>
                <w:rFonts w:cs="B Nazanin"/>
                <w:b/>
                <w:bCs/>
                <w:sz w:val="28"/>
                <w:szCs w:val="28"/>
              </w:rPr>
            </w:pPr>
            <w:r>
              <w:rPr>
                <w:rFonts w:cs="B Nazanin"/>
                <w:b/>
                <w:bCs/>
                <w:sz w:val="28"/>
                <w:szCs w:val="28"/>
                <w:rtl/>
              </w:rPr>
              <w:lastRenderedPageBreak/>
              <w:t>شبکه ارائه‌دهندگان خدمات درمان</w:t>
            </w:r>
            <w:r>
              <w:rPr>
                <w:rFonts w:cs="B Nazanin" w:hint="cs"/>
                <w:b/>
                <w:bCs/>
                <w:sz w:val="28"/>
                <w:szCs w:val="28"/>
                <w:rtl/>
              </w:rPr>
              <w:t>ی:</w:t>
            </w:r>
          </w:p>
          <w:p w14:paraId="0E0964B3" w14:textId="7B828EB1" w:rsidR="003B1610" w:rsidRPr="003B1610" w:rsidRDefault="003B1610" w:rsidP="00EC0FD0">
            <w:pPr>
              <w:pStyle w:val="NormalWeb"/>
              <w:shd w:val="clear" w:color="auto" w:fill="FFFFFF"/>
              <w:bidi/>
              <w:spacing w:line="276" w:lineRule="auto"/>
              <w:jc w:val="both"/>
              <w:rPr>
                <w:rFonts w:cs="B Nazanin"/>
                <w:sz w:val="28"/>
                <w:szCs w:val="28"/>
              </w:rPr>
            </w:pPr>
            <w:r w:rsidRPr="003B1610">
              <w:rPr>
                <w:rFonts w:cs="B Nazanin"/>
                <w:sz w:val="28"/>
                <w:szCs w:val="28"/>
                <w:rtl/>
              </w:rPr>
              <w:t xml:space="preserve">بیمه‌های اجتماعی معمولاً </w:t>
            </w:r>
            <w:r w:rsidR="00EC0FD0">
              <w:rPr>
                <w:rFonts w:cs="B Nazanin" w:hint="cs"/>
                <w:sz w:val="28"/>
                <w:szCs w:val="28"/>
                <w:rtl/>
              </w:rPr>
              <w:t>یا در مراکز ملکی خود ارائه خدمت می</w:t>
            </w:r>
            <w:r w:rsidR="00EC0FD0">
              <w:rPr>
                <w:rFonts w:cs="B Nazanin"/>
                <w:sz w:val="28"/>
                <w:szCs w:val="28"/>
                <w:rtl/>
              </w:rPr>
              <w:softHyphen/>
            </w:r>
            <w:r w:rsidR="00EC0FD0">
              <w:rPr>
                <w:rFonts w:cs="B Nazanin" w:hint="cs"/>
                <w:sz w:val="28"/>
                <w:szCs w:val="28"/>
                <w:rtl/>
              </w:rPr>
              <w:t xml:space="preserve">دهند و یا </w:t>
            </w:r>
            <w:r w:rsidRPr="003B1610">
              <w:rPr>
                <w:rFonts w:cs="B Nazanin"/>
                <w:sz w:val="28"/>
                <w:szCs w:val="28"/>
                <w:rtl/>
              </w:rPr>
              <w:t>با بیمارستان‌ها، کلینیک‌ها، پزشکان و داروخانه‌ها قراردادهایی دارند تا خدمات</w:t>
            </w:r>
            <w:r w:rsidR="00EC0FD0">
              <w:rPr>
                <w:rFonts w:cs="B Nazanin"/>
                <w:sz w:val="28"/>
                <w:szCs w:val="28"/>
                <w:rtl/>
              </w:rPr>
              <w:t xml:space="preserve"> درمانی به بیمه‌شدگان ارائه دهن</w:t>
            </w:r>
            <w:r w:rsidR="00EC0FD0">
              <w:rPr>
                <w:rFonts w:cs="B Nazanin" w:hint="cs"/>
                <w:sz w:val="28"/>
                <w:szCs w:val="28"/>
                <w:rtl/>
              </w:rPr>
              <w:t xml:space="preserve">د. </w:t>
            </w:r>
            <w:r w:rsidRPr="003B1610">
              <w:rPr>
                <w:rFonts w:cs="B Nazanin"/>
                <w:sz w:val="28"/>
                <w:szCs w:val="28"/>
                <w:rtl/>
              </w:rPr>
              <w:t>این شبکه می‌تواند شامل بیمارستان‌های دولتی و خصوصی، پزشکان عمومی و متخص</w:t>
            </w:r>
            <w:r w:rsidR="00EC0FD0">
              <w:rPr>
                <w:rFonts w:cs="B Nazanin"/>
                <w:sz w:val="28"/>
                <w:szCs w:val="28"/>
                <w:rtl/>
              </w:rPr>
              <w:t>صین، مراکز بهداشتی و درمانی باش</w:t>
            </w:r>
            <w:r w:rsidR="00EC0FD0">
              <w:rPr>
                <w:rFonts w:cs="B Nazanin" w:hint="cs"/>
                <w:sz w:val="28"/>
                <w:szCs w:val="28"/>
                <w:rtl/>
              </w:rPr>
              <w:t>د.</w:t>
            </w:r>
          </w:p>
          <w:p w14:paraId="1968E7EB" w14:textId="25D83F5F" w:rsidR="003B1610" w:rsidRPr="00EC0FD0" w:rsidRDefault="00EC0FD0" w:rsidP="00EC0FD0">
            <w:pPr>
              <w:pStyle w:val="NormalWeb"/>
              <w:numPr>
                <w:ilvl w:val="0"/>
                <w:numId w:val="21"/>
              </w:numPr>
              <w:shd w:val="clear" w:color="auto" w:fill="FFFFFF"/>
              <w:bidi/>
              <w:spacing w:line="276" w:lineRule="auto"/>
              <w:jc w:val="both"/>
              <w:rPr>
                <w:rFonts w:cs="B Nazanin"/>
                <w:b/>
                <w:bCs/>
                <w:sz w:val="28"/>
                <w:szCs w:val="28"/>
              </w:rPr>
            </w:pPr>
            <w:r>
              <w:rPr>
                <w:rFonts w:cs="B Nazanin"/>
                <w:b/>
                <w:bCs/>
                <w:sz w:val="28"/>
                <w:szCs w:val="28"/>
                <w:rtl/>
              </w:rPr>
              <w:t>سیستم ارجاع و دسترسی به خدما</w:t>
            </w:r>
            <w:r>
              <w:rPr>
                <w:rFonts w:cs="B Nazanin" w:hint="cs"/>
                <w:b/>
                <w:bCs/>
                <w:sz w:val="28"/>
                <w:szCs w:val="28"/>
                <w:rtl/>
              </w:rPr>
              <w:t>ت:</w:t>
            </w:r>
          </w:p>
          <w:p w14:paraId="58F46396" w14:textId="471C1BF0" w:rsidR="003B1610" w:rsidRPr="003B1610" w:rsidRDefault="003B1610" w:rsidP="00EC0FD0">
            <w:pPr>
              <w:pStyle w:val="NormalWeb"/>
              <w:shd w:val="clear" w:color="auto" w:fill="FFFFFF"/>
              <w:bidi/>
              <w:spacing w:line="276" w:lineRule="auto"/>
              <w:jc w:val="both"/>
              <w:rPr>
                <w:rFonts w:cs="B Nazanin"/>
                <w:sz w:val="28"/>
                <w:szCs w:val="28"/>
              </w:rPr>
            </w:pPr>
            <w:r w:rsidRPr="003B1610">
              <w:rPr>
                <w:rFonts w:cs="B Nazanin"/>
                <w:sz w:val="28"/>
                <w:szCs w:val="28"/>
                <w:rtl/>
              </w:rPr>
              <w:t>در برخی از سیستم‌ها، بیمه‌شدگان باید ابتدا به پزشک عمومی مراجعه کرده و در صورت نی</w:t>
            </w:r>
            <w:r w:rsidR="00EC0FD0">
              <w:rPr>
                <w:rFonts w:cs="B Nazanin"/>
                <w:sz w:val="28"/>
                <w:szCs w:val="28"/>
                <w:rtl/>
              </w:rPr>
              <w:t>از به پزشک متخصص ارجاع داده شون</w:t>
            </w:r>
            <w:r w:rsidR="00EC0FD0">
              <w:rPr>
                <w:rFonts w:cs="B Nazanin" w:hint="cs"/>
                <w:sz w:val="28"/>
                <w:szCs w:val="28"/>
                <w:rtl/>
              </w:rPr>
              <w:t xml:space="preserve">د. </w:t>
            </w:r>
            <w:r w:rsidRPr="003B1610">
              <w:rPr>
                <w:rFonts w:cs="B Nazanin"/>
                <w:sz w:val="28"/>
                <w:szCs w:val="28"/>
                <w:rtl/>
              </w:rPr>
              <w:t>این فرآیند برای کنترل هزینه‌ها و تخ</w:t>
            </w:r>
            <w:r w:rsidR="00EC0FD0">
              <w:rPr>
                <w:rFonts w:cs="B Nazanin"/>
                <w:sz w:val="28"/>
                <w:szCs w:val="28"/>
                <w:rtl/>
              </w:rPr>
              <w:t xml:space="preserve">صیص منابع به شیوه‌ای کارآمد </w:t>
            </w:r>
            <w:r w:rsidR="00EC0FD0">
              <w:rPr>
                <w:rFonts w:cs="B Nazanin" w:hint="cs"/>
                <w:sz w:val="28"/>
                <w:szCs w:val="28"/>
                <w:rtl/>
              </w:rPr>
              <w:t>خواهد بود.</w:t>
            </w:r>
          </w:p>
          <w:p w14:paraId="329D5C6A" w14:textId="400E75D7" w:rsidR="003B1610" w:rsidRPr="00EC0FD0" w:rsidRDefault="00EC0FD0" w:rsidP="00EC0FD0">
            <w:pPr>
              <w:pStyle w:val="NormalWeb"/>
              <w:numPr>
                <w:ilvl w:val="0"/>
                <w:numId w:val="21"/>
              </w:numPr>
              <w:shd w:val="clear" w:color="auto" w:fill="FFFFFF"/>
              <w:bidi/>
              <w:spacing w:line="276" w:lineRule="auto"/>
              <w:jc w:val="both"/>
              <w:rPr>
                <w:rFonts w:cs="B Nazanin"/>
                <w:b/>
                <w:bCs/>
                <w:sz w:val="28"/>
                <w:szCs w:val="28"/>
              </w:rPr>
            </w:pPr>
            <w:r>
              <w:rPr>
                <w:rFonts w:cs="B Nazanin"/>
                <w:b/>
                <w:bCs/>
                <w:sz w:val="28"/>
                <w:szCs w:val="28"/>
                <w:rtl/>
              </w:rPr>
              <w:t>سیستم‌های اطلاعاتی و فناور</w:t>
            </w:r>
            <w:r>
              <w:rPr>
                <w:rFonts w:cs="B Nazanin" w:hint="cs"/>
                <w:b/>
                <w:bCs/>
                <w:sz w:val="28"/>
                <w:szCs w:val="28"/>
                <w:rtl/>
              </w:rPr>
              <w:t>ی:</w:t>
            </w:r>
          </w:p>
          <w:p w14:paraId="4813C2AF" w14:textId="08BF5EDE" w:rsidR="003B1610" w:rsidRPr="003B1610" w:rsidRDefault="003B1610" w:rsidP="00EC0FD0">
            <w:pPr>
              <w:pStyle w:val="NormalWeb"/>
              <w:shd w:val="clear" w:color="auto" w:fill="FFFFFF"/>
              <w:bidi/>
              <w:spacing w:line="276" w:lineRule="auto"/>
              <w:jc w:val="both"/>
              <w:rPr>
                <w:rFonts w:cs="B Nazanin"/>
                <w:sz w:val="28"/>
                <w:szCs w:val="28"/>
              </w:rPr>
            </w:pPr>
            <w:r w:rsidRPr="003B1610">
              <w:rPr>
                <w:rFonts w:cs="B Nazanin"/>
                <w:sz w:val="28"/>
                <w:szCs w:val="28"/>
                <w:rtl/>
              </w:rPr>
              <w:t>برای مدیریت پرداخت‌ها، خدمات درمانی و ارزیابی کیفیت درمان‌ها، سیستم‌های اطلاعاتی قوی و فناوری‌</w:t>
            </w:r>
            <w:r w:rsidR="00EC0FD0">
              <w:rPr>
                <w:rFonts w:cs="B Nazanin"/>
                <w:sz w:val="28"/>
                <w:szCs w:val="28"/>
                <w:rtl/>
              </w:rPr>
              <w:t>های دیجیتال به کار گرفته می‌شون</w:t>
            </w:r>
            <w:r w:rsidR="00EC0FD0">
              <w:rPr>
                <w:rFonts w:cs="B Nazanin" w:hint="cs"/>
                <w:sz w:val="28"/>
                <w:szCs w:val="28"/>
                <w:rtl/>
              </w:rPr>
              <w:t xml:space="preserve">د. </w:t>
            </w:r>
            <w:r w:rsidRPr="003B1610">
              <w:rPr>
                <w:rFonts w:cs="B Nazanin"/>
                <w:sz w:val="28"/>
                <w:szCs w:val="28"/>
                <w:rtl/>
              </w:rPr>
              <w:t>این سیستم‌ها به‌ویژه در جلوگیری از تقلب و اس</w:t>
            </w:r>
            <w:r w:rsidR="00EC0FD0">
              <w:rPr>
                <w:rFonts w:cs="B Nazanin"/>
                <w:sz w:val="28"/>
                <w:szCs w:val="28"/>
                <w:rtl/>
              </w:rPr>
              <w:t>تفاده بهینه از منابع اهمیت دارن</w:t>
            </w:r>
            <w:r w:rsidR="00EC0FD0">
              <w:rPr>
                <w:rFonts w:cs="B Nazanin" w:hint="cs"/>
                <w:sz w:val="28"/>
                <w:szCs w:val="28"/>
                <w:rtl/>
              </w:rPr>
              <w:t>د.</w:t>
            </w:r>
          </w:p>
          <w:p w14:paraId="39208A7E" w14:textId="2880923D" w:rsidR="003B1610" w:rsidRPr="003B1610" w:rsidRDefault="003B1610" w:rsidP="00EC0FD0">
            <w:pPr>
              <w:pStyle w:val="NormalWeb"/>
              <w:shd w:val="clear" w:color="auto" w:fill="FFFFFF"/>
              <w:bidi/>
              <w:spacing w:line="276" w:lineRule="auto"/>
              <w:jc w:val="both"/>
              <w:rPr>
                <w:rFonts w:cs="B Nazanin"/>
                <w:sz w:val="28"/>
                <w:szCs w:val="28"/>
              </w:rPr>
            </w:pPr>
            <w:r w:rsidRPr="003B1610">
              <w:rPr>
                <w:rFonts w:cs="B Nazanin"/>
                <w:sz w:val="28"/>
                <w:szCs w:val="28"/>
                <w:rtl/>
              </w:rPr>
              <w:t>اهمی</w:t>
            </w:r>
            <w:r w:rsidR="00EC0FD0">
              <w:rPr>
                <w:rFonts w:cs="B Nazanin"/>
                <w:sz w:val="28"/>
                <w:szCs w:val="28"/>
                <w:rtl/>
              </w:rPr>
              <w:t xml:space="preserve">ت </w:t>
            </w:r>
            <w:r w:rsidR="00EC0FD0">
              <w:rPr>
                <w:rFonts w:cs="B Nazanin" w:hint="cs"/>
                <w:sz w:val="28"/>
                <w:szCs w:val="28"/>
                <w:rtl/>
              </w:rPr>
              <w:t xml:space="preserve">نوع </w:t>
            </w:r>
            <w:r w:rsidR="00EC0FD0">
              <w:rPr>
                <w:rFonts w:cs="B Nazanin"/>
                <w:sz w:val="28"/>
                <w:szCs w:val="28"/>
                <w:rtl/>
              </w:rPr>
              <w:t>ساختار درمانی بیمه‌های اجتماع</w:t>
            </w:r>
            <w:r w:rsidR="00EC0FD0">
              <w:rPr>
                <w:rFonts w:cs="B Nazanin" w:hint="cs"/>
                <w:sz w:val="28"/>
                <w:szCs w:val="28"/>
                <w:rtl/>
              </w:rPr>
              <w:t>ی در کشورهای مختلف از چند منظر حائز اهمیت است که در ادامه به آن پرداخته می</w:t>
            </w:r>
            <w:r w:rsidR="00EC0FD0">
              <w:rPr>
                <w:rFonts w:cs="B Nazanin"/>
                <w:sz w:val="28"/>
                <w:szCs w:val="28"/>
                <w:rtl/>
              </w:rPr>
              <w:softHyphen/>
            </w:r>
            <w:r w:rsidR="00EC0FD0">
              <w:rPr>
                <w:rFonts w:cs="B Nazanin" w:hint="cs"/>
                <w:sz w:val="28"/>
                <w:szCs w:val="28"/>
                <w:rtl/>
              </w:rPr>
              <w:t>شود:</w:t>
            </w:r>
          </w:p>
          <w:p w14:paraId="306DD23A" w14:textId="5FBD91E7" w:rsidR="003B1610" w:rsidRPr="00EC0FD0" w:rsidRDefault="003B1610" w:rsidP="00EC0FD0">
            <w:pPr>
              <w:pStyle w:val="NormalWeb"/>
              <w:numPr>
                <w:ilvl w:val="0"/>
                <w:numId w:val="21"/>
              </w:numPr>
              <w:shd w:val="clear" w:color="auto" w:fill="FFFFFF"/>
              <w:bidi/>
              <w:spacing w:line="276" w:lineRule="auto"/>
              <w:jc w:val="both"/>
              <w:rPr>
                <w:rFonts w:cs="B Nazanin"/>
                <w:b/>
                <w:bCs/>
                <w:sz w:val="28"/>
                <w:szCs w:val="28"/>
              </w:rPr>
            </w:pPr>
            <w:r w:rsidRPr="003B1610">
              <w:rPr>
                <w:rFonts w:cs="B Nazanin"/>
                <w:b/>
                <w:bCs/>
                <w:sz w:val="28"/>
                <w:szCs w:val="28"/>
                <w:rtl/>
              </w:rPr>
              <w:t>دسترس</w:t>
            </w:r>
            <w:r w:rsidR="00EC0FD0">
              <w:rPr>
                <w:rFonts w:cs="B Nazanin"/>
                <w:b/>
                <w:bCs/>
                <w:sz w:val="28"/>
                <w:szCs w:val="28"/>
                <w:rtl/>
              </w:rPr>
              <w:t>ی به خدمات درمانی برای همه افرا</w:t>
            </w:r>
            <w:r w:rsidR="00EC0FD0">
              <w:rPr>
                <w:rFonts w:cs="B Nazanin" w:hint="cs"/>
                <w:b/>
                <w:bCs/>
                <w:sz w:val="28"/>
                <w:szCs w:val="28"/>
                <w:rtl/>
              </w:rPr>
              <w:t>د:</w:t>
            </w:r>
          </w:p>
          <w:p w14:paraId="680896C3" w14:textId="1BDA197B" w:rsidR="003B1610" w:rsidRPr="003B1610" w:rsidRDefault="003B1610" w:rsidP="00EC0FD0">
            <w:pPr>
              <w:pStyle w:val="NormalWeb"/>
              <w:shd w:val="clear" w:color="auto" w:fill="FFFFFF"/>
              <w:bidi/>
              <w:spacing w:line="276" w:lineRule="auto"/>
              <w:jc w:val="both"/>
              <w:rPr>
                <w:rFonts w:cs="B Nazanin"/>
                <w:sz w:val="28"/>
                <w:szCs w:val="28"/>
              </w:rPr>
            </w:pPr>
            <w:r w:rsidRPr="003B1610">
              <w:rPr>
                <w:rFonts w:cs="B Nazanin"/>
                <w:sz w:val="28"/>
                <w:szCs w:val="28"/>
                <w:rtl/>
              </w:rPr>
              <w:t xml:space="preserve">بیمه‌های اجتماعی، خدمات درمانی را برای گروه‌های مختلف جامعه فراهم می‌کنند، به‌ویژه کسانی که ممکن است از نظر مالی قادر </w:t>
            </w:r>
            <w:r w:rsidR="00EC0FD0">
              <w:rPr>
                <w:rFonts w:cs="B Nazanin"/>
                <w:sz w:val="28"/>
                <w:szCs w:val="28"/>
                <w:rtl/>
              </w:rPr>
              <w:t>به تأمین هزینه‌های درمانی نباشن</w:t>
            </w:r>
            <w:r w:rsidR="00EC0FD0">
              <w:rPr>
                <w:rFonts w:cs="B Nazanin" w:hint="cs"/>
                <w:sz w:val="28"/>
                <w:szCs w:val="28"/>
                <w:rtl/>
              </w:rPr>
              <w:t xml:space="preserve">د. </w:t>
            </w:r>
            <w:r w:rsidRPr="003B1610">
              <w:rPr>
                <w:rFonts w:cs="B Nazanin"/>
                <w:sz w:val="28"/>
                <w:szCs w:val="28"/>
                <w:rtl/>
              </w:rPr>
              <w:t>این دسترسی برای افرادی که شاغل نیستند یا از شرایط اقتصادی ضع</w:t>
            </w:r>
            <w:r w:rsidR="00EC0FD0">
              <w:rPr>
                <w:rFonts w:cs="B Nazanin"/>
                <w:sz w:val="28"/>
                <w:szCs w:val="28"/>
                <w:rtl/>
              </w:rPr>
              <w:t>یفی برخوردارند، اهمیت زیادی دار</w:t>
            </w:r>
            <w:r w:rsidR="00EC0FD0">
              <w:rPr>
                <w:rFonts w:cs="B Nazanin" w:hint="cs"/>
                <w:sz w:val="28"/>
                <w:szCs w:val="28"/>
                <w:rtl/>
              </w:rPr>
              <w:t>د.</w:t>
            </w:r>
          </w:p>
          <w:p w14:paraId="2C8C98D9" w14:textId="173B91CD" w:rsidR="003B1610" w:rsidRPr="00EC0FD0" w:rsidRDefault="003B1610" w:rsidP="00EC0FD0">
            <w:pPr>
              <w:pStyle w:val="NormalWeb"/>
              <w:numPr>
                <w:ilvl w:val="0"/>
                <w:numId w:val="21"/>
              </w:numPr>
              <w:shd w:val="clear" w:color="auto" w:fill="FFFFFF"/>
              <w:bidi/>
              <w:spacing w:line="276" w:lineRule="auto"/>
              <w:jc w:val="both"/>
              <w:rPr>
                <w:rFonts w:cs="B Nazanin"/>
                <w:b/>
                <w:bCs/>
                <w:sz w:val="28"/>
                <w:szCs w:val="28"/>
              </w:rPr>
            </w:pPr>
            <w:r w:rsidRPr="003B1610">
              <w:rPr>
                <w:rFonts w:cs="B Nazanin"/>
                <w:b/>
                <w:bCs/>
                <w:sz w:val="28"/>
                <w:szCs w:val="28"/>
                <w:rtl/>
              </w:rPr>
              <w:t>پیشگیری از فقر ناشی از هزینه‌های درمان</w:t>
            </w:r>
            <w:r w:rsidR="00EC0FD0">
              <w:rPr>
                <w:rFonts w:cs="B Nazanin" w:hint="cs"/>
                <w:b/>
                <w:bCs/>
                <w:sz w:val="28"/>
                <w:szCs w:val="28"/>
                <w:rtl/>
              </w:rPr>
              <w:t>:</w:t>
            </w:r>
          </w:p>
          <w:p w14:paraId="28D0952D" w14:textId="020D0F3C" w:rsidR="003B1610" w:rsidRPr="003B1610" w:rsidRDefault="003B1610" w:rsidP="003B1610">
            <w:pPr>
              <w:pStyle w:val="NormalWeb"/>
              <w:shd w:val="clear" w:color="auto" w:fill="FFFFFF"/>
              <w:bidi/>
              <w:spacing w:line="276" w:lineRule="auto"/>
              <w:jc w:val="both"/>
              <w:rPr>
                <w:rFonts w:cs="B Nazanin"/>
                <w:sz w:val="28"/>
                <w:szCs w:val="28"/>
              </w:rPr>
            </w:pPr>
            <w:r w:rsidRPr="003B1610">
              <w:rPr>
                <w:rFonts w:cs="B Nazanin"/>
                <w:sz w:val="28"/>
                <w:szCs w:val="28"/>
                <w:rtl/>
              </w:rPr>
              <w:t>هزینه‌های بالا و غیرمنتظره درمانی می‌تواند افراد را به فقر بکشاند. بیمه‌های اجتماعی با پوشش این هزینه‌ها از و</w:t>
            </w:r>
            <w:r w:rsidR="00EC0FD0">
              <w:rPr>
                <w:rFonts w:cs="B Nazanin"/>
                <w:sz w:val="28"/>
                <w:szCs w:val="28"/>
                <w:rtl/>
              </w:rPr>
              <w:t>رود افراد به فقر جلوگیری می‌کنن</w:t>
            </w:r>
            <w:r w:rsidR="00EC0FD0">
              <w:rPr>
                <w:rFonts w:cs="B Nazanin" w:hint="cs"/>
                <w:sz w:val="28"/>
                <w:szCs w:val="28"/>
                <w:rtl/>
              </w:rPr>
              <w:t>د.</w:t>
            </w:r>
          </w:p>
          <w:p w14:paraId="64F798BE" w14:textId="34EB868B" w:rsidR="003B1610" w:rsidRPr="00EC0FD0" w:rsidRDefault="00EC0FD0" w:rsidP="00EC0FD0">
            <w:pPr>
              <w:pStyle w:val="NormalWeb"/>
              <w:numPr>
                <w:ilvl w:val="0"/>
                <w:numId w:val="21"/>
              </w:numPr>
              <w:shd w:val="clear" w:color="auto" w:fill="FFFFFF"/>
              <w:bidi/>
              <w:spacing w:line="276" w:lineRule="auto"/>
              <w:jc w:val="both"/>
              <w:rPr>
                <w:rFonts w:cs="B Nazanin"/>
                <w:b/>
                <w:bCs/>
                <w:sz w:val="28"/>
                <w:szCs w:val="28"/>
              </w:rPr>
            </w:pPr>
            <w:r>
              <w:rPr>
                <w:rFonts w:cs="B Nazanin"/>
                <w:b/>
                <w:bCs/>
                <w:sz w:val="28"/>
                <w:szCs w:val="28"/>
                <w:rtl/>
              </w:rPr>
              <w:lastRenderedPageBreak/>
              <w:t>بهبود سلامت عموم</w:t>
            </w:r>
            <w:r>
              <w:rPr>
                <w:rFonts w:cs="B Nazanin" w:hint="cs"/>
                <w:b/>
                <w:bCs/>
                <w:sz w:val="28"/>
                <w:szCs w:val="28"/>
                <w:rtl/>
              </w:rPr>
              <w:t>ی:</w:t>
            </w:r>
          </w:p>
          <w:p w14:paraId="09AB901C" w14:textId="715C7EEB" w:rsidR="003B1610" w:rsidRPr="003B1610" w:rsidRDefault="003B1610" w:rsidP="003B1610">
            <w:pPr>
              <w:pStyle w:val="NormalWeb"/>
              <w:shd w:val="clear" w:color="auto" w:fill="FFFFFF"/>
              <w:bidi/>
              <w:spacing w:line="276" w:lineRule="auto"/>
              <w:jc w:val="both"/>
              <w:rPr>
                <w:rFonts w:cs="B Nazanin"/>
                <w:sz w:val="28"/>
                <w:szCs w:val="28"/>
              </w:rPr>
            </w:pPr>
            <w:r w:rsidRPr="003B1610">
              <w:rPr>
                <w:rFonts w:cs="B Nazanin"/>
                <w:sz w:val="28"/>
                <w:szCs w:val="28"/>
                <w:rtl/>
              </w:rPr>
              <w:t>دسترسی به خدمات درمانی می‌تواند به بهبود کلی سلامت جامعه کمک کند و میزان مرگ‌ومیر و بیم</w:t>
            </w:r>
            <w:r w:rsidR="00EC0FD0">
              <w:rPr>
                <w:rFonts w:cs="B Nazanin"/>
                <w:sz w:val="28"/>
                <w:szCs w:val="28"/>
                <w:rtl/>
              </w:rPr>
              <w:t>اری‌های پیشگیری‌پذیر را کاهش ده</w:t>
            </w:r>
            <w:r w:rsidR="00EC0FD0">
              <w:rPr>
                <w:rFonts w:cs="B Nazanin" w:hint="cs"/>
                <w:sz w:val="28"/>
                <w:szCs w:val="28"/>
                <w:rtl/>
              </w:rPr>
              <w:t xml:space="preserve">د. </w:t>
            </w:r>
          </w:p>
          <w:p w14:paraId="4208881C" w14:textId="7E384763" w:rsidR="003B1610" w:rsidRPr="00EC0FD0" w:rsidRDefault="003B1610" w:rsidP="00EC0FD0">
            <w:pPr>
              <w:pStyle w:val="NormalWeb"/>
              <w:numPr>
                <w:ilvl w:val="0"/>
                <w:numId w:val="21"/>
              </w:numPr>
              <w:shd w:val="clear" w:color="auto" w:fill="FFFFFF"/>
              <w:bidi/>
              <w:spacing w:line="276" w:lineRule="auto"/>
              <w:jc w:val="both"/>
              <w:rPr>
                <w:rFonts w:cs="B Nazanin"/>
                <w:b/>
                <w:bCs/>
                <w:sz w:val="28"/>
                <w:szCs w:val="28"/>
              </w:rPr>
            </w:pPr>
            <w:r w:rsidRPr="003B1610">
              <w:rPr>
                <w:rFonts w:cs="B Nazanin"/>
                <w:b/>
                <w:bCs/>
                <w:sz w:val="28"/>
                <w:szCs w:val="28"/>
                <w:rtl/>
              </w:rPr>
              <w:t>حمای</w:t>
            </w:r>
            <w:r w:rsidR="00EC0FD0">
              <w:rPr>
                <w:rFonts w:cs="B Nazanin"/>
                <w:b/>
                <w:bCs/>
                <w:sz w:val="28"/>
                <w:szCs w:val="28"/>
                <w:rtl/>
              </w:rPr>
              <w:t>ت از نیروی کار و افزایش بهره‌ور</w:t>
            </w:r>
            <w:r w:rsidR="00EC0FD0">
              <w:rPr>
                <w:rFonts w:cs="B Nazanin" w:hint="cs"/>
                <w:b/>
                <w:bCs/>
                <w:sz w:val="28"/>
                <w:szCs w:val="28"/>
                <w:rtl/>
              </w:rPr>
              <w:t>ی:</w:t>
            </w:r>
          </w:p>
          <w:p w14:paraId="16521B0E" w14:textId="083B9834" w:rsidR="003B1610" w:rsidRPr="003B1610" w:rsidRDefault="003B1610" w:rsidP="00EC0FD0">
            <w:pPr>
              <w:pStyle w:val="NormalWeb"/>
              <w:shd w:val="clear" w:color="auto" w:fill="FFFFFF"/>
              <w:bidi/>
              <w:spacing w:line="276" w:lineRule="auto"/>
              <w:jc w:val="both"/>
              <w:rPr>
                <w:rFonts w:cs="B Nazanin"/>
                <w:sz w:val="28"/>
                <w:szCs w:val="28"/>
              </w:rPr>
            </w:pPr>
            <w:r w:rsidRPr="003B1610">
              <w:rPr>
                <w:rFonts w:cs="B Nazanin"/>
                <w:sz w:val="28"/>
                <w:szCs w:val="28"/>
                <w:rtl/>
              </w:rPr>
              <w:t>با تأمین سلامت کارکنان و ارائه خدمات درمانی به آنها، سیستم‌های بیمه اجتماعی به حفظ و افزای</w:t>
            </w:r>
            <w:r w:rsidR="00EC0FD0">
              <w:rPr>
                <w:rFonts w:cs="B Nazanin"/>
                <w:sz w:val="28"/>
                <w:szCs w:val="28"/>
                <w:rtl/>
              </w:rPr>
              <w:t>ش بهره‌وری نیروی کار کمک می‌کنن</w:t>
            </w:r>
            <w:r w:rsidR="00EC0FD0">
              <w:rPr>
                <w:rFonts w:cs="B Nazanin" w:hint="cs"/>
                <w:sz w:val="28"/>
                <w:szCs w:val="28"/>
                <w:rtl/>
              </w:rPr>
              <w:t xml:space="preserve">د. </w:t>
            </w:r>
            <w:r w:rsidRPr="003B1610">
              <w:rPr>
                <w:rFonts w:cs="B Nazanin"/>
                <w:sz w:val="28"/>
                <w:szCs w:val="28"/>
                <w:rtl/>
              </w:rPr>
              <w:t xml:space="preserve">کارگران سالم‌تر و بیمه‌شدگان دارای دسترسی به درمان به‌موقع، بهره‌وری بالاتری </w:t>
            </w:r>
            <w:r w:rsidR="00EC0FD0">
              <w:rPr>
                <w:rFonts w:cs="B Nazanin" w:hint="cs"/>
                <w:sz w:val="28"/>
                <w:szCs w:val="28"/>
                <w:rtl/>
              </w:rPr>
              <w:t xml:space="preserve">نیز </w:t>
            </w:r>
            <w:r w:rsidR="00EC0FD0">
              <w:rPr>
                <w:rFonts w:cs="B Nazanin"/>
                <w:sz w:val="28"/>
                <w:szCs w:val="28"/>
                <w:rtl/>
              </w:rPr>
              <w:t>خواهند داش</w:t>
            </w:r>
            <w:r w:rsidR="00EC0FD0">
              <w:rPr>
                <w:rFonts w:cs="B Nazanin" w:hint="cs"/>
                <w:sz w:val="28"/>
                <w:szCs w:val="28"/>
                <w:rtl/>
              </w:rPr>
              <w:t>ت.</w:t>
            </w:r>
          </w:p>
          <w:p w14:paraId="1DA17A51" w14:textId="1D6D4EDC" w:rsidR="00883511" w:rsidRPr="00637C84" w:rsidRDefault="003B1610" w:rsidP="00EC0FD0">
            <w:pPr>
              <w:pStyle w:val="NormalWeb"/>
              <w:shd w:val="clear" w:color="auto" w:fill="FFFFFF"/>
              <w:bidi/>
              <w:spacing w:line="276" w:lineRule="auto"/>
              <w:jc w:val="both"/>
              <w:rPr>
                <w:rFonts w:cs="B Nazanin"/>
                <w:sz w:val="28"/>
                <w:szCs w:val="28"/>
                <w:rtl/>
              </w:rPr>
            </w:pPr>
            <w:r w:rsidRPr="003B1610">
              <w:rPr>
                <w:rFonts w:cs="B Nazanin"/>
                <w:sz w:val="28"/>
                <w:szCs w:val="28"/>
                <w:rtl/>
              </w:rPr>
              <w:t xml:space="preserve">در </w:t>
            </w:r>
            <w:r w:rsidR="00EC0FD0">
              <w:rPr>
                <w:rFonts w:cs="B Nazanin" w:hint="cs"/>
                <w:sz w:val="28"/>
                <w:szCs w:val="28"/>
                <w:rtl/>
              </w:rPr>
              <w:t>نهایت</w:t>
            </w:r>
            <w:r w:rsidRPr="003B1610">
              <w:rPr>
                <w:rFonts w:cs="B Nazanin"/>
                <w:sz w:val="28"/>
                <w:szCs w:val="28"/>
                <w:rtl/>
              </w:rPr>
              <w:t>، ساختار درمانی در بیمه‌های اجتماعی نه تنها به تأمین سلامت فردی و جامعه کمک می‌کند، بلکه از جنبه‌های اقتصادی نیز</w:t>
            </w:r>
            <w:r w:rsidR="00EC0FD0">
              <w:rPr>
                <w:rFonts w:cs="B Nazanin" w:hint="cs"/>
                <w:sz w:val="28"/>
                <w:szCs w:val="28"/>
                <w:rtl/>
              </w:rPr>
              <w:t xml:space="preserve"> حائز</w:t>
            </w:r>
            <w:r w:rsidRPr="003B1610">
              <w:rPr>
                <w:rFonts w:cs="B Nazanin"/>
                <w:sz w:val="28"/>
                <w:szCs w:val="28"/>
                <w:rtl/>
              </w:rPr>
              <w:t xml:space="preserve"> اهمیت</w:t>
            </w:r>
            <w:r w:rsidR="00EC0FD0">
              <w:rPr>
                <w:rFonts w:cs="B Nazanin" w:hint="cs"/>
                <w:sz w:val="28"/>
                <w:szCs w:val="28"/>
                <w:rtl/>
              </w:rPr>
              <w:t xml:space="preserve"> بوده</w:t>
            </w:r>
            <w:r w:rsidRPr="003B1610">
              <w:rPr>
                <w:rFonts w:cs="B Nazanin"/>
                <w:sz w:val="28"/>
                <w:szCs w:val="28"/>
                <w:rtl/>
              </w:rPr>
              <w:t xml:space="preserve"> و نقش حیاتی در پیشگیری از مشکلات </w:t>
            </w:r>
            <w:r w:rsidR="00EC0FD0">
              <w:rPr>
                <w:rFonts w:cs="B Nazanin" w:hint="cs"/>
                <w:sz w:val="28"/>
                <w:szCs w:val="28"/>
                <w:rtl/>
              </w:rPr>
              <w:t xml:space="preserve">سلامتی </w:t>
            </w:r>
            <w:r w:rsidR="00EC0FD0">
              <w:rPr>
                <w:rFonts w:cs="B Nazanin"/>
                <w:sz w:val="28"/>
                <w:szCs w:val="28"/>
                <w:rtl/>
              </w:rPr>
              <w:t>و مالی جامعه ایفا می‌کن</w:t>
            </w:r>
            <w:r w:rsidR="00EC0FD0">
              <w:rPr>
                <w:rFonts w:cs="B Nazanin" w:hint="cs"/>
                <w:sz w:val="28"/>
                <w:szCs w:val="28"/>
                <w:rtl/>
              </w:rPr>
              <w:t>د.</w:t>
            </w:r>
          </w:p>
        </w:tc>
      </w:tr>
      <w:tr w:rsidR="00733AB4" w:rsidRPr="001B5C83" w14:paraId="00D39C11" w14:textId="77777777" w:rsidTr="001F2EC1">
        <w:tc>
          <w:tcPr>
            <w:tcW w:w="9792" w:type="dxa"/>
          </w:tcPr>
          <w:p w14:paraId="238C1AD3" w14:textId="0B6A74FA" w:rsidR="00733AB4" w:rsidRPr="00EC0FD0" w:rsidRDefault="00733AB4" w:rsidP="004E3A7E">
            <w:pPr>
              <w:pStyle w:val="ListParagraph"/>
              <w:widowControl w:val="0"/>
              <w:numPr>
                <w:ilvl w:val="0"/>
                <w:numId w:val="4"/>
              </w:numPr>
              <w:spacing w:line="360" w:lineRule="auto"/>
              <w:jc w:val="lowKashida"/>
              <w:rPr>
                <w:rFonts w:cs="B Nazanin"/>
                <w:b/>
                <w:bCs/>
                <w:sz w:val="28"/>
                <w:szCs w:val="28"/>
              </w:rPr>
            </w:pPr>
            <w:r w:rsidRPr="00EC0FD0">
              <w:rPr>
                <w:rFonts w:cs="B Nazanin" w:hint="cs"/>
                <w:b/>
                <w:bCs/>
                <w:sz w:val="28"/>
                <w:szCs w:val="28"/>
                <w:rtl/>
              </w:rPr>
              <w:lastRenderedPageBreak/>
              <w:t>اهداف مورد نظر برای تحقیق:</w:t>
            </w:r>
          </w:p>
          <w:p w14:paraId="283985B4" w14:textId="77777777" w:rsidR="004E3A7E" w:rsidRPr="004E3A7E" w:rsidRDefault="000C2C80" w:rsidP="004E3A7E">
            <w:pPr>
              <w:pStyle w:val="ListParagraph"/>
              <w:widowControl w:val="0"/>
              <w:numPr>
                <w:ilvl w:val="0"/>
                <w:numId w:val="4"/>
              </w:numPr>
              <w:spacing w:line="360" w:lineRule="auto"/>
              <w:jc w:val="lowKashida"/>
              <w:rPr>
                <w:rFonts w:cs="B Nazanin"/>
                <w:sz w:val="28"/>
                <w:szCs w:val="28"/>
              </w:rPr>
            </w:pPr>
            <w:r w:rsidRPr="004E3A7E">
              <w:rPr>
                <w:rFonts w:cs="B Nazanin" w:hint="cs"/>
                <w:sz w:val="28"/>
                <w:szCs w:val="28"/>
                <w:rtl/>
              </w:rPr>
              <w:t>هدف</w:t>
            </w:r>
            <w:r w:rsidR="00733AB4" w:rsidRPr="004E3A7E">
              <w:rPr>
                <w:rFonts w:cs="B Nazanin" w:hint="cs"/>
                <w:sz w:val="28"/>
                <w:szCs w:val="28"/>
                <w:rtl/>
              </w:rPr>
              <w:t xml:space="preserve"> </w:t>
            </w:r>
            <w:r w:rsidR="00021364" w:rsidRPr="004E3A7E">
              <w:rPr>
                <w:rFonts w:cs="B Nazanin" w:hint="cs"/>
                <w:sz w:val="28"/>
                <w:szCs w:val="28"/>
                <w:rtl/>
              </w:rPr>
              <w:t>اصلی</w:t>
            </w:r>
          </w:p>
          <w:p w14:paraId="67B9DBD4" w14:textId="12A9F776" w:rsidR="004E3A7E" w:rsidRPr="004E3A7E" w:rsidRDefault="004E3A7E" w:rsidP="00FA406F">
            <w:pPr>
              <w:widowControl w:val="0"/>
              <w:spacing w:line="360" w:lineRule="auto"/>
              <w:ind w:left="720"/>
              <w:jc w:val="lowKashida"/>
              <w:rPr>
                <w:rFonts w:cs="B Nazanin"/>
                <w:sz w:val="28"/>
                <w:szCs w:val="28"/>
              </w:rPr>
            </w:pPr>
            <w:r w:rsidRPr="004E3A7E">
              <w:rPr>
                <w:rFonts w:cs="B Nazanin"/>
                <w:sz w:val="28"/>
                <w:szCs w:val="28"/>
                <w:rtl/>
              </w:rPr>
              <w:t xml:space="preserve">بررسی و تحلیل ساختار بخش درمان بیمه‌های اجتماعی در کشورهای منتخب </w:t>
            </w:r>
            <w:r w:rsidRPr="004E3A7E">
              <w:rPr>
                <w:rFonts w:cs="B Nazanin" w:hint="cs"/>
                <w:sz w:val="28"/>
                <w:szCs w:val="28"/>
                <w:rtl/>
              </w:rPr>
              <w:t xml:space="preserve">(ترکیه، کره جنوبی، استرالیا، مالزی، مصر و تایلند) </w:t>
            </w:r>
            <w:r w:rsidRPr="004E3A7E">
              <w:rPr>
                <w:rFonts w:cs="B Nazanin"/>
                <w:sz w:val="28"/>
                <w:szCs w:val="28"/>
                <w:rtl/>
              </w:rPr>
              <w:t>و شناسایی نقاط قوت و ضعف هر یک از این سیستم‌ها</w:t>
            </w:r>
            <w:r w:rsidR="00AA2385">
              <w:rPr>
                <w:rFonts w:cs="B Nazanin" w:hint="cs"/>
                <w:sz w:val="28"/>
                <w:szCs w:val="28"/>
                <w:rtl/>
              </w:rPr>
              <w:t>ی بیمه</w:t>
            </w:r>
            <w:r w:rsidR="00AA2385">
              <w:rPr>
                <w:rFonts w:cs="B Nazanin"/>
                <w:sz w:val="28"/>
                <w:szCs w:val="28"/>
                <w:rtl/>
              </w:rPr>
              <w:softHyphen/>
            </w:r>
            <w:r w:rsidR="00AA2385">
              <w:rPr>
                <w:rFonts w:cs="B Nazanin" w:hint="cs"/>
                <w:sz w:val="28"/>
                <w:szCs w:val="28"/>
                <w:rtl/>
              </w:rPr>
              <w:t>ای</w:t>
            </w:r>
            <w:r w:rsidRPr="004E3A7E">
              <w:rPr>
                <w:rFonts w:cs="B Nazanin"/>
                <w:sz w:val="28"/>
                <w:szCs w:val="28"/>
                <w:rtl/>
              </w:rPr>
              <w:t xml:space="preserve"> </w:t>
            </w:r>
          </w:p>
          <w:p w14:paraId="5E5590AB" w14:textId="4286AB77" w:rsidR="00733AB4" w:rsidRPr="004E3A7E" w:rsidRDefault="00733AB4" w:rsidP="004E3A7E">
            <w:pPr>
              <w:pStyle w:val="ListParagraph"/>
              <w:widowControl w:val="0"/>
              <w:numPr>
                <w:ilvl w:val="0"/>
                <w:numId w:val="4"/>
              </w:numPr>
              <w:spacing w:line="360" w:lineRule="auto"/>
              <w:jc w:val="lowKashida"/>
              <w:rPr>
                <w:rFonts w:cs="B Nazanin"/>
                <w:sz w:val="28"/>
                <w:szCs w:val="28"/>
              </w:rPr>
            </w:pPr>
            <w:r w:rsidRPr="004E3A7E">
              <w:rPr>
                <w:rFonts w:cs="B Nazanin" w:hint="cs"/>
                <w:sz w:val="28"/>
                <w:szCs w:val="28"/>
                <w:rtl/>
              </w:rPr>
              <w:t xml:space="preserve">اهداف </w:t>
            </w:r>
            <w:r w:rsidR="00021364" w:rsidRPr="004E3A7E">
              <w:rPr>
                <w:rFonts w:cs="B Nazanin" w:hint="cs"/>
                <w:sz w:val="28"/>
                <w:szCs w:val="28"/>
                <w:rtl/>
              </w:rPr>
              <w:t>فرعی</w:t>
            </w:r>
          </w:p>
          <w:p w14:paraId="42252CB1" w14:textId="11576B63" w:rsidR="004E3A7E" w:rsidRPr="00AA2385" w:rsidRDefault="003A3FF4" w:rsidP="00591B07">
            <w:pPr>
              <w:pStyle w:val="ListParagraph"/>
              <w:widowControl w:val="0"/>
              <w:numPr>
                <w:ilvl w:val="0"/>
                <w:numId w:val="15"/>
              </w:numPr>
              <w:spacing w:line="360" w:lineRule="auto"/>
              <w:jc w:val="lowKashida"/>
              <w:rPr>
                <w:rFonts w:cs="B Nazanin"/>
                <w:sz w:val="28"/>
                <w:szCs w:val="28"/>
              </w:rPr>
            </w:pPr>
            <w:r w:rsidRPr="004E3A7E">
              <w:rPr>
                <w:rFonts w:cs="B Nazanin"/>
                <w:sz w:val="28"/>
                <w:szCs w:val="28"/>
                <w:rtl/>
              </w:rPr>
              <w:t>بررسی</w:t>
            </w:r>
            <w:r>
              <w:rPr>
                <w:rFonts w:cs="B Nazanin" w:hint="cs"/>
                <w:sz w:val="28"/>
                <w:szCs w:val="28"/>
                <w:rtl/>
              </w:rPr>
              <w:t xml:space="preserve"> و</w:t>
            </w:r>
            <w:r w:rsidRPr="00AA2385">
              <w:rPr>
                <w:rFonts w:cs="B Nazanin"/>
                <w:sz w:val="28"/>
                <w:szCs w:val="28"/>
                <w:rtl/>
              </w:rPr>
              <w:t xml:space="preserve"> </w:t>
            </w:r>
            <w:r w:rsidR="004E3A7E" w:rsidRPr="004E3A7E">
              <w:rPr>
                <w:rFonts w:cs="B Nazanin"/>
                <w:sz w:val="28"/>
                <w:szCs w:val="28"/>
                <w:rtl/>
              </w:rPr>
              <w:t>تحلیل ساختار</w:t>
            </w:r>
            <w:r w:rsidR="00AE6D02">
              <w:rPr>
                <w:rFonts w:cs="B Nazanin"/>
                <w:sz w:val="28"/>
                <w:szCs w:val="28"/>
                <w:rtl/>
              </w:rPr>
              <w:t xml:space="preserve">های </w:t>
            </w:r>
            <w:r w:rsidR="00AA2385">
              <w:rPr>
                <w:rFonts w:cs="B Nazanin" w:hint="cs"/>
                <w:sz w:val="28"/>
                <w:szCs w:val="28"/>
                <w:rtl/>
              </w:rPr>
              <w:t xml:space="preserve">اجرائی </w:t>
            </w:r>
            <w:r w:rsidR="00AA2385">
              <w:rPr>
                <w:rFonts w:cs="Times New Roman" w:hint="cs"/>
                <w:sz w:val="28"/>
                <w:szCs w:val="28"/>
                <w:rtl/>
              </w:rPr>
              <w:t>–</w:t>
            </w:r>
            <w:r w:rsidR="00AA2385">
              <w:rPr>
                <w:rFonts w:cs="B Nazanin" w:hint="cs"/>
                <w:sz w:val="28"/>
                <w:szCs w:val="28"/>
                <w:rtl/>
              </w:rPr>
              <w:t xml:space="preserve"> عملیاتی </w:t>
            </w:r>
            <w:r w:rsidR="00AE6D02">
              <w:rPr>
                <w:rFonts w:cs="B Nazanin"/>
                <w:sz w:val="28"/>
                <w:szCs w:val="28"/>
                <w:rtl/>
              </w:rPr>
              <w:t>مختلف بیمه‌های درمان</w:t>
            </w:r>
            <w:r w:rsidR="00AE6D02">
              <w:rPr>
                <w:rFonts w:cs="B Nazanin" w:hint="cs"/>
                <w:sz w:val="28"/>
                <w:szCs w:val="28"/>
                <w:rtl/>
              </w:rPr>
              <w:t>ی</w:t>
            </w:r>
            <w:r w:rsidR="00AA2385">
              <w:rPr>
                <w:rFonts w:cs="B Nazanin" w:hint="cs"/>
                <w:sz w:val="28"/>
                <w:szCs w:val="28"/>
                <w:rtl/>
              </w:rPr>
              <w:t xml:space="preserve"> </w:t>
            </w:r>
            <w:r w:rsidR="00AA2385" w:rsidRPr="004E3A7E">
              <w:rPr>
                <w:rFonts w:cs="B Nazanin"/>
                <w:sz w:val="28"/>
                <w:szCs w:val="28"/>
                <w:rtl/>
              </w:rPr>
              <w:t xml:space="preserve"> در کشورهای منتخب</w:t>
            </w:r>
            <w:r w:rsidR="00AA2385">
              <w:rPr>
                <w:rFonts w:cs="B Nazanin" w:hint="cs"/>
                <w:sz w:val="28"/>
                <w:szCs w:val="28"/>
                <w:rtl/>
              </w:rPr>
              <w:t xml:space="preserve"> </w:t>
            </w:r>
            <w:r w:rsidR="00AA2385" w:rsidRPr="004E3A7E">
              <w:rPr>
                <w:rFonts w:cs="B Nazanin" w:hint="cs"/>
                <w:sz w:val="28"/>
                <w:szCs w:val="28"/>
                <w:rtl/>
              </w:rPr>
              <w:t>(ترکیه، کره جنوبی، استرالیا، مالزی، مصر و تایلند)</w:t>
            </w:r>
          </w:p>
          <w:p w14:paraId="27306103" w14:textId="61BF5FBF" w:rsidR="004E3A7E" w:rsidRPr="004E3A7E" w:rsidRDefault="004E3A7E" w:rsidP="00591B07">
            <w:pPr>
              <w:pStyle w:val="ListParagraph"/>
              <w:widowControl w:val="0"/>
              <w:numPr>
                <w:ilvl w:val="0"/>
                <w:numId w:val="16"/>
              </w:numPr>
              <w:spacing w:line="360" w:lineRule="auto"/>
              <w:jc w:val="lowKashida"/>
              <w:rPr>
                <w:rFonts w:cs="B Nazanin"/>
                <w:sz w:val="28"/>
                <w:szCs w:val="28"/>
              </w:rPr>
            </w:pPr>
            <w:r w:rsidRPr="004E3A7E">
              <w:rPr>
                <w:rFonts w:cs="B Nazanin"/>
                <w:sz w:val="28"/>
                <w:szCs w:val="28"/>
                <w:rtl/>
              </w:rPr>
              <w:t>بررسی</w:t>
            </w:r>
            <w:r w:rsidR="003A3FF4">
              <w:rPr>
                <w:rFonts w:cs="B Nazanin" w:hint="cs"/>
                <w:sz w:val="28"/>
                <w:szCs w:val="28"/>
                <w:rtl/>
              </w:rPr>
              <w:t xml:space="preserve"> و تحلیل</w:t>
            </w:r>
            <w:r w:rsidR="003A3FF4" w:rsidRPr="004E3A7E">
              <w:rPr>
                <w:rFonts w:cs="B Nazanin"/>
                <w:sz w:val="28"/>
                <w:szCs w:val="28"/>
                <w:rtl/>
              </w:rPr>
              <w:t xml:space="preserve"> </w:t>
            </w:r>
            <w:r w:rsidRPr="004E3A7E">
              <w:rPr>
                <w:rFonts w:cs="B Nazanin"/>
                <w:sz w:val="28"/>
                <w:szCs w:val="28"/>
                <w:rtl/>
              </w:rPr>
              <w:t xml:space="preserve">مدل‌های بیمه درمانی اجتماعی در کشورهای </w:t>
            </w:r>
            <w:r w:rsidR="00AA2385">
              <w:rPr>
                <w:rFonts w:cs="B Nazanin" w:hint="cs"/>
                <w:sz w:val="28"/>
                <w:szCs w:val="28"/>
                <w:rtl/>
              </w:rPr>
              <w:t>منتخب</w:t>
            </w:r>
            <w:r w:rsidR="0072623F">
              <w:rPr>
                <w:rFonts w:cs="B Nazanin" w:hint="cs"/>
                <w:sz w:val="28"/>
                <w:szCs w:val="28"/>
                <w:rtl/>
              </w:rPr>
              <w:t xml:space="preserve"> در کشورهای منتخب</w:t>
            </w:r>
          </w:p>
          <w:p w14:paraId="5A89D2E2" w14:textId="05C917BA" w:rsidR="00AA2385" w:rsidRDefault="003A3FF4" w:rsidP="00591B07">
            <w:pPr>
              <w:pStyle w:val="ListParagraph"/>
              <w:widowControl w:val="0"/>
              <w:numPr>
                <w:ilvl w:val="0"/>
                <w:numId w:val="16"/>
              </w:numPr>
              <w:spacing w:line="360" w:lineRule="auto"/>
              <w:jc w:val="lowKashida"/>
              <w:rPr>
                <w:rFonts w:cs="B Nazanin"/>
                <w:sz w:val="28"/>
                <w:szCs w:val="28"/>
              </w:rPr>
            </w:pPr>
            <w:r w:rsidRPr="004E3A7E">
              <w:rPr>
                <w:rFonts w:cs="B Nazanin"/>
                <w:sz w:val="28"/>
                <w:szCs w:val="28"/>
                <w:rtl/>
              </w:rPr>
              <w:t xml:space="preserve">بررسی </w:t>
            </w:r>
            <w:r>
              <w:rPr>
                <w:rFonts w:cs="B Nazanin" w:hint="cs"/>
                <w:sz w:val="28"/>
                <w:szCs w:val="28"/>
                <w:rtl/>
              </w:rPr>
              <w:t>و</w:t>
            </w:r>
            <w:r w:rsidRPr="00AA2385">
              <w:rPr>
                <w:rFonts w:cs="B Nazanin"/>
                <w:sz w:val="28"/>
                <w:szCs w:val="28"/>
                <w:rtl/>
              </w:rPr>
              <w:t xml:space="preserve"> </w:t>
            </w:r>
            <w:r w:rsidR="004E3A7E" w:rsidRPr="00AA2385">
              <w:rPr>
                <w:rFonts w:cs="B Nazanin"/>
                <w:sz w:val="28"/>
                <w:szCs w:val="28"/>
                <w:rtl/>
              </w:rPr>
              <w:t>تحلیل نحوه تأمین</w:t>
            </w:r>
            <w:r w:rsidR="00AA2385">
              <w:rPr>
                <w:rFonts w:cs="B Nazanin"/>
                <w:sz w:val="28"/>
                <w:szCs w:val="28"/>
                <w:rtl/>
              </w:rPr>
              <w:t xml:space="preserve"> مالی</w:t>
            </w:r>
            <w:r w:rsidR="0072623F">
              <w:rPr>
                <w:rFonts w:cs="B Nazanin" w:hint="cs"/>
                <w:sz w:val="28"/>
                <w:szCs w:val="28"/>
                <w:rtl/>
              </w:rPr>
              <w:t xml:space="preserve"> خدمات درمانی</w:t>
            </w:r>
            <w:r w:rsidR="00AA2385">
              <w:rPr>
                <w:rFonts w:cs="B Nazanin"/>
                <w:sz w:val="28"/>
                <w:szCs w:val="28"/>
                <w:rtl/>
              </w:rPr>
              <w:t>، مشارکت دولت و بخش خصوصی</w:t>
            </w:r>
            <w:r w:rsidR="00AA2385">
              <w:rPr>
                <w:rFonts w:cs="B Nazanin" w:hint="cs"/>
                <w:sz w:val="28"/>
                <w:szCs w:val="28"/>
                <w:rtl/>
              </w:rPr>
              <w:t xml:space="preserve"> در هر سیستم بیمه</w:t>
            </w:r>
            <w:r w:rsidR="00AA2385">
              <w:rPr>
                <w:rFonts w:cs="B Nazanin"/>
                <w:sz w:val="28"/>
                <w:szCs w:val="28"/>
                <w:rtl/>
              </w:rPr>
              <w:softHyphen/>
            </w:r>
            <w:r w:rsidR="00AA2385">
              <w:rPr>
                <w:rFonts w:cs="B Nazanin" w:hint="cs"/>
                <w:sz w:val="28"/>
                <w:szCs w:val="28"/>
                <w:rtl/>
              </w:rPr>
              <w:t>ای</w:t>
            </w:r>
            <w:r w:rsidR="0072623F">
              <w:rPr>
                <w:rFonts w:cs="B Nazanin" w:hint="cs"/>
                <w:sz w:val="28"/>
                <w:szCs w:val="28"/>
                <w:rtl/>
              </w:rPr>
              <w:t xml:space="preserve"> در کشورهای منتخب </w:t>
            </w:r>
            <w:r w:rsidR="00AA2385">
              <w:rPr>
                <w:rFonts w:cs="B Nazanin" w:hint="cs"/>
                <w:sz w:val="28"/>
                <w:szCs w:val="28"/>
                <w:rtl/>
              </w:rPr>
              <w:t xml:space="preserve"> </w:t>
            </w:r>
          </w:p>
          <w:p w14:paraId="240E4665" w14:textId="0E9FFF48" w:rsidR="00AA2385" w:rsidRDefault="00AA2385" w:rsidP="00591B07">
            <w:pPr>
              <w:pStyle w:val="ListParagraph"/>
              <w:widowControl w:val="0"/>
              <w:numPr>
                <w:ilvl w:val="0"/>
                <w:numId w:val="16"/>
              </w:numPr>
              <w:spacing w:line="360" w:lineRule="auto"/>
              <w:jc w:val="lowKashida"/>
              <w:rPr>
                <w:rFonts w:cs="B Nazanin"/>
                <w:sz w:val="28"/>
                <w:szCs w:val="28"/>
              </w:rPr>
            </w:pPr>
            <w:r>
              <w:rPr>
                <w:rFonts w:cs="B Nazanin" w:hint="cs"/>
                <w:sz w:val="28"/>
                <w:szCs w:val="28"/>
                <w:rtl/>
              </w:rPr>
              <w:t>بررسی</w:t>
            </w:r>
            <w:r w:rsidR="003A3FF4">
              <w:rPr>
                <w:rFonts w:cs="B Nazanin" w:hint="cs"/>
                <w:sz w:val="28"/>
                <w:szCs w:val="28"/>
                <w:rtl/>
              </w:rPr>
              <w:t xml:space="preserve"> و تحلیل</w:t>
            </w:r>
            <w:r w:rsidR="003A3FF4" w:rsidRPr="00AA2385">
              <w:rPr>
                <w:rFonts w:cs="B Nazanin"/>
                <w:sz w:val="28"/>
                <w:szCs w:val="28"/>
                <w:rtl/>
              </w:rPr>
              <w:t xml:space="preserve"> </w:t>
            </w:r>
            <w:r w:rsidR="004E3A7E" w:rsidRPr="00AA2385">
              <w:rPr>
                <w:rFonts w:cs="B Nazanin"/>
                <w:sz w:val="28"/>
                <w:szCs w:val="28"/>
                <w:rtl/>
              </w:rPr>
              <w:t>خدمات پوشش دا</w:t>
            </w:r>
            <w:r>
              <w:rPr>
                <w:rFonts w:cs="B Nazanin"/>
                <w:sz w:val="28"/>
                <w:szCs w:val="28"/>
                <w:rtl/>
              </w:rPr>
              <w:t>ده شده</w:t>
            </w:r>
            <w:r>
              <w:rPr>
                <w:rFonts w:cs="B Nazanin" w:hint="cs"/>
                <w:sz w:val="28"/>
                <w:szCs w:val="28"/>
                <w:rtl/>
              </w:rPr>
              <w:t xml:space="preserve"> در هر سیستم بیمه</w:t>
            </w:r>
            <w:r>
              <w:rPr>
                <w:rFonts w:cs="B Nazanin"/>
                <w:sz w:val="28"/>
                <w:szCs w:val="28"/>
                <w:rtl/>
              </w:rPr>
              <w:softHyphen/>
            </w:r>
            <w:r>
              <w:rPr>
                <w:rFonts w:cs="B Nazanin" w:hint="cs"/>
                <w:sz w:val="28"/>
                <w:szCs w:val="28"/>
                <w:rtl/>
              </w:rPr>
              <w:t>ای</w:t>
            </w:r>
            <w:r w:rsidR="0072623F">
              <w:rPr>
                <w:rFonts w:cs="B Nazanin" w:hint="cs"/>
                <w:sz w:val="28"/>
                <w:szCs w:val="28"/>
                <w:rtl/>
              </w:rPr>
              <w:t xml:space="preserve"> در کشورهای منتخب</w:t>
            </w:r>
          </w:p>
          <w:p w14:paraId="31441A57" w14:textId="4E5C7326" w:rsidR="0000641E" w:rsidRDefault="00591B07" w:rsidP="0072623F">
            <w:pPr>
              <w:pStyle w:val="ListParagraph"/>
              <w:widowControl w:val="0"/>
              <w:numPr>
                <w:ilvl w:val="0"/>
                <w:numId w:val="16"/>
              </w:numPr>
              <w:spacing w:line="360" w:lineRule="auto"/>
              <w:jc w:val="lowKashida"/>
              <w:rPr>
                <w:rFonts w:cs="B Nazanin"/>
                <w:sz w:val="28"/>
                <w:szCs w:val="28"/>
              </w:rPr>
            </w:pPr>
            <w:r>
              <w:rPr>
                <w:rFonts w:cs="B Nazanin" w:hint="cs"/>
                <w:sz w:val="28"/>
                <w:szCs w:val="28"/>
                <w:rtl/>
              </w:rPr>
              <w:lastRenderedPageBreak/>
              <w:t>بررسی</w:t>
            </w:r>
            <w:r w:rsidR="003A3FF4">
              <w:rPr>
                <w:rFonts w:cs="B Nazanin" w:hint="cs"/>
                <w:sz w:val="28"/>
                <w:szCs w:val="28"/>
                <w:rtl/>
              </w:rPr>
              <w:t xml:space="preserve"> و تحلیل </w:t>
            </w:r>
            <w:r w:rsidR="0072623F">
              <w:rPr>
                <w:rFonts w:cs="B Nazanin" w:hint="cs"/>
                <w:sz w:val="28"/>
                <w:szCs w:val="28"/>
                <w:rtl/>
              </w:rPr>
              <w:t>شبکه</w:t>
            </w:r>
            <w:r w:rsidR="0072623F">
              <w:rPr>
                <w:rFonts w:cs="B Nazanin"/>
                <w:sz w:val="28"/>
                <w:szCs w:val="28"/>
                <w:rtl/>
              </w:rPr>
              <w:softHyphen/>
            </w:r>
            <w:r w:rsidR="0072623F">
              <w:rPr>
                <w:rFonts w:cs="B Nazanin" w:hint="cs"/>
                <w:sz w:val="28"/>
                <w:szCs w:val="28"/>
                <w:rtl/>
              </w:rPr>
              <w:t>های ارائه</w:t>
            </w:r>
            <w:r w:rsidR="0072623F">
              <w:rPr>
                <w:rFonts w:cs="B Nazanin"/>
                <w:sz w:val="28"/>
                <w:szCs w:val="28"/>
                <w:rtl/>
              </w:rPr>
              <w:softHyphen/>
            </w:r>
            <w:r w:rsidR="0072623F">
              <w:rPr>
                <w:rFonts w:cs="B Nazanin" w:hint="cs"/>
                <w:sz w:val="28"/>
                <w:szCs w:val="28"/>
                <w:rtl/>
              </w:rPr>
              <w:t>دهندگان خدما</w:t>
            </w:r>
            <w:r w:rsidR="0000641E">
              <w:rPr>
                <w:rFonts w:cs="B Nazanin" w:hint="cs"/>
                <w:sz w:val="28"/>
                <w:szCs w:val="28"/>
                <w:rtl/>
              </w:rPr>
              <w:t xml:space="preserve">ت درمانی </w:t>
            </w:r>
            <w:r w:rsidR="0072623F">
              <w:rPr>
                <w:rFonts w:cs="B Nazanin" w:hint="cs"/>
                <w:sz w:val="28"/>
                <w:szCs w:val="28"/>
                <w:rtl/>
              </w:rPr>
              <w:t>بیمه</w:t>
            </w:r>
            <w:r w:rsidR="0072623F">
              <w:rPr>
                <w:rFonts w:cs="B Nazanin"/>
                <w:sz w:val="28"/>
                <w:szCs w:val="28"/>
                <w:rtl/>
              </w:rPr>
              <w:softHyphen/>
            </w:r>
            <w:r w:rsidR="0072623F">
              <w:rPr>
                <w:rFonts w:cs="B Nazanin" w:hint="cs"/>
                <w:sz w:val="28"/>
                <w:szCs w:val="28"/>
                <w:rtl/>
              </w:rPr>
              <w:t xml:space="preserve">ای </w:t>
            </w:r>
            <w:r w:rsidR="0000641E">
              <w:rPr>
                <w:rFonts w:cs="B Nazanin" w:hint="cs"/>
                <w:sz w:val="28"/>
                <w:szCs w:val="28"/>
                <w:rtl/>
              </w:rPr>
              <w:t>در هر سیستم بیمه</w:t>
            </w:r>
            <w:r w:rsidR="0000641E">
              <w:rPr>
                <w:rFonts w:cs="B Nazanin"/>
                <w:sz w:val="28"/>
                <w:szCs w:val="28"/>
                <w:rtl/>
              </w:rPr>
              <w:softHyphen/>
            </w:r>
            <w:r w:rsidR="0000641E">
              <w:rPr>
                <w:rFonts w:cs="B Nazanin" w:hint="cs"/>
                <w:sz w:val="28"/>
                <w:szCs w:val="28"/>
                <w:rtl/>
              </w:rPr>
              <w:t>ای در کشورهای منتخب</w:t>
            </w:r>
          </w:p>
          <w:p w14:paraId="080DF979" w14:textId="45ADF95D" w:rsidR="0072623F" w:rsidRDefault="00591B07" w:rsidP="0072623F">
            <w:pPr>
              <w:pStyle w:val="ListParagraph"/>
              <w:widowControl w:val="0"/>
              <w:numPr>
                <w:ilvl w:val="0"/>
                <w:numId w:val="16"/>
              </w:numPr>
              <w:spacing w:line="360" w:lineRule="auto"/>
              <w:jc w:val="lowKashida"/>
              <w:rPr>
                <w:rFonts w:cs="B Nazanin"/>
                <w:sz w:val="28"/>
                <w:szCs w:val="28"/>
              </w:rPr>
            </w:pPr>
            <w:r>
              <w:rPr>
                <w:rFonts w:cs="B Nazanin" w:hint="cs"/>
                <w:sz w:val="28"/>
                <w:szCs w:val="28"/>
                <w:rtl/>
              </w:rPr>
              <w:t>بررسی</w:t>
            </w:r>
            <w:r w:rsidR="003A3FF4">
              <w:rPr>
                <w:rFonts w:cs="B Nazanin" w:hint="cs"/>
                <w:sz w:val="28"/>
                <w:szCs w:val="28"/>
                <w:rtl/>
              </w:rPr>
              <w:t xml:space="preserve"> و تحلیل </w:t>
            </w:r>
            <w:r w:rsidR="0072623F">
              <w:rPr>
                <w:rFonts w:cs="B Nazanin" w:hint="cs"/>
                <w:sz w:val="28"/>
                <w:szCs w:val="28"/>
                <w:rtl/>
              </w:rPr>
              <w:t>نهادهای اجرایی و نظارتی در هر سیستم بیمه</w:t>
            </w:r>
            <w:r w:rsidR="0072623F">
              <w:rPr>
                <w:rFonts w:cs="B Nazanin"/>
                <w:sz w:val="28"/>
                <w:szCs w:val="28"/>
                <w:rtl/>
              </w:rPr>
              <w:softHyphen/>
            </w:r>
            <w:r w:rsidR="0072623F">
              <w:rPr>
                <w:rFonts w:cs="B Nazanin" w:hint="cs"/>
                <w:sz w:val="28"/>
                <w:szCs w:val="28"/>
                <w:rtl/>
              </w:rPr>
              <w:t>ای در کشورهای منتخب</w:t>
            </w:r>
          </w:p>
          <w:p w14:paraId="358FB1C3" w14:textId="5F9B297B" w:rsidR="0072623F" w:rsidRDefault="003A3FF4" w:rsidP="0072623F">
            <w:pPr>
              <w:pStyle w:val="ListParagraph"/>
              <w:widowControl w:val="0"/>
              <w:numPr>
                <w:ilvl w:val="0"/>
                <w:numId w:val="16"/>
              </w:numPr>
              <w:spacing w:line="360" w:lineRule="auto"/>
              <w:jc w:val="lowKashida"/>
              <w:rPr>
                <w:rFonts w:cs="B Nazanin"/>
                <w:sz w:val="28"/>
                <w:szCs w:val="28"/>
              </w:rPr>
            </w:pPr>
            <w:r>
              <w:rPr>
                <w:rFonts w:cs="B Nazanin" w:hint="cs"/>
                <w:sz w:val="28"/>
                <w:szCs w:val="28"/>
                <w:rtl/>
              </w:rPr>
              <w:t>بررسی و تحلیل</w:t>
            </w:r>
            <w:r w:rsidR="00591B07">
              <w:rPr>
                <w:rFonts w:cs="B Nazanin" w:hint="cs"/>
                <w:sz w:val="28"/>
                <w:szCs w:val="28"/>
                <w:rtl/>
              </w:rPr>
              <w:t xml:space="preserve"> سیستم ارجاع</w:t>
            </w:r>
            <w:r w:rsidR="00591B07">
              <w:rPr>
                <w:rFonts w:cs="B Nazanin"/>
                <w:sz w:val="28"/>
                <w:szCs w:val="28"/>
                <w:rtl/>
              </w:rPr>
              <w:softHyphen/>
            </w:r>
            <w:r w:rsidR="00591B07">
              <w:rPr>
                <w:rFonts w:cs="B Nazanin" w:hint="cs"/>
                <w:sz w:val="28"/>
                <w:szCs w:val="28"/>
                <w:rtl/>
              </w:rPr>
              <w:t>دهی و دسترسی به خدمات در هر سیستم بیمه</w:t>
            </w:r>
            <w:r w:rsidR="00591B07">
              <w:rPr>
                <w:rFonts w:cs="B Nazanin"/>
                <w:sz w:val="28"/>
                <w:szCs w:val="28"/>
                <w:rtl/>
              </w:rPr>
              <w:softHyphen/>
            </w:r>
            <w:r w:rsidR="00591B07">
              <w:rPr>
                <w:rFonts w:cs="B Nazanin" w:hint="cs"/>
                <w:sz w:val="28"/>
                <w:szCs w:val="28"/>
                <w:rtl/>
              </w:rPr>
              <w:t>ای در کشورهای منتخب</w:t>
            </w:r>
          </w:p>
          <w:p w14:paraId="5E933AB5" w14:textId="5085C74E" w:rsidR="00591B07" w:rsidRDefault="00591B07" w:rsidP="00591B07">
            <w:pPr>
              <w:pStyle w:val="ListParagraph"/>
              <w:widowControl w:val="0"/>
              <w:numPr>
                <w:ilvl w:val="0"/>
                <w:numId w:val="16"/>
              </w:numPr>
              <w:spacing w:line="360" w:lineRule="auto"/>
              <w:jc w:val="lowKashida"/>
              <w:rPr>
                <w:rFonts w:cs="B Nazanin"/>
                <w:sz w:val="28"/>
                <w:szCs w:val="28"/>
              </w:rPr>
            </w:pPr>
            <w:r>
              <w:rPr>
                <w:rFonts w:cs="B Nazanin" w:hint="cs"/>
                <w:sz w:val="28"/>
                <w:szCs w:val="28"/>
                <w:rtl/>
              </w:rPr>
              <w:t>بررسی و تحلیل سیستم اطلاعاتی و فناوری در هر سیستم بیمه</w:t>
            </w:r>
            <w:r>
              <w:rPr>
                <w:rFonts w:cs="B Nazanin"/>
                <w:sz w:val="28"/>
                <w:szCs w:val="28"/>
                <w:rtl/>
              </w:rPr>
              <w:softHyphen/>
            </w:r>
            <w:r>
              <w:rPr>
                <w:rFonts w:cs="B Nazanin" w:hint="cs"/>
                <w:sz w:val="28"/>
                <w:szCs w:val="28"/>
                <w:rtl/>
              </w:rPr>
              <w:t>ای در کشورهای منتخب</w:t>
            </w:r>
          </w:p>
          <w:p w14:paraId="189763E1" w14:textId="42143C0A" w:rsidR="00591B07" w:rsidRDefault="00591B07" w:rsidP="00591B07">
            <w:pPr>
              <w:pStyle w:val="ListParagraph"/>
              <w:widowControl w:val="0"/>
              <w:numPr>
                <w:ilvl w:val="0"/>
                <w:numId w:val="16"/>
              </w:numPr>
              <w:spacing w:line="360" w:lineRule="auto"/>
              <w:jc w:val="lowKashida"/>
              <w:rPr>
                <w:rFonts w:cs="B Nazanin"/>
                <w:sz w:val="28"/>
                <w:szCs w:val="28"/>
              </w:rPr>
            </w:pPr>
            <w:r>
              <w:rPr>
                <w:rFonts w:cs="B Nazanin" w:hint="cs"/>
                <w:sz w:val="28"/>
                <w:szCs w:val="28"/>
                <w:rtl/>
              </w:rPr>
              <w:t>ارائه  آخرین وضعیت و آخرین سیاست</w:t>
            </w:r>
            <w:r>
              <w:rPr>
                <w:rFonts w:cs="B Nazanin"/>
                <w:sz w:val="28"/>
                <w:szCs w:val="28"/>
                <w:rtl/>
              </w:rPr>
              <w:softHyphen/>
            </w:r>
            <w:r>
              <w:rPr>
                <w:rFonts w:cs="B Nazanin" w:hint="cs"/>
                <w:sz w:val="28"/>
                <w:szCs w:val="28"/>
                <w:rtl/>
              </w:rPr>
              <w:t>های اصلاحی در حیطه اصلاح ساختار درمان بیمه</w:t>
            </w:r>
            <w:r>
              <w:rPr>
                <w:rFonts w:cs="B Nazanin"/>
                <w:sz w:val="28"/>
                <w:szCs w:val="28"/>
                <w:rtl/>
              </w:rPr>
              <w:softHyphen/>
            </w:r>
            <w:r>
              <w:rPr>
                <w:rFonts w:cs="B Nazanin" w:hint="cs"/>
                <w:sz w:val="28"/>
                <w:szCs w:val="28"/>
                <w:rtl/>
              </w:rPr>
              <w:t>های درمانی در کشورهای منتخب از جمله سیاست</w:t>
            </w:r>
            <w:r>
              <w:rPr>
                <w:rFonts w:cs="B Nazanin"/>
                <w:sz w:val="28"/>
                <w:szCs w:val="28"/>
                <w:rtl/>
              </w:rPr>
              <w:softHyphen/>
            </w:r>
            <w:r>
              <w:rPr>
                <w:rFonts w:cs="B Nazanin" w:hint="cs"/>
                <w:sz w:val="28"/>
                <w:szCs w:val="28"/>
                <w:rtl/>
              </w:rPr>
              <w:t>های حوزه هوشمندسازی و توسعه خدمات غیرحضوری</w:t>
            </w:r>
          </w:p>
          <w:p w14:paraId="05D41F56" w14:textId="127E0072" w:rsidR="00591B07" w:rsidRPr="004E3A7E" w:rsidRDefault="00591B07" w:rsidP="00591B07">
            <w:pPr>
              <w:pStyle w:val="ListParagraph"/>
              <w:widowControl w:val="0"/>
              <w:numPr>
                <w:ilvl w:val="0"/>
                <w:numId w:val="15"/>
              </w:numPr>
              <w:spacing w:line="360" w:lineRule="auto"/>
              <w:jc w:val="lowKashida"/>
              <w:rPr>
                <w:rFonts w:cs="B Nazanin"/>
                <w:sz w:val="28"/>
                <w:szCs w:val="28"/>
              </w:rPr>
            </w:pPr>
            <w:r w:rsidRPr="004E3A7E">
              <w:rPr>
                <w:rFonts w:cs="B Nazanin"/>
                <w:sz w:val="28"/>
                <w:szCs w:val="28"/>
                <w:rtl/>
              </w:rPr>
              <w:t xml:space="preserve">بررسی </w:t>
            </w:r>
            <w:r>
              <w:rPr>
                <w:rFonts w:cs="B Nazanin" w:hint="cs"/>
                <w:sz w:val="28"/>
                <w:szCs w:val="28"/>
                <w:rtl/>
              </w:rPr>
              <w:t>و تحلیل</w:t>
            </w:r>
            <w:r w:rsidRPr="004E3A7E">
              <w:rPr>
                <w:rFonts w:cs="B Nazanin"/>
                <w:sz w:val="28"/>
                <w:szCs w:val="28"/>
                <w:rtl/>
              </w:rPr>
              <w:t xml:space="preserve"> قوانین و سیاست‌های بیمه درمانی اجتماعی</w:t>
            </w:r>
            <w:r>
              <w:rPr>
                <w:rFonts w:cs="B Nazanin" w:hint="cs"/>
                <w:sz w:val="28"/>
                <w:szCs w:val="28"/>
                <w:rtl/>
              </w:rPr>
              <w:t xml:space="preserve"> </w:t>
            </w:r>
            <w:r w:rsidRPr="004E3A7E">
              <w:rPr>
                <w:rFonts w:cs="B Nazanin"/>
                <w:sz w:val="28"/>
                <w:szCs w:val="28"/>
                <w:rtl/>
              </w:rPr>
              <w:t>در کشورهای منتخب</w:t>
            </w:r>
            <w:r>
              <w:rPr>
                <w:rFonts w:cs="B Nazanin" w:hint="cs"/>
                <w:sz w:val="28"/>
                <w:szCs w:val="28"/>
                <w:rtl/>
              </w:rPr>
              <w:t xml:space="preserve"> </w:t>
            </w:r>
            <w:r w:rsidRPr="004E3A7E">
              <w:rPr>
                <w:rFonts w:cs="B Nazanin" w:hint="cs"/>
                <w:sz w:val="28"/>
                <w:szCs w:val="28"/>
                <w:rtl/>
              </w:rPr>
              <w:t>(ترکیه، کره جنوبی، استرالیا، مالزی، مصر و تایلند)</w:t>
            </w:r>
          </w:p>
          <w:p w14:paraId="4F3AAF40" w14:textId="62F96486" w:rsidR="004E3A7E" w:rsidRPr="00AA2385" w:rsidRDefault="004E3A7E" w:rsidP="009F4FFA">
            <w:pPr>
              <w:pStyle w:val="ListParagraph"/>
              <w:widowControl w:val="0"/>
              <w:numPr>
                <w:ilvl w:val="0"/>
                <w:numId w:val="15"/>
              </w:numPr>
              <w:spacing w:line="360" w:lineRule="auto"/>
              <w:jc w:val="lowKashida"/>
              <w:rPr>
                <w:rFonts w:cs="B Nazanin"/>
                <w:sz w:val="28"/>
                <w:szCs w:val="28"/>
              </w:rPr>
            </w:pPr>
            <w:r w:rsidRPr="00AA2385">
              <w:rPr>
                <w:rFonts w:cs="B Nazanin"/>
                <w:sz w:val="28"/>
                <w:szCs w:val="28"/>
                <w:rtl/>
              </w:rPr>
              <w:t>مقایسه</w:t>
            </w:r>
            <w:r w:rsidR="00AA2385">
              <w:rPr>
                <w:rFonts w:cs="B Nazanin"/>
                <w:sz w:val="28"/>
                <w:szCs w:val="28"/>
                <w:rtl/>
              </w:rPr>
              <w:t xml:space="preserve"> و تحلیل نقاط قوت و ضعف </w:t>
            </w:r>
            <w:r w:rsidR="009F4FFA">
              <w:rPr>
                <w:rFonts w:cs="B Nazanin" w:hint="cs"/>
                <w:sz w:val="28"/>
                <w:szCs w:val="28"/>
                <w:rtl/>
              </w:rPr>
              <w:t xml:space="preserve">ساختار درمانی </w:t>
            </w:r>
            <w:r w:rsidR="00AA2385">
              <w:rPr>
                <w:rFonts w:cs="B Nazanin"/>
                <w:sz w:val="28"/>
                <w:szCs w:val="28"/>
                <w:rtl/>
              </w:rPr>
              <w:t>سیستم‌ه</w:t>
            </w:r>
            <w:r w:rsidR="00AA2385">
              <w:rPr>
                <w:rFonts w:cs="B Nazanin" w:hint="cs"/>
                <w:sz w:val="28"/>
                <w:szCs w:val="28"/>
                <w:rtl/>
              </w:rPr>
              <w:t>ای بیمه</w:t>
            </w:r>
            <w:r w:rsidR="00AA2385">
              <w:rPr>
                <w:rFonts w:cs="B Nazanin"/>
                <w:sz w:val="28"/>
                <w:szCs w:val="28"/>
                <w:rtl/>
              </w:rPr>
              <w:softHyphen/>
            </w:r>
            <w:r w:rsidR="00AA2385">
              <w:rPr>
                <w:rFonts w:cs="B Nazanin" w:hint="cs"/>
                <w:sz w:val="28"/>
                <w:szCs w:val="28"/>
                <w:rtl/>
              </w:rPr>
              <w:t xml:space="preserve">ای </w:t>
            </w:r>
            <w:r w:rsidR="009F4FFA">
              <w:rPr>
                <w:rFonts w:cs="B Nazanin" w:hint="cs"/>
                <w:sz w:val="28"/>
                <w:szCs w:val="28"/>
                <w:rtl/>
              </w:rPr>
              <w:t xml:space="preserve">اجتماعی </w:t>
            </w:r>
            <w:r w:rsidR="00AA2385" w:rsidRPr="00AA2385">
              <w:rPr>
                <w:rFonts w:cs="B Nazanin"/>
                <w:sz w:val="28"/>
                <w:szCs w:val="28"/>
                <w:rtl/>
              </w:rPr>
              <w:t>در کشورهای منتخ</w:t>
            </w:r>
            <w:r w:rsidR="00AA2385" w:rsidRPr="00AA2385">
              <w:rPr>
                <w:rFonts w:cs="B Nazanin" w:hint="cs"/>
                <w:sz w:val="28"/>
                <w:szCs w:val="28"/>
                <w:rtl/>
              </w:rPr>
              <w:t>ب</w:t>
            </w:r>
          </w:p>
          <w:p w14:paraId="5069AB0B" w14:textId="6A76C152" w:rsidR="009B3B20" w:rsidRPr="00AA2385" w:rsidRDefault="004E3A7E" w:rsidP="00AA2385">
            <w:pPr>
              <w:pStyle w:val="ListParagraph"/>
              <w:widowControl w:val="0"/>
              <w:numPr>
                <w:ilvl w:val="0"/>
                <w:numId w:val="16"/>
              </w:numPr>
              <w:spacing w:line="360" w:lineRule="auto"/>
              <w:jc w:val="lowKashida"/>
              <w:rPr>
                <w:rFonts w:cs="B Nazanin"/>
                <w:sz w:val="28"/>
                <w:szCs w:val="28"/>
                <w:rtl/>
              </w:rPr>
            </w:pPr>
            <w:r w:rsidRPr="00AA2385">
              <w:rPr>
                <w:rFonts w:cs="B Nazanin"/>
                <w:sz w:val="28"/>
                <w:szCs w:val="28"/>
                <w:rtl/>
              </w:rPr>
              <w:t xml:space="preserve">شناسایی چالش‌ها و </w:t>
            </w:r>
            <w:r w:rsidR="00AA2385">
              <w:rPr>
                <w:rFonts w:cs="B Nazanin"/>
                <w:sz w:val="28"/>
                <w:szCs w:val="28"/>
                <w:rtl/>
              </w:rPr>
              <w:t>مشکلات موجود در هر سیستم بیمه‌ا</w:t>
            </w:r>
            <w:r w:rsidR="00AA2385">
              <w:rPr>
                <w:rFonts w:cs="B Nazanin" w:hint="cs"/>
                <w:sz w:val="28"/>
                <w:szCs w:val="28"/>
                <w:rtl/>
              </w:rPr>
              <w:t>ی</w:t>
            </w:r>
          </w:p>
        </w:tc>
      </w:tr>
      <w:tr w:rsidR="00733AB4" w:rsidRPr="001B5C83" w14:paraId="26C0F9BE" w14:textId="77777777" w:rsidTr="001F2EC1">
        <w:tc>
          <w:tcPr>
            <w:tcW w:w="9792" w:type="dxa"/>
          </w:tcPr>
          <w:p w14:paraId="5116EE33" w14:textId="7490CCD8" w:rsidR="00733AB4" w:rsidRDefault="003E6524" w:rsidP="00570C5C">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w:t>
            </w:r>
            <w:r w:rsidR="00977A91">
              <w:rPr>
                <w:rFonts w:cs="B Nazanin" w:hint="cs"/>
                <w:b/>
                <w:bCs/>
                <w:sz w:val="24"/>
                <w:rtl/>
              </w:rPr>
              <w:t>تأمین</w:t>
            </w:r>
            <w:r w:rsidR="008C3CBF" w:rsidRPr="008C3CBF">
              <w:rPr>
                <w:rFonts w:cs="B Nazanin" w:hint="cs"/>
                <w:b/>
                <w:bCs/>
                <w:sz w:val="24"/>
                <w:rtl/>
              </w:rPr>
              <w:t xml:space="preserve"> اجتماعی یا </w:t>
            </w:r>
            <w:r w:rsidR="00733AB4" w:rsidRPr="008C3CBF">
              <w:rPr>
                <w:rFonts w:cs="B Nazanin" w:hint="cs"/>
                <w:b/>
                <w:bCs/>
                <w:sz w:val="24"/>
                <w:rtl/>
              </w:rPr>
              <w:t xml:space="preserve">حوزه رفاه و </w:t>
            </w:r>
            <w:r w:rsidR="00977A91">
              <w:rPr>
                <w:rFonts w:cs="B Nazanin" w:hint="cs"/>
                <w:b/>
                <w:bCs/>
                <w:sz w:val="24"/>
                <w:rtl/>
              </w:rPr>
              <w:t>تأمین</w:t>
            </w:r>
            <w:r w:rsidR="00733AB4" w:rsidRPr="008C3CBF">
              <w:rPr>
                <w:rFonts w:cs="B Nazanin" w:hint="cs"/>
                <w:b/>
                <w:bCs/>
                <w:sz w:val="24"/>
                <w:rtl/>
              </w:rPr>
              <w:t xml:space="preserve"> اجتماعی):</w:t>
            </w:r>
          </w:p>
          <w:p w14:paraId="77BCF2F1" w14:textId="1327FE78" w:rsidR="00FA406F" w:rsidRPr="00FA406F" w:rsidRDefault="00530C38" w:rsidP="00BC47E1">
            <w:pPr>
              <w:pStyle w:val="NormalWeb"/>
              <w:shd w:val="clear" w:color="auto" w:fill="FFFFFF"/>
              <w:bidi/>
              <w:jc w:val="both"/>
              <w:rPr>
                <w:rFonts w:cs="B Nazanin"/>
                <w:sz w:val="28"/>
                <w:szCs w:val="28"/>
                <w:rtl/>
                <w:lang w:bidi="fa-IR"/>
              </w:rPr>
            </w:pPr>
            <w:r w:rsidRPr="00530C38">
              <w:rPr>
                <w:rFonts w:cs="B Nazanin"/>
                <w:sz w:val="28"/>
                <w:szCs w:val="28"/>
                <w:rtl/>
                <w:lang w:bidi="fa-IR"/>
              </w:rPr>
              <w:t>تحلیل ساختار بخش درمان کشورهای منتخب می‌تواند به عنوان یک منبع غنی برای توسعه</w:t>
            </w:r>
            <w:r>
              <w:rPr>
                <w:rFonts w:cs="B Nazanin"/>
                <w:sz w:val="28"/>
                <w:szCs w:val="28"/>
                <w:rtl/>
                <w:lang w:bidi="fa-IR"/>
              </w:rPr>
              <w:t xml:space="preserve"> و بهبود ساختار درمانی </w:t>
            </w:r>
            <w:r>
              <w:rPr>
                <w:rFonts w:cs="B Nazanin" w:hint="cs"/>
                <w:sz w:val="28"/>
                <w:szCs w:val="28"/>
                <w:rtl/>
                <w:lang w:bidi="fa-IR"/>
              </w:rPr>
              <w:t>بیمه</w:t>
            </w:r>
            <w:r w:rsidRPr="00530C38">
              <w:rPr>
                <w:rFonts w:cs="B Nazanin"/>
                <w:sz w:val="28"/>
                <w:szCs w:val="28"/>
                <w:rtl/>
                <w:lang w:bidi="fa-IR"/>
              </w:rPr>
              <w:t xml:space="preserve"> ت</w:t>
            </w:r>
            <w:r>
              <w:rPr>
                <w:rFonts w:cs="B Nazanin"/>
                <w:sz w:val="28"/>
                <w:szCs w:val="28"/>
                <w:rtl/>
                <w:lang w:bidi="fa-IR"/>
              </w:rPr>
              <w:t>أمین اجتماع</w:t>
            </w:r>
            <w:r>
              <w:rPr>
                <w:rFonts w:cs="B Nazanin" w:hint="cs"/>
                <w:sz w:val="28"/>
                <w:szCs w:val="28"/>
                <w:rtl/>
                <w:lang w:bidi="fa-IR"/>
              </w:rPr>
              <w:t>ی</w:t>
            </w:r>
            <w:r w:rsidRPr="00530C38">
              <w:rPr>
                <w:rFonts w:cs="B Nazanin"/>
                <w:sz w:val="28"/>
                <w:szCs w:val="28"/>
                <w:rtl/>
                <w:lang w:bidi="fa-IR"/>
              </w:rPr>
              <w:t xml:space="preserve"> استفاده شود. این تحلیل‌ها می‌توانند در شناسایی بهترین شیوه‌ها و سیاست‌ها، بهبود کارایی، کاهش هزینه‌ها، ارتقای کیفیت خدمات درمانی و بهبود دسترسی به</w:t>
            </w:r>
            <w:r>
              <w:rPr>
                <w:rFonts w:cs="B Nazanin"/>
                <w:sz w:val="28"/>
                <w:szCs w:val="28"/>
                <w:rtl/>
                <w:lang w:bidi="fa-IR"/>
              </w:rPr>
              <w:t xml:space="preserve"> مراقبت‌های بهداشتی در سیستم‌</w:t>
            </w:r>
            <w:r>
              <w:rPr>
                <w:rFonts w:cs="B Nazanin" w:hint="cs"/>
                <w:sz w:val="28"/>
                <w:szCs w:val="28"/>
                <w:rtl/>
                <w:lang w:bidi="fa-IR"/>
              </w:rPr>
              <w:t xml:space="preserve"> بیمه</w:t>
            </w:r>
            <w:r>
              <w:rPr>
                <w:rFonts w:cs="B Nazanin"/>
                <w:sz w:val="28"/>
                <w:szCs w:val="28"/>
                <w:rtl/>
                <w:lang w:bidi="fa-IR"/>
              </w:rPr>
              <w:t xml:space="preserve"> تأمین اجتماعی بسیار مؤثر باشن</w:t>
            </w:r>
            <w:r w:rsidR="00BC47E1">
              <w:rPr>
                <w:rFonts w:cs="B Nazanin" w:hint="cs"/>
                <w:sz w:val="28"/>
                <w:szCs w:val="28"/>
                <w:rtl/>
                <w:lang w:bidi="fa-IR"/>
              </w:rPr>
              <w:t>د.</w:t>
            </w:r>
          </w:p>
        </w:tc>
      </w:tr>
      <w:tr w:rsidR="00733AB4" w:rsidRPr="001B5C83" w14:paraId="6D559473" w14:textId="77777777" w:rsidTr="001F2EC1">
        <w:tc>
          <w:tcPr>
            <w:tcW w:w="9792" w:type="dxa"/>
          </w:tcPr>
          <w:p w14:paraId="6664873A" w14:textId="787A4121"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7B654E50" w14:textId="33CA70B9" w:rsidR="001F42FD" w:rsidRPr="007428F2" w:rsidRDefault="0072623F" w:rsidP="006C0173">
            <w:pPr>
              <w:pStyle w:val="ListParagraph"/>
              <w:widowControl w:val="0"/>
              <w:numPr>
                <w:ilvl w:val="0"/>
                <w:numId w:val="5"/>
              </w:numPr>
              <w:spacing w:line="360" w:lineRule="auto"/>
              <w:jc w:val="lowKashida"/>
              <w:rPr>
                <w:rFonts w:cs="B Nazanin"/>
                <w:sz w:val="28"/>
                <w:szCs w:val="28"/>
                <w:rtl/>
              </w:rPr>
            </w:pPr>
            <w:r>
              <w:rPr>
                <w:rFonts w:cs="B Nazanin" w:hint="cs"/>
                <w:sz w:val="28"/>
                <w:szCs w:val="28"/>
                <w:rtl/>
              </w:rPr>
              <w:t xml:space="preserve">کشورهای منتخب </w:t>
            </w:r>
            <w:r w:rsidRPr="004E3A7E">
              <w:rPr>
                <w:rFonts w:cs="B Nazanin" w:hint="cs"/>
                <w:sz w:val="28"/>
                <w:szCs w:val="28"/>
                <w:rtl/>
              </w:rPr>
              <w:t>(ترکیه، کره جنوبی، استرالیا، مالزی، مصر و تایلند)</w:t>
            </w:r>
          </w:p>
          <w:p w14:paraId="46ACC6DB" w14:textId="7EA34EB9" w:rsidR="001F42FD" w:rsidRPr="001F42FD" w:rsidRDefault="0072623F" w:rsidP="0072623F">
            <w:pPr>
              <w:pStyle w:val="ListParagraph"/>
              <w:widowControl w:val="0"/>
              <w:numPr>
                <w:ilvl w:val="0"/>
                <w:numId w:val="5"/>
              </w:numPr>
              <w:spacing w:line="360" w:lineRule="auto"/>
              <w:jc w:val="lowKashida"/>
              <w:rPr>
                <w:rFonts w:cs="B Nazanin"/>
                <w:b/>
                <w:bCs/>
                <w:sz w:val="24"/>
                <w:rtl/>
              </w:rPr>
            </w:pPr>
            <w:r>
              <w:rPr>
                <w:rFonts w:cs="B Nazanin" w:hint="cs"/>
                <w:sz w:val="28"/>
                <w:szCs w:val="28"/>
                <w:rtl/>
              </w:rPr>
              <w:t>20 سال اخیر</w:t>
            </w:r>
          </w:p>
        </w:tc>
      </w:tr>
      <w:tr w:rsidR="00733AB4" w:rsidRPr="001B5C83" w14:paraId="24765904" w14:textId="77777777" w:rsidTr="001F2EC1">
        <w:tc>
          <w:tcPr>
            <w:tcW w:w="9792" w:type="dxa"/>
          </w:tcPr>
          <w:p w14:paraId="072CF844" w14:textId="1A211497" w:rsidR="00733AB4" w:rsidRPr="008C3CBF" w:rsidRDefault="00021364" w:rsidP="002D2592">
            <w:pPr>
              <w:widowControl w:val="0"/>
              <w:numPr>
                <w:ilvl w:val="0"/>
                <w:numId w:val="6"/>
              </w:numPr>
              <w:spacing w:line="360" w:lineRule="auto"/>
              <w:jc w:val="lowKashida"/>
              <w:rPr>
                <w:rFonts w:cs="B Nazanin"/>
                <w:b/>
                <w:bCs/>
                <w:sz w:val="24"/>
              </w:rPr>
            </w:pPr>
            <w:r>
              <w:rPr>
                <w:rFonts w:cs="B Nazanin" w:hint="cs"/>
                <w:b/>
                <w:bCs/>
                <w:sz w:val="24"/>
                <w:rtl/>
              </w:rPr>
              <w:lastRenderedPageBreak/>
              <w:t>شرح خدمات</w:t>
            </w:r>
            <w:r w:rsidR="00733AB4" w:rsidRPr="008C3CBF">
              <w:rPr>
                <w:rFonts w:cs="B Nazanin" w:hint="cs"/>
                <w:b/>
                <w:bCs/>
                <w:sz w:val="24"/>
                <w:rtl/>
              </w:rPr>
              <w:t xml:space="preserve"> مورد انتظار:</w:t>
            </w:r>
          </w:p>
          <w:p w14:paraId="2047EA23" w14:textId="77777777" w:rsidR="00A36F18" w:rsidRPr="004E3A7E" w:rsidRDefault="00A36F18" w:rsidP="00A36F18">
            <w:pPr>
              <w:pStyle w:val="ListParagraph"/>
              <w:widowControl w:val="0"/>
              <w:numPr>
                <w:ilvl w:val="0"/>
                <w:numId w:val="16"/>
              </w:numPr>
              <w:spacing w:line="360" w:lineRule="auto"/>
              <w:jc w:val="lowKashida"/>
              <w:rPr>
                <w:rFonts w:cs="B Nazanin"/>
                <w:sz w:val="28"/>
                <w:szCs w:val="28"/>
              </w:rPr>
            </w:pPr>
            <w:r w:rsidRPr="004E3A7E">
              <w:rPr>
                <w:rFonts w:cs="B Nazanin"/>
                <w:sz w:val="28"/>
                <w:szCs w:val="28"/>
                <w:rtl/>
              </w:rPr>
              <w:t>بررسی</w:t>
            </w:r>
            <w:r>
              <w:rPr>
                <w:rFonts w:cs="B Nazanin" w:hint="cs"/>
                <w:sz w:val="28"/>
                <w:szCs w:val="28"/>
                <w:rtl/>
              </w:rPr>
              <w:t xml:space="preserve"> و تحلیل</w:t>
            </w:r>
            <w:r w:rsidRPr="004E3A7E">
              <w:rPr>
                <w:rFonts w:cs="B Nazanin"/>
                <w:sz w:val="28"/>
                <w:szCs w:val="28"/>
                <w:rtl/>
              </w:rPr>
              <w:t xml:space="preserve"> مدل‌های بیمه درمانی اجتماعی در کشورهای </w:t>
            </w:r>
            <w:r>
              <w:rPr>
                <w:rFonts w:cs="B Nazanin" w:hint="cs"/>
                <w:sz w:val="28"/>
                <w:szCs w:val="28"/>
                <w:rtl/>
              </w:rPr>
              <w:t>منتخب در کشورهای منتخب</w:t>
            </w:r>
          </w:p>
          <w:p w14:paraId="01EE165D" w14:textId="77777777" w:rsidR="00A36F18" w:rsidRDefault="00A36F18" w:rsidP="00A36F18">
            <w:pPr>
              <w:pStyle w:val="ListParagraph"/>
              <w:widowControl w:val="0"/>
              <w:numPr>
                <w:ilvl w:val="0"/>
                <w:numId w:val="16"/>
              </w:numPr>
              <w:spacing w:line="360" w:lineRule="auto"/>
              <w:jc w:val="lowKashida"/>
              <w:rPr>
                <w:rFonts w:cs="B Nazanin"/>
                <w:sz w:val="28"/>
                <w:szCs w:val="28"/>
              </w:rPr>
            </w:pPr>
            <w:r w:rsidRPr="004E3A7E">
              <w:rPr>
                <w:rFonts w:cs="B Nazanin"/>
                <w:sz w:val="28"/>
                <w:szCs w:val="28"/>
                <w:rtl/>
              </w:rPr>
              <w:t xml:space="preserve">بررسی </w:t>
            </w:r>
            <w:r>
              <w:rPr>
                <w:rFonts w:cs="B Nazanin" w:hint="cs"/>
                <w:sz w:val="28"/>
                <w:szCs w:val="28"/>
                <w:rtl/>
              </w:rPr>
              <w:t>و</w:t>
            </w:r>
            <w:r w:rsidRPr="00AA2385">
              <w:rPr>
                <w:rFonts w:cs="B Nazanin"/>
                <w:sz w:val="28"/>
                <w:szCs w:val="28"/>
                <w:rtl/>
              </w:rPr>
              <w:t xml:space="preserve"> تحلیل نحوه تأمین</w:t>
            </w:r>
            <w:r>
              <w:rPr>
                <w:rFonts w:cs="B Nazanin"/>
                <w:sz w:val="28"/>
                <w:szCs w:val="28"/>
                <w:rtl/>
              </w:rPr>
              <w:t xml:space="preserve"> مالی</w:t>
            </w:r>
            <w:r>
              <w:rPr>
                <w:rFonts w:cs="B Nazanin" w:hint="cs"/>
                <w:sz w:val="28"/>
                <w:szCs w:val="28"/>
                <w:rtl/>
              </w:rPr>
              <w:t xml:space="preserve"> خدمات درمانی</w:t>
            </w:r>
            <w:r>
              <w:rPr>
                <w:rFonts w:cs="B Nazanin"/>
                <w:sz w:val="28"/>
                <w:szCs w:val="28"/>
                <w:rtl/>
              </w:rPr>
              <w:t>، مشارکت دولت و بخش خصوصی</w:t>
            </w:r>
            <w:r>
              <w:rPr>
                <w:rFonts w:cs="B Nazanin" w:hint="cs"/>
                <w:sz w:val="28"/>
                <w:szCs w:val="28"/>
                <w:rtl/>
              </w:rPr>
              <w:t xml:space="preserve"> در هر سیستم بیمه</w:t>
            </w:r>
            <w:r>
              <w:rPr>
                <w:rFonts w:cs="B Nazanin"/>
                <w:sz w:val="28"/>
                <w:szCs w:val="28"/>
                <w:rtl/>
              </w:rPr>
              <w:softHyphen/>
            </w:r>
            <w:r>
              <w:rPr>
                <w:rFonts w:cs="B Nazanin" w:hint="cs"/>
                <w:sz w:val="28"/>
                <w:szCs w:val="28"/>
                <w:rtl/>
              </w:rPr>
              <w:t xml:space="preserve">ای در کشورهای منتخب  </w:t>
            </w:r>
          </w:p>
          <w:p w14:paraId="25DC9280" w14:textId="77777777" w:rsidR="00A36F18" w:rsidRDefault="00A36F18" w:rsidP="00A36F18">
            <w:pPr>
              <w:pStyle w:val="ListParagraph"/>
              <w:widowControl w:val="0"/>
              <w:numPr>
                <w:ilvl w:val="0"/>
                <w:numId w:val="16"/>
              </w:numPr>
              <w:spacing w:line="360" w:lineRule="auto"/>
              <w:jc w:val="lowKashida"/>
              <w:rPr>
                <w:rFonts w:cs="B Nazanin"/>
                <w:sz w:val="28"/>
                <w:szCs w:val="28"/>
              </w:rPr>
            </w:pPr>
            <w:r>
              <w:rPr>
                <w:rFonts w:cs="B Nazanin" w:hint="cs"/>
                <w:sz w:val="28"/>
                <w:szCs w:val="28"/>
                <w:rtl/>
              </w:rPr>
              <w:t>بررسی و تحلیل</w:t>
            </w:r>
            <w:r w:rsidRPr="00AA2385">
              <w:rPr>
                <w:rFonts w:cs="B Nazanin"/>
                <w:sz w:val="28"/>
                <w:szCs w:val="28"/>
                <w:rtl/>
              </w:rPr>
              <w:t xml:space="preserve"> خدمات پوشش دا</w:t>
            </w:r>
            <w:r>
              <w:rPr>
                <w:rFonts w:cs="B Nazanin"/>
                <w:sz w:val="28"/>
                <w:szCs w:val="28"/>
                <w:rtl/>
              </w:rPr>
              <w:t>ده شده</w:t>
            </w:r>
            <w:r>
              <w:rPr>
                <w:rFonts w:cs="B Nazanin" w:hint="cs"/>
                <w:sz w:val="28"/>
                <w:szCs w:val="28"/>
                <w:rtl/>
              </w:rPr>
              <w:t xml:space="preserve"> در هر سیستم بیمه</w:t>
            </w:r>
            <w:r>
              <w:rPr>
                <w:rFonts w:cs="B Nazanin"/>
                <w:sz w:val="28"/>
                <w:szCs w:val="28"/>
                <w:rtl/>
              </w:rPr>
              <w:softHyphen/>
            </w:r>
            <w:r>
              <w:rPr>
                <w:rFonts w:cs="B Nazanin" w:hint="cs"/>
                <w:sz w:val="28"/>
                <w:szCs w:val="28"/>
                <w:rtl/>
              </w:rPr>
              <w:t>ای در کشورهای منتخب</w:t>
            </w:r>
          </w:p>
          <w:p w14:paraId="19ED127E" w14:textId="77777777" w:rsidR="00A36F18" w:rsidRDefault="00A36F18" w:rsidP="00A36F18">
            <w:pPr>
              <w:pStyle w:val="ListParagraph"/>
              <w:widowControl w:val="0"/>
              <w:numPr>
                <w:ilvl w:val="0"/>
                <w:numId w:val="16"/>
              </w:numPr>
              <w:spacing w:line="360" w:lineRule="auto"/>
              <w:jc w:val="lowKashida"/>
              <w:rPr>
                <w:rFonts w:cs="B Nazanin"/>
                <w:sz w:val="28"/>
                <w:szCs w:val="28"/>
              </w:rPr>
            </w:pPr>
            <w:r>
              <w:rPr>
                <w:rFonts w:cs="B Nazanin" w:hint="cs"/>
                <w:sz w:val="28"/>
                <w:szCs w:val="28"/>
                <w:rtl/>
              </w:rPr>
              <w:t>بررسی و تحلیل شبکه</w:t>
            </w:r>
            <w:r>
              <w:rPr>
                <w:rFonts w:cs="B Nazanin"/>
                <w:sz w:val="28"/>
                <w:szCs w:val="28"/>
                <w:rtl/>
              </w:rPr>
              <w:softHyphen/>
            </w:r>
            <w:r>
              <w:rPr>
                <w:rFonts w:cs="B Nazanin" w:hint="cs"/>
                <w:sz w:val="28"/>
                <w:szCs w:val="28"/>
                <w:rtl/>
              </w:rPr>
              <w:t>های ارائه</w:t>
            </w:r>
            <w:r>
              <w:rPr>
                <w:rFonts w:cs="B Nazanin"/>
                <w:sz w:val="28"/>
                <w:szCs w:val="28"/>
                <w:rtl/>
              </w:rPr>
              <w:softHyphen/>
            </w:r>
            <w:r>
              <w:rPr>
                <w:rFonts w:cs="B Nazanin" w:hint="cs"/>
                <w:sz w:val="28"/>
                <w:szCs w:val="28"/>
                <w:rtl/>
              </w:rPr>
              <w:t>دهندگان خدمات درمانی بیمه</w:t>
            </w:r>
            <w:r>
              <w:rPr>
                <w:rFonts w:cs="B Nazanin"/>
                <w:sz w:val="28"/>
                <w:szCs w:val="28"/>
                <w:rtl/>
              </w:rPr>
              <w:softHyphen/>
            </w:r>
            <w:r>
              <w:rPr>
                <w:rFonts w:cs="B Nazanin" w:hint="cs"/>
                <w:sz w:val="28"/>
                <w:szCs w:val="28"/>
                <w:rtl/>
              </w:rPr>
              <w:t>ای در هر سیستم بیمه</w:t>
            </w:r>
            <w:r>
              <w:rPr>
                <w:rFonts w:cs="B Nazanin"/>
                <w:sz w:val="28"/>
                <w:szCs w:val="28"/>
                <w:rtl/>
              </w:rPr>
              <w:softHyphen/>
            </w:r>
            <w:r>
              <w:rPr>
                <w:rFonts w:cs="B Nazanin" w:hint="cs"/>
                <w:sz w:val="28"/>
                <w:szCs w:val="28"/>
                <w:rtl/>
              </w:rPr>
              <w:t>ای در کشورهای منتخب</w:t>
            </w:r>
          </w:p>
          <w:p w14:paraId="36EB3C06" w14:textId="77777777" w:rsidR="00A36F18" w:rsidRDefault="00A36F18" w:rsidP="00A36F18">
            <w:pPr>
              <w:pStyle w:val="ListParagraph"/>
              <w:widowControl w:val="0"/>
              <w:numPr>
                <w:ilvl w:val="0"/>
                <w:numId w:val="16"/>
              </w:numPr>
              <w:spacing w:line="360" w:lineRule="auto"/>
              <w:jc w:val="lowKashida"/>
              <w:rPr>
                <w:rFonts w:cs="B Nazanin"/>
                <w:sz w:val="28"/>
                <w:szCs w:val="28"/>
              </w:rPr>
            </w:pPr>
            <w:r>
              <w:rPr>
                <w:rFonts w:cs="B Nazanin" w:hint="cs"/>
                <w:sz w:val="28"/>
                <w:szCs w:val="28"/>
                <w:rtl/>
              </w:rPr>
              <w:t>بررسی و تحلیل نهادهای اجرایی و نظارتی در هر سیستم بیمه</w:t>
            </w:r>
            <w:r>
              <w:rPr>
                <w:rFonts w:cs="B Nazanin"/>
                <w:sz w:val="28"/>
                <w:szCs w:val="28"/>
                <w:rtl/>
              </w:rPr>
              <w:softHyphen/>
            </w:r>
            <w:r>
              <w:rPr>
                <w:rFonts w:cs="B Nazanin" w:hint="cs"/>
                <w:sz w:val="28"/>
                <w:szCs w:val="28"/>
                <w:rtl/>
              </w:rPr>
              <w:t>ای در کشورهای منتخب</w:t>
            </w:r>
          </w:p>
          <w:p w14:paraId="796A7A42" w14:textId="77777777" w:rsidR="00A36F18" w:rsidRDefault="00A36F18" w:rsidP="00A36F18">
            <w:pPr>
              <w:pStyle w:val="ListParagraph"/>
              <w:widowControl w:val="0"/>
              <w:numPr>
                <w:ilvl w:val="0"/>
                <w:numId w:val="16"/>
              </w:numPr>
              <w:spacing w:line="360" w:lineRule="auto"/>
              <w:jc w:val="lowKashida"/>
              <w:rPr>
                <w:rFonts w:cs="B Nazanin"/>
                <w:sz w:val="28"/>
                <w:szCs w:val="28"/>
              </w:rPr>
            </w:pPr>
            <w:r>
              <w:rPr>
                <w:rFonts w:cs="B Nazanin" w:hint="cs"/>
                <w:sz w:val="28"/>
                <w:szCs w:val="28"/>
                <w:rtl/>
              </w:rPr>
              <w:t>بررسی و تحلیل سیستم ارجاع</w:t>
            </w:r>
            <w:r>
              <w:rPr>
                <w:rFonts w:cs="B Nazanin"/>
                <w:sz w:val="28"/>
                <w:szCs w:val="28"/>
                <w:rtl/>
              </w:rPr>
              <w:softHyphen/>
            </w:r>
            <w:r>
              <w:rPr>
                <w:rFonts w:cs="B Nazanin" w:hint="cs"/>
                <w:sz w:val="28"/>
                <w:szCs w:val="28"/>
                <w:rtl/>
              </w:rPr>
              <w:t>دهی و دسترسی به خدمات در هر سیستم بیمه</w:t>
            </w:r>
            <w:r>
              <w:rPr>
                <w:rFonts w:cs="B Nazanin"/>
                <w:sz w:val="28"/>
                <w:szCs w:val="28"/>
                <w:rtl/>
              </w:rPr>
              <w:softHyphen/>
            </w:r>
            <w:r>
              <w:rPr>
                <w:rFonts w:cs="B Nazanin" w:hint="cs"/>
                <w:sz w:val="28"/>
                <w:szCs w:val="28"/>
                <w:rtl/>
              </w:rPr>
              <w:t>ای در کشورهای منتخب</w:t>
            </w:r>
          </w:p>
          <w:p w14:paraId="04E12C24" w14:textId="77777777" w:rsidR="00A36F18" w:rsidRDefault="00A36F18" w:rsidP="00A36F18">
            <w:pPr>
              <w:pStyle w:val="ListParagraph"/>
              <w:widowControl w:val="0"/>
              <w:numPr>
                <w:ilvl w:val="0"/>
                <w:numId w:val="16"/>
              </w:numPr>
              <w:spacing w:line="360" w:lineRule="auto"/>
              <w:jc w:val="lowKashida"/>
              <w:rPr>
                <w:rFonts w:cs="B Nazanin"/>
                <w:sz w:val="28"/>
                <w:szCs w:val="28"/>
              </w:rPr>
            </w:pPr>
            <w:r>
              <w:rPr>
                <w:rFonts w:cs="B Nazanin" w:hint="cs"/>
                <w:sz w:val="28"/>
                <w:szCs w:val="28"/>
                <w:rtl/>
              </w:rPr>
              <w:t>بررسی و تحلیل سیستم اطلاعاتی و فناوری در هر سیستم بیمه</w:t>
            </w:r>
            <w:r>
              <w:rPr>
                <w:rFonts w:cs="B Nazanin"/>
                <w:sz w:val="28"/>
                <w:szCs w:val="28"/>
                <w:rtl/>
              </w:rPr>
              <w:softHyphen/>
            </w:r>
            <w:r>
              <w:rPr>
                <w:rFonts w:cs="B Nazanin" w:hint="cs"/>
                <w:sz w:val="28"/>
                <w:szCs w:val="28"/>
                <w:rtl/>
              </w:rPr>
              <w:t>ای در کشورهای منتخب</w:t>
            </w:r>
          </w:p>
          <w:p w14:paraId="4D6725C9" w14:textId="77777777" w:rsidR="00A36F18" w:rsidRDefault="00A36F18" w:rsidP="00A36F18">
            <w:pPr>
              <w:pStyle w:val="ListParagraph"/>
              <w:widowControl w:val="0"/>
              <w:numPr>
                <w:ilvl w:val="0"/>
                <w:numId w:val="16"/>
              </w:numPr>
              <w:spacing w:line="360" w:lineRule="auto"/>
              <w:jc w:val="lowKashida"/>
              <w:rPr>
                <w:rFonts w:cs="B Nazanin"/>
                <w:sz w:val="28"/>
                <w:szCs w:val="28"/>
              </w:rPr>
            </w:pPr>
            <w:r>
              <w:rPr>
                <w:rFonts w:cs="B Nazanin" w:hint="cs"/>
                <w:sz w:val="28"/>
                <w:szCs w:val="28"/>
                <w:rtl/>
              </w:rPr>
              <w:t>ارائه  آخرین وضعیت و آخرین سیاست</w:t>
            </w:r>
            <w:r>
              <w:rPr>
                <w:rFonts w:cs="B Nazanin"/>
                <w:sz w:val="28"/>
                <w:szCs w:val="28"/>
                <w:rtl/>
              </w:rPr>
              <w:softHyphen/>
            </w:r>
            <w:r>
              <w:rPr>
                <w:rFonts w:cs="B Nazanin" w:hint="cs"/>
                <w:sz w:val="28"/>
                <w:szCs w:val="28"/>
                <w:rtl/>
              </w:rPr>
              <w:t>های اصلاحی در حیطه اصلاح ساختار درمان بیمه</w:t>
            </w:r>
            <w:r>
              <w:rPr>
                <w:rFonts w:cs="B Nazanin"/>
                <w:sz w:val="28"/>
                <w:szCs w:val="28"/>
                <w:rtl/>
              </w:rPr>
              <w:softHyphen/>
            </w:r>
            <w:r>
              <w:rPr>
                <w:rFonts w:cs="B Nazanin" w:hint="cs"/>
                <w:sz w:val="28"/>
                <w:szCs w:val="28"/>
                <w:rtl/>
              </w:rPr>
              <w:t>های درمانی در کشورهای منتخب از جمله سیاست</w:t>
            </w:r>
            <w:r>
              <w:rPr>
                <w:rFonts w:cs="B Nazanin"/>
                <w:sz w:val="28"/>
                <w:szCs w:val="28"/>
                <w:rtl/>
              </w:rPr>
              <w:softHyphen/>
            </w:r>
            <w:r>
              <w:rPr>
                <w:rFonts w:cs="B Nazanin" w:hint="cs"/>
                <w:sz w:val="28"/>
                <w:szCs w:val="28"/>
                <w:rtl/>
              </w:rPr>
              <w:t>های حوزه هوشمندسازی و توسعه خدمات غیرحضوری</w:t>
            </w:r>
          </w:p>
          <w:p w14:paraId="09217F84" w14:textId="77777777" w:rsidR="00A36F18" w:rsidRPr="004E3A7E" w:rsidRDefault="00A36F18" w:rsidP="00A36F18">
            <w:pPr>
              <w:pStyle w:val="ListParagraph"/>
              <w:widowControl w:val="0"/>
              <w:numPr>
                <w:ilvl w:val="0"/>
                <w:numId w:val="16"/>
              </w:numPr>
              <w:spacing w:line="360" w:lineRule="auto"/>
              <w:jc w:val="lowKashida"/>
              <w:rPr>
                <w:rFonts w:cs="B Nazanin"/>
                <w:sz w:val="28"/>
                <w:szCs w:val="28"/>
              </w:rPr>
            </w:pPr>
            <w:r w:rsidRPr="004E3A7E">
              <w:rPr>
                <w:rFonts w:cs="B Nazanin"/>
                <w:sz w:val="28"/>
                <w:szCs w:val="28"/>
                <w:rtl/>
              </w:rPr>
              <w:t xml:space="preserve">بررسی </w:t>
            </w:r>
            <w:r>
              <w:rPr>
                <w:rFonts w:cs="B Nazanin" w:hint="cs"/>
                <w:sz w:val="28"/>
                <w:szCs w:val="28"/>
                <w:rtl/>
              </w:rPr>
              <w:t>و تحلیل</w:t>
            </w:r>
            <w:r w:rsidRPr="004E3A7E">
              <w:rPr>
                <w:rFonts w:cs="B Nazanin"/>
                <w:sz w:val="28"/>
                <w:szCs w:val="28"/>
                <w:rtl/>
              </w:rPr>
              <w:t xml:space="preserve"> قوانین و سیاست‌های بیمه درمانی اجتماعی</w:t>
            </w:r>
            <w:r>
              <w:rPr>
                <w:rFonts w:cs="B Nazanin" w:hint="cs"/>
                <w:sz w:val="28"/>
                <w:szCs w:val="28"/>
                <w:rtl/>
              </w:rPr>
              <w:t xml:space="preserve"> </w:t>
            </w:r>
            <w:r w:rsidRPr="004E3A7E">
              <w:rPr>
                <w:rFonts w:cs="B Nazanin"/>
                <w:sz w:val="28"/>
                <w:szCs w:val="28"/>
                <w:rtl/>
              </w:rPr>
              <w:t>در کشورهای منتخب</w:t>
            </w:r>
            <w:r>
              <w:rPr>
                <w:rFonts w:cs="B Nazanin" w:hint="cs"/>
                <w:sz w:val="28"/>
                <w:szCs w:val="28"/>
                <w:rtl/>
              </w:rPr>
              <w:t xml:space="preserve"> </w:t>
            </w:r>
            <w:r w:rsidRPr="004E3A7E">
              <w:rPr>
                <w:rFonts w:cs="B Nazanin" w:hint="cs"/>
                <w:sz w:val="28"/>
                <w:szCs w:val="28"/>
                <w:rtl/>
              </w:rPr>
              <w:t>(ترکیه، کره جنوبی، استرالیا، مالزی، مصر و تایلند)</w:t>
            </w:r>
          </w:p>
          <w:p w14:paraId="7138A09B" w14:textId="217BF367" w:rsidR="00733AB4" w:rsidRPr="00A36F18" w:rsidRDefault="00A36F18" w:rsidP="00A36F18">
            <w:pPr>
              <w:pStyle w:val="ListParagraph"/>
              <w:widowControl w:val="0"/>
              <w:numPr>
                <w:ilvl w:val="0"/>
                <w:numId w:val="16"/>
              </w:numPr>
              <w:spacing w:line="360" w:lineRule="auto"/>
              <w:jc w:val="lowKashida"/>
              <w:rPr>
                <w:rFonts w:cs="B Nazanin"/>
                <w:sz w:val="28"/>
                <w:szCs w:val="28"/>
                <w:rtl/>
              </w:rPr>
            </w:pPr>
            <w:r w:rsidRPr="00AA2385">
              <w:rPr>
                <w:rFonts w:cs="B Nazanin"/>
                <w:sz w:val="28"/>
                <w:szCs w:val="28"/>
                <w:rtl/>
              </w:rPr>
              <w:t>مقایسه</w:t>
            </w:r>
            <w:r>
              <w:rPr>
                <w:rFonts w:cs="B Nazanin"/>
                <w:sz w:val="28"/>
                <w:szCs w:val="28"/>
                <w:rtl/>
              </w:rPr>
              <w:t xml:space="preserve"> و تحلیل نقاط قوت و ضعف </w:t>
            </w:r>
            <w:r>
              <w:rPr>
                <w:rFonts w:cs="B Nazanin" w:hint="cs"/>
                <w:sz w:val="28"/>
                <w:szCs w:val="28"/>
                <w:rtl/>
              </w:rPr>
              <w:t xml:space="preserve">ساختار درمانی </w:t>
            </w:r>
            <w:r>
              <w:rPr>
                <w:rFonts w:cs="B Nazanin"/>
                <w:sz w:val="28"/>
                <w:szCs w:val="28"/>
                <w:rtl/>
              </w:rPr>
              <w:t>سیستم‌ه</w:t>
            </w:r>
            <w:r>
              <w:rPr>
                <w:rFonts w:cs="B Nazanin" w:hint="cs"/>
                <w:sz w:val="28"/>
                <w:szCs w:val="28"/>
                <w:rtl/>
              </w:rPr>
              <w:t>ای بیمه</w:t>
            </w:r>
            <w:r>
              <w:rPr>
                <w:rFonts w:cs="B Nazanin"/>
                <w:sz w:val="28"/>
                <w:szCs w:val="28"/>
                <w:rtl/>
              </w:rPr>
              <w:softHyphen/>
            </w:r>
            <w:r>
              <w:rPr>
                <w:rFonts w:cs="B Nazanin" w:hint="cs"/>
                <w:sz w:val="28"/>
                <w:szCs w:val="28"/>
                <w:rtl/>
              </w:rPr>
              <w:t xml:space="preserve">ای اجتماعی </w:t>
            </w:r>
            <w:r w:rsidRPr="00AA2385">
              <w:rPr>
                <w:rFonts w:cs="B Nazanin"/>
                <w:sz w:val="28"/>
                <w:szCs w:val="28"/>
                <w:rtl/>
              </w:rPr>
              <w:t>در کشورهای منتخ</w:t>
            </w:r>
            <w:r w:rsidRPr="00AA2385">
              <w:rPr>
                <w:rFonts w:cs="B Nazanin" w:hint="cs"/>
                <w:sz w:val="28"/>
                <w:szCs w:val="28"/>
                <w:rtl/>
              </w:rPr>
              <w:t>ب</w:t>
            </w:r>
          </w:p>
        </w:tc>
      </w:tr>
      <w:tr w:rsidR="00733AB4" w:rsidRPr="001B5C83" w14:paraId="0CA06575" w14:textId="77777777" w:rsidTr="001F2EC1">
        <w:tc>
          <w:tcPr>
            <w:tcW w:w="9792" w:type="dxa"/>
          </w:tcPr>
          <w:p w14:paraId="6B41A7EC" w14:textId="299775AF" w:rsidR="00733AB4" w:rsidRDefault="00CA7344" w:rsidP="00796577">
            <w:pPr>
              <w:widowControl w:val="0"/>
              <w:numPr>
                <w:ilvl w:val="0"/>
                <w:numId w:val="1"/>
              </w:numPr>
              <w:spacing w:line="360" w:lineRule="auto"/>
              <w:jc w:val="lowKashida"/>
              <w:rPr>
                <w:rFonts w:cs="B Nazanin"/>
                <w:b/>
                <w:bCs/>
                <w:sz w:val="24"/>
              </w:rPr>
            </w:pPr>
            <w:r>
              <w:rPr>
                <w:rFonts w:cs="B Nazanin" w:hint="cs"/>
                <w:b/>
                <w:bCs/>
                <w:sz w:val="24"/>
                <w:rtl/>
              </w:rPr>
              <w:t xml:space="preserve">خروجی‌های </w:t>
            </w:r>
            <w:r w:rsidR="002D2592">
              <w:rPr>
                <w:rFonts w:cs="B Nazanin" w:hint="cs"/>
                <w:b/>
                <w:bCs/>
                <w:sz w:val="24"/>
                <w:rtl/>
              </w:rPr>
              <w:t>مورد انتظار</w:t>
            </w:r>
            <w:r>
              <w:rPr>
                <w:rFonts w:cs="B Nazanin" w:hint="cs"/>
                <w:b/>
                <w:bCs/>
                <w:sz w:val="24"/>
                <w:rtl/>
              </w:rPr>
              <w:t>:</w:t>
            </w:r>
          </w:p>
          <w:p w14:paraId="1ECE7997" w14:textId="1856D752" w:rsidR="009E18AF" w:rsidRPr="007428F2" w:rsidRDefault="00C7120D" w:rsidP="009B3B20">
            <w:pPr>
              <w:pStyle w:val="ListParagraph"/>
              <w:widowControl w:val="0"/>
              <w:numPr>
                <w:ilvl w:val="0"/>
                <w:numId w:val="7"/>
              </w:numPr>
              <w:spacing w:line="360" w:lineRule="auto"/>
              <w:jc w:val="lowKashida"/>
              <w:rPr>
                <w:rFonts w:cs="B Nazanin"/>
                <w:sz w:val="28"/>
                <w:szCs w:val="28"/>
              </w:rPr>
            </w:pPr>
            <w:r w:rsidRPr="007428F2">
              <w:rPr>
                <w:rFonts w:cs="B Nazanin" w:hint="cs"/>
                <w:sz w:val="28"/>
                <w:szCs w:val="28"/>
                <w:rtl/>
              </w:rPr>
              <w:t>گزارش کارشناسی</w:t>
            </w:r>
            <w:r w:rsidR="009B3B20">
              <w:rPr>
                <w:rFonts w:cs="B Nazanin" w:hint="cs"/>
                <w:sz w:val="28"/>
                <w:szCs w:val="28"/>
                <w:rtl/>
              </w:rPr>
              <w:t xml:space="preserve"> </w:t>
            </w:r>
            <w:r w:rsidR="00A45CC6">
              <w:rPr>
                <w:rFonts w:cs="B Nazanin" w:hint="cs"/>
                <w:sz w:val="28"/>
                <w:szCs w:val="28"/>
                <w:rtl/>
              </w:rPr>
              <w:t>کامل با پاسخ به تمامی اهداف پژوهش</w:t>
            </w:r>
          </w:p>
          <w:p w14:paraId="5C002536" w14:textId="149256C1" w:rsidR="004C126D" w:rsidRPr="00C7120D" w:rsidRDefault="009B3B20" w:rsidP="009F4FFA">
            <w:pPr>
              <w:pStyle w:val="ListParagraph"/>
              <w:widowControl w:val="0"/>
              <w:numPr>
                <w:ilvl w:val="0"/>
                <w:numId w:val="7"/>
              </w:numPr>
              <w:spacing w:line="360" w:lineRule="auto"/>
              <w:jc w:val="lowKashida"/>
              <w:rPr>
                <w:rFonts w:cs="B Nazanin"/>
                <w:sz w:val="24"/>
                <w:rtl/>
              </w:rPr>
            </w:pPr>
            <w:r>
              <w:rPr>
                <w:rFonts w:cs="B Nazanin" w:hint="cs"/>
                <w:sz w:val="28"/>
                <w:szCs w:val="28"/>
                <w:rtl/>
              </w:rPr>
              <w:t xml:space="preserve">چکیده سیاستی </w:t>
            </w:r>
          </w:p>
        </w:tc>
      </w:tr>
      <w:tr w:rsidR="00733AB4" w:rsidRPr="001B5C83" w14:paraId="0CA99354" w14:textId="77777777" w:rsidTr="001F2EC1">
        <w:tc>
          <w:tcPr>
            <w:tcW w:w="9792" w:type="dxa"/>
          </w:tcPr>
          <w:p w14:paraId="48CD62BF" w14:textId="75C0CBD3" w:rsidR="00733AB4" w:rsidRPr="008C3CBF" w:rsidRDefault="00696709" w:rsidP="00733AB4">
            <w:pPr>
              <w:widowControl w:val="0"/>
              <w:numPr>
                <w:ilvl w:val="0"/>
                <w:numId w:val="1"/>
              </w:numPr>
              <w:spacing w:line="360" w:lineRule="auto"/>
              <w:ind w:left="394"/>
              <w:jc w:val="lowKashida"/>
              <w:rPr>
                <w:rFonts w:cs="B Nazanin"/>
                <w:b/>
                <w:bCs/>
                <w:sz w:val="24"/>
              </w:rPr>
            </w:pPr>
            <w:r>
              <w:rPr>
                <w:rFonts w:cs="B Nazanin" w:hint="cs"/>
                <w:b/>
                <w:bCs/>
                <w:sz w:val="24"/>
                <w:rtl/>
              </w:rPr>
              <w:lastRenderedPageBreak/>
              <w:t>محدودیت‌ها</w:t>
            </w:r>
            <w:r w:rsidR="00733AB4" w:rsidRPr="008C3CBF">
              <w:rPr>
                <w:rFonts w:cs="B Nazanin" w:hint="cs"/>
                <w:b/>
                <w:bCs/>
                <w:sz w:val="24"/>
                <w:rtl/>
              </w:rPr>
              <w:t xml:space="preserve"> و موانع احتمالی پیش رو:</w:t>
            </w:r>
          </w:p>
          <w:p w14:paraId="0A5226DD" w14:textId="33F945CB" w:rsidR="000C2C80" w:rsidRPr="008C3CBF" w:rsidRDefault="000C2C80" w:rsidP="009E18AF">
            <w:pPr>
              <w:widowControl w:val="0"/>
              <w:spacing w:line="360" w:lineRule="auto"/>
              <w:ind w:left="394"/>
              <w:jc w:val="lowKashida"/>
              <w:rPr>
                <w:rFonts w:cs="B Nazanin"/>
                <w:b/>
                <w:bCs/>
                <w:sz w:val="24"/>
                <w:rtl/>
              </w:rPr>
            </w:pPr>
          </w:p>
        </w:tc>
      </w:tr>
      <w:tr w:rsidR="00733AB4" w:rsidRPr="001B5C83" w14:paraId="488AB0C0" w14:textId="77777777" w:rsidTr="001F2EC1">
        <w:tc>
          <w:tcPr>
            <w:tcW w:w="9792" w:type="dxa"/>
          </w:tcPr>
          <w:p w14:paraId="05479A08" w14:textId="692B7F8E" w:rsidR="008C3CBF" w:rsidRPr="008C3CBF" w:rsidRDefault="00357260" w:rsidP="00176577">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BC68AB">
              <w:rPr>
                <w:rFonts w:cs="B Nazanin" w:hint="cs"/>
                <w:sz w:val="24"/>
                <w:rtl/>
              </w:rPr>
              <w:t xml:space="preserve"> </w:t>
            </w:r>
            <w:r w:rsidR="00176577">
              <w:rPr>
                <w:rFonts w:cs="B Nazanin" w:hint="cs"/>
                <w:sz w:val="28"/>
                <w:szCs w:val="28"/>
                <w:rtl/>
              </w:rPr>
              <w:t>3</w:t>
            </w:r>
            <w:r w:rsidR="00C31B2B" w:rsidRPr="007428F2">
              <w:rPr>
                <w:rFonts w:cs="B Nazanin" w:hint="cs"/>
                <w:sz w:val="28"/>
                <w:szCs w:val="28"/>
                <w:rtl/>
              </w:rPr>
              <w:t xml:space="preserve"> ماه</w:t>
            </w:r>
          </w:p>
          <w:p w14:paraId="01CA4A22" w14:textId="77777777" w:rsidR="00733AB4" w:rsidRPr="008C3CBF" w:rsidRDefault="00733AB4" w:rsidP="001F2EC1">
            <w:pPr>
              <w:widowControl w:val="0"/>
              <w:spacing w:line="360" w:lineRule="auto"/>
              <w:ind w:left="394"/>
              <w:jc w:val="lowKashida"/>
              <w:rPr>
                <w:rFonts w:cs="B Nazanin"/>
                <w:b/>
                <w:bCs/>
                <w:sz w:val="24"/>
                <w:rtl/>
              </w:rPr>
            </w:pPr>
          </w:p>
        </w:tc>
      </w:tr>
      <w:tr w:rsidR="00733AB4" w:rsidRPr="001B5C83" w14:paraId="527EF0F2" w14:textId="77777777" w:rsidTr="001F2EC1">
        <w:trPr>
          <w:trHeight w:val="659"/>
        </w:trPr>
        <w:tc>
          <w:tcPr>
            <w:tcW w:w="9792" w:type="dxa"/>
          </w:tcPr>
          <w:p w14:paraId="4EF2C511" w14:textId="2F932056" w:rsidR="00733AB4" w:rsidRPr="008C3CBF" w:rsidRDefault="00292C60" w:rsidP="001A1E5D">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1A1E5D">
              <w:rPr>
                <w:rFonts w:ascii="Arial" w:hAnsi="Arial" w:cs="Arial" w:hint="cs"/>
                <w:b/>
                <w:bCs/>
                <w:sz w:val="24"/>
              </w:rPr>
              <w:sym w:font="Wingdings" w:char="F0FC"/>
            </w:r>
            <w:r w:rsidR="001A1E5D" w:rsidRPr="008C3CBF">
              <w:rPr>
                <w:rFonts w:ascii="Arial" w:hAnsi="Arial" w:cs="Arial" w:hint="cs"/>
                <w:b/>
                <w:bCs/>
                <w:sz w:val="24"/>
                <w:rtl/>
              </w:rPr>
              <w:t xml:space="preserve"> </w:t>
            </w:r>
            <w:r w:rsidR="008C3CBF" w:rsidRPr="008C3CBF">
              <w:rPr>
                <w:rFonts w:cs="B Nazanin" w:hint="cs"/>
                <w:b/>
                <w:bCs/>
                <w:sz w:val="24"/>
                <w:rtl/>
              </w:rPr>
              <w:t xml:space="preserve">      متوسط</w:t>
            </w:r>
            <w:r w:rsidR="001A1E5D">
              <w:rPr>
                <w:rFonts w:cs="B Nazanin" w:hint="cs"/>
                <w:b/>
                <w:bCs/>
                <w:sz w:val="24"/>
                <w:rtl/>
              </w:rPr>
              <w:t xml:space="preserve"> </w:t>
            </w:r>
            <w:r w:rsidR="001A1E5D" w:rsidRPr="008C3CBF">
              <w:rPr>
                <w:rFonts w:ascii="Arial" w:hAnsi="Arial" w:cs="Arial" w:hint="cs"/>
                <w:b/>
                <w:bCs/>
                <w:sz w:val="24"/>
                <w:rtl/>
              </w:rPr>
              <w:t>□</w:t>
            </w:r>
            <w:r w:rsidR="009B3B20">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A44EA" w:rsidRPr="008C3CBF">
              <w:rPr>
                <w:rFonts w:ascii="Arial" w:hAnsi="Arial" w:cs="Arial" w:hint="cs"/>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FC66D" w14:textId="77777777" w:rsidR="002B587B" w:rsidRDefault="002B587B" w:rsidP="00EF1DD7">
      <w:r>
        <w:separator/>
      </w:r>
    </w:p>
  </w:endnote>
  <w:endnote w:type="continuationSeparator" w:id="0">
    <w:p w14:paraId="3D8ECC46" w14:textId="77777777" w:rsidR="002B587B" w:rsidRDefault="002B587B"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1F2EC1" w:rsidRDefault="001F2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1F2EC1" w:rsidRDefault="001F2E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1F2EC1" w:rsidRDefault="001F2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D533D" w14:textId="77777777" w:rsidR="002B587B" w:rsidRDefault="002B587B" w:rsidP="00EF1DD7">
      <w:r>
        <w:separator/>
      </w:r>
    </w:p>
  </w:footnote>
  <w:footnote w:type="continuationSeparator" w:id="0">
    <w:p w14:paraId="00D52183" w14:textId="77777777" w:rsidR="002B587B" w:rsidRDefault="002B587B"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1F2EC1" w:rsidRDefault="001F2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1F2EC1" w:rsidRPr="00EF1DD7" w:rsidRDefault="001F2EC1"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1F2EC1" w:rsidRPr="00EF778D" w:rsidRDefault="001F2EC1" w:rsidP="00004B59">
                          <w:pPr>
                            <w:rPr>
                              <w:rFonts w:cs="B Nazanin"/>
                              <w:b/>
                              <w:bCs/>
                              <w:sz w:val="22"/>
                              <w:szCs w:val="22"/>
                              <w:rtl/>
                            </w:rPr>
                          </w:pPr>
                          <w:r w:rsidRPr="00EF778D">
                            <w:rPr>
                              <w:rFonts w:cs="B Nazanin" w:hint="cs"/>
                              <w:b/>
                              <w:bCs/>
                              <w:sz w:val="22"/>
                              <w:szCs w:val="22"/>
                              <w:rtl/>
                            </w:rPr>
                            <w:t xml:space="preserve">کد سند: </w:t>
                          </w:r>
                        </w:p>
                        <w:p w14:paraId="3AF4E2C0" w14:textId="77777777" w:rsidR="001F2EC1" w:rsidRPr="00EF778D" w:rsidRDefault="001F2EC1"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1F2EC1" w:rsidRPr="00EF778D" w:rsidRDefault="001F2EC1" w:rsidP="00004B59">
                    <w:pPr>
                      <w:rPr>
                        <w:rFonts w:cs="B Nazanin"/>
                        <w:b/>
                        <w:bCs/>
                        <w:sz w:val="22"/>
                        <w:szCs w:val="22"/>
                        <w:rtl/>
                      </w:rPr>
                    </w:pPr>
                    <w:r w:rsidRPr="00EF778D">
                      <w:rPr>
                        <w:rFonts w:cs="B Nazanin" w:hint="cs"/>
                        <w:b/>
                        <w:bCs/>
                        <w:sz w:val="22"/>
                        <w:szCs w:val="22"/>
                        <w:rtl/>
                      </w:rPr>
                      <w:t xml:space="preserve">کد سند: </w:t>
                    </w:r>
                  </w:p>
                  <w:p w14:paraId="3AF4E2C0" w14:textId="77777777" w:rsidR="001F2EC1" w:rsidRPr="00EF778D" w:rsidRDefault="001F2EC1"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1F2EC1" w:rsidRDefault="001F2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E37C9"/>
    <w:multiLevelType w:val="hybridMultilevel"/>
    <w:tmpl w:val="1AE65242"/>
    <w:lvl w:ilvl="0" w:tplc="8EA4B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D6C78"/>
    <w:multiLevelType w:val="multilevel"/>
    <w:tmpl w:val="0980D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2678F"/>
    <w:multiLevelType w:val="multilevel"/>
    <w:tmpl w:val="B23AC99C"/>
    <w:numStyleLink w:val="SSK-Headings-Regulations"/>
  </w:abstractNum>
  <w:abstractNum w:abstractNumId="3" w15:restartNumberingAfterBreak="0">
    <w:nsid w:val="168B00EF"/>
    <w:multiLevelType w:val="hybridMultilevel"/>
    <w:tmpl w:val="E1CE29EC"/>
    <w:lvl w:ilvl="0" w:tplc="FAFC4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4B49AB"/>
    <w:multiLevelType w:val="multilevel"/>
    <w:tmpl w:val="B3BA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0510E"/>
    <w:multiLevelType w:val="multilevel"/>
    <w:tmpl w:val="B22CCD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100C63"/>
    <w:multiLevelType w:val="hybridMultilevel"/>
    <w:tmpl w:val="61CEA43E"/>
    <w:lvl w:ilvl="0" w:tplc="04090009">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C24F6C"/>
    <w:multiLevelType w:val="hybridMultilevel"/>
    <w:tmpl w:val="78B8B794"/>
    <w:lvl w:ilvl="0" w:tplc="9CE450E2">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8E272B"/>
    <w:multiLevelType w:val="hybridMultilevel"/>
    <w:tmpl w:val="5BC2AA28"/>
    <w:lvl w:ilvl="0" w:tplc="0A86F2AC">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1C7107"/>
    <w:multiLevelType w:val="hybridMultilevel"/>
    <w:tmpl w:val="E8523B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A20EB"/>
    <w:multiLevelType w:val="multilevel"/>
    <w:tmpl w:val="4432B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F163F0"/>
    <w:multiLevelType w:val="multilevel"/>
    <w:tmpl w:val="832CAA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F31F89"/>
    <w:multiLevelType w:val="hybridMultilevel"/>
    <w:tmpl w:val="0D0E3E48"/>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3" w15:restartNumberingAfterBreak="0">
    <w:nsid w:val="530C4C20"/>
    <w:multiLevelType w:val="hybridMultilevel"/>
    <w:tmpl w:val="619E534E"/>
    <w:lvl w:ilvl="0" w:tplc="EB3288CE">
      <w:start w:val="1"/>
      <w:numFmt w:val="bullet"/>
      <w:lvlText w:val="-"/>
      <w:lvlJc w:val="left"/>
      <w:pPr>
        <w:ind w:left="180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5" w15:restartNumberingAfterBreak="0">
    <w:nsid w:val="62B619E5"/>
    <w:multiLevelType w:val="hybridMultilevel"/>
    <w:tmpl w:val="18EC7654"/>
    <w:lvl w:ilvl="0" w:tplc="EB3288CE">
      <w:start w:val="1"/>
      <w:numFmt w:val="bullet"/>
      <w:lvlText w:val="-"/>
      <w:lvlJc w:val="left"/>
      <w:pPr>
        <w:ind w:left="180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1F4A50"/>
    <w:multiLevelType w:val="hybridMultilevel"/>
    <w:tmpl w:val="4BE61A96"/>
    <w:lvl w:ilvl="0" w:tplc="EB3288CE">
      <w:start w:val="1"/>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51567"/>
    <w:multiLevelType w:val="multilevel"/>
    <w:tmpl w:val="A082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9E3520"/>
    <w:multiLevelType w:val="hybridMultilevel"/>
    <w:tmpl w:val="A81251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C93A41"/>
    <w:multiLevelType w:val="hybridMultilevel"/>
    <w:tmpl w:val="A3240846"/>
    <w:lvl w:ilvl="0" w:tplc="EB3288CE">
      <w:start w:val="1"/>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6F4253"/>
    <w:multiLevelType w:val="hybridMultilevel"/>
    <w:tmpl w:val="4A062302"/>
    <w:lvl w:ilvl="0" w:tplc="04090009">
      <w:start w:val="1"/>
      <w:numFmt w:val="bullet"/>
      <w:lvlText w:val=""/>
      <w:lvlJc w:val="left"/>
      <w:pPr>
        <w:ind w:left="501" w:hanging="360"/>
      </w:pPr>
      <w:rPr>
        <w:rFonts w:ascii="Wingdings" w:hAnsi="Wingdings"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abstractNumId w:val="20"/>
  </w:num>
  <w:num w:numId="2">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3">
    <w:abstractNumId w:val="14"/>
  </w:num>
  <w:num w:numId="4">
    <w:abstractNumId w:val="6"/>
  </w:num>
  <w:num w:numId="5">
    <w:abstractNumId w:val="12"/>
  </w:num>
  <w:num w:numId="6">
    <w:abstractNumId w:val="3"/>
  </w:num>
  <w:num w:numId="7">
    <w:abstractNumId w:val="8"/>
  </w:num>
  <w:num w:numId="8">
    <w:abstractNumId w:val="7"/>
  </w:num>
  <w:num w:numId="9">
    <w:abstractNumId w:val="9"/>
  </w:num>
  <w:num w:numId="10">
    <w:abstractNumId w:val="18"/>
  </w:num>
  <w:num w:numId="11">
    <w:abstractNumId w:val="17"/>
  </w:num>
  <w:num w:numId="12">
    <w:abstractNumId w:val="4"/>
  </w:num>
  <w:num w:numId="13">
    <w:abstractNumId w:val="5"/>
  </w:num>
  <w:num w:numId="14">
    <w:abstractNumId w:val="10"/>
  </w:num>
  <w:num w:numId="15">
    <w:abstractNumId w:val="0"/>
  </w:num>
  <w:num w:numId="16">
    <w:abstractNumId w:val="19"/>
  </w:num>
  <w:num w:numId="17">
    <w:abstractNumId w:val="13"/>
  </w:num>
  <w:num w:numId="18">
    <w:abstractNumId w:val="15"/>
  </w:num>
  <w:num w:numId="19">
    <w:abstractNumId w:val="11"/>
  </w:num>
  <w:num w:numId="20">
    <w:abstractNumId w:val="1"/>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0641E"/>
    <w:rsid w:val="00021364"/>
    <w:rsid w:val="000325AB"/>
    <w:rsid w:val="0003275C"/>
    <w:rsid w:val="000436E8"/>
    <w:rsid w:val="000476A3"/>
    <w:rsid w:val="00050B5A"/>
    <w:rsid w:val="00062647"/>
    <w:rsid w:val="000A3083"/>
    <w:rsid w:val="000B0316"/>
    <w:rsid w:val="000B200C"/>
    <w:rsid w:val="000B5BF6"/>
    <w:rsid w:val="000C2C80"/>
    <w:rsid w:val="000D1273"/>
    <w:rsid w:val="000D1B48"/>
    <w:rsid w:val="000D26AF"/>
    <w:rsid w:val="000D3DAF"/>
    <w:rsid w:val="000D72F7"/>
    <w:rsid w:val="000D7B42"/>
    <w:rsid w:val="000E61A2"/>
    <w:rsid w:val="000F6313"/>
    <w:rsid w:val="000F7D28"/>
    <w:rsid w:val="000F7F56"/>
    <w:rsid w:val="001035D3"/>
    <w:rsid w:val="00107A56"/>
    <w:rsid w:val="00116B6A"/>
    <w:rsid w:val="00117E81"/>
    <w:rsid w:val="00136836"/>
    <w:rsid w:val="00141208"/>
    <w:rsid w:val="001430EF"/>
    <w:rsid w:val="001454D0"/>
    <w:rsid w:val="00150DBD"/>
    <w:rsid w:val="00164CF6"/>
    <w:rsid w:val="00176577"/>
    <w:rsid w:val="00183B3F"/>
    <w:rsid w:val="0019035D"/>
    <w:rsid w:val="001910B7"/>
    <w:rsid w:val="001A1E5D"/>
    <w:rsid w:val="001A393F"/>
    <w:rsid w:val="001B61B9"/>
    <w:rsid w:val="001B6E1A"/>
    <w:rsid w:val="001B795A"/>
    <w:rsid w:val="001C39C4"/>
    <w:rsid w:val="001C7C4D"/>
    <w:rsid w:val="001D2364"/>
    <w:rsid w:val="001D3B28"/>
    <w:rsid w:val="001E21E3"/>
    <w:rsid w:val="001E2333"/>
    <w:rsid w:val="001E4C45"/>
    <w:rsid w:val="001E7B33"/>
    <w:rsid w:val="001F2EC1"/>
    <w:rsid w:val="001F42FD"/>
    <w:rsid w:val="001F636C"/>
    <w:rsid w:val="001F67B5"/>
    <w:rsid w:val="002000FC"/>
    <w:rsid w:val="002122F9"/>
    <w:rsid w:val="00214B7A"/>
    <w:rsid w:val="00217131"/>
    <w:rsid w:val="002215FD"/>
    <w:rsid w:val="00226742"/>
    <w:rsid w:val="00226B9B"/>
    <w:rsid w:val="002441E6"/>
    <w:rsid w:val="00274788"/>
    <w:rsid w:val="00277A1E"/>
    <w:rsid w:val="00282D62"/>
    <w:rsid w:val="00285770"/>
    <w:rsid w:val="00292C60"/>
    <w:rsid w:val="002961EC"/>
    <w:rsid w:val="002A1A2E"/>
    <w:rsid w:val="002A6ABC"/>
    <w:rsid w:val="002B4D50"/>
    <w:rsid w:val="002B587B"/>
    <w:rsid w:val="002D2592"/>
    <w:rsid w:val="002D5925"/>
    <w:rsid w:val="002E1B36"/>
    <w:rsid w:val="002E1D40"/>
    <w:rsid w:val="002E3314"/>
    <w:rsid w:val="002E3F03"/>
    <w:rsid w:val="002E5F39"/>
    <w:rsid w:val="002E7218"/>
    <w:rsid w:val="002E73FC"/>
    <w:rsid w:val="002F23E3"/>
    <w:rsid w:val="002F3735"/>
    <w:rsid w:val="002F5CA2"/>
    <w:rsid w:val="002F5EF9"/>
    <w:rsid w:val="00301E85"/>
    <w:rsid w:val="00314C19"/>
    <w:rsid w:val="00321BE0"/>
    <w:rsid w:val="0032792C"/>
    <w:rsid w:val="0034275A"/>
    <w:rsid w:val="00357260"/>
    <w:rsid w:val="00375521"/>
    <w:rsid w:val="00376783"/>
    <w:rsid w:val="00377250"/>
    <w:rsid w:val="0037769F"/>
    <w:rsid w:val="00380A60"/>
    <w:rsid w:val="003848B8"/>
    <w:rsid w:val="00385887"/>
    <w:rsid w:val="003872E7"/>
    <w:rsid w:val="00392563"/>
    <w:rsid w:val="003A3478"/>
    <w:rsid w:val="003A3FF4"/>
    <w:rsid w:val="003A4E3F"/>
    <w:rsid w:val="003A7420"/>
    <w:rsid w:val="003A7824"/>
    <w:rsid w:val="003B0995"/>
    <w:rsid w:val="003B1610"/>
    <w:rsid w:val="003B2092"/>
    <w:rsid w:val="003B55BC"/>
    <w:rsid w:val="003C080A"/>
    <w:rsid w:val="003C35BC"/>
    <w:rsid w:val="003C6025"/>
    <w:rsid w:val="003D043B"/>
    <w:rsid w:val="003E04AB"/>
    <w:rsid w:val="003E34D1"/>
    <w:rsid w:val="003E6524"/>
    <w:rsid w:val="003F0C95"/>
    <w:rsid w:val="003F10BD"/>
    <w:rsid w:val="003F275D"/>
    <w:rsid w:val="00401268"/>
    <w:rsid w:val="00412DFD"/>
    <w:rsid w:val="00414D71"/>
    <w:rsid w:val="00421232"/>
    <w:rsid w:val="0042189F"/>
    <w:rsid w:val="00431AD7"/>
    <w:rsid w:val="00435FEE"/>
    <w:rsid w:val="00460B72"/>
    <w:rsid w:val="00466A95"/>
    <w:rsid w:val="0047518C"/>
    <w:rsid w:val="00482471"/>
    <w:rsid w:val="004830FD"/>
    <w:rsid w:val="00491EA8"/>
    <w:rsid w:val="00494AD2"/>
    <w:rsid w:val="004A15FE"/>
    <w:rsid w:val="004A2793"/>
    <w:rsid w:val="004A6E4E"/>
    <w:rsid w:val="004B1CD0"/>
    <w:rsid w:val="004C126D"/>
    <w:rsid w:val="004C1494"/>
    <w:rsid w:val="004C22C7"/>
    <w:rsid w:val="004D32E7"/>
    <w:rsid w:val="004D4489"/>
    <w:rsid w:val="004E0952"/>
    <w:rsid w:val="004E1880"/>
    <w:rsid w:val="004E3A7E"/>
    <w:rsid w:val="004E593E"/>
    <w:rsid w:val="004E6BED"/>
    <w:rsid w:val="004F7211"/>
    <w:rsid w:val="005031CD"/>
    <w:rsid w:val="005057BF"/>
    <w:rsid w:val="00526F6E"/>
    <w:rsid w:val="00530C38"/>
    <w:rsid w:val="005400E5"/>
    <w:rsid w:val="00542F55"/>
    <w:rsid w:val="00570C5C"/>
    <w:rsid w:val="0058440B"/>
    <w:rsid w:val="00591B07"/>
    <w:rsid w:val="00592ABE"/>
    <w:rsid w:val="005A0A56"/>
    <w:rsid w:val="005A24E3"/>
    <w:rsid w:val="005A2D2B"/>
    <w:rsid w:val="005A2DEC"/>
    <w:rsid w:val="005A52B1"/>
    <w:rsid w:val="005D1B11"/>
    <w:rsid w:val="005D786B"/>
    <w:rsid w:val="005E1D10"/>
    <w:rsid w:val="005E64B3"/>
    <w:rsid w:val="005F4798"/>
    <w:rsid w:val="005F5575"/>
    <w:rsid w:val="005F6DB4"/>
    <w:rsid w:val="005F71B8"/>
    <w:rsid w:val="00607433"/>
    <w:rsid w:val="006254D1"/>
    <w:rsid w:val="006274FF"/>
    <w:rsid w:val="0063635A"/>
    <w:rsid w:val="00637C84"/>
    <w:rsid w:val="00637DEF"/>
    <w:rsid w:val="0066183F"/>
    <w:rsid w:val="006623B4"/>
    <w:rsid w:val="00680993"/>
    <w:rsid w:val="006904C7"/>
    <w:rsid w:val="00696709"/>
    <w:rsid w:val="006B20C8"/>
    <w:rsid w:val="006C0173"/>
    <w:rsid w:val="006D14A5"/>
    <w:rsid w:val="006E6A25"/>
    <w:rsid w:val="006F3CF1"/>
    <w:rsid w:val="00700159"/>
    <w:rsid w:val="00705DAB"/>
    <w:rsid w:val="00711B35"/>
    <w:rsid w:val="00711FC8"/>
    <w:rsid w:val="00715F64"/>
    <w:rsid w:val="00723187"/>
    <w:rsid w:val="0072623F"/>
    <w:rsid w:val="007313F5"/>
    <w:rsid w:val="00732F74"/>
    <w:rsid w:val="00733AB4"/>
    <w:rsid w:val="00733CAF"/>
    <w:rsid w:val="007428F2"/>
    <w:rsid w:val="00765D96"/>
    <w:rsid w:val="007674AC"/>
    <w:rsid w:val="00780289"/>
    <w:rsid w:val="00785423"/>
    <w:rsid w:val="0079574F"/>
    <w:rsid w:val="00796577"/>
    <w:rsid w:val="00797266"/>
    <w:rsid w:val="007A2B21"/>
    <w:rsid w:val="007B34B3"/>
    <w:rsid w:val="007D0215"/>
    <w:rsid w:val="007D4195"/>
    <w:rsid w:val="007E7E80"/>
    <w:rsid w:val="00807AFE"/>
    <w:rsid w:val="008219E1"/>
    <w:rsid w:val="0083467B"/>
    <w:rsid w:val="008369A8"/>
    <w:rsid w:val="00836B6C"/>
    <w:rsid w:val="008377EE"/>
    <w:rsid w:val="008441BD"/>
    <w:rsid w:val="00846D4A"/>
    <w:rsid w:val="00862AD7"/>
    <w:rsid w:val="0086422B"/>
    <w:rsid w:val="00865989"/>
    <w:rsid w:val="00866061"/>
    <w:rsid w:val="00872547"/>
    <w:rsid w:val="00873DD6"/>
    <w:rsid w:val="00875895"/>
    <w:rsid w:val="00883511"/>
    <w:rsid w:val="00895633"/>
    <w:rsid w:val="0089770B"/>
    <w:rsid w:val="008A44EA"/>
    <w:rsid w:val="008C390B"/>
    <w:rsid w:val="008C3CBF"/>
    <w:rsid w:val="008C6DDE"/>
    <w:rsid w:val="008F1340"/>
    <w:rsid w:val="008F506A"/>
    <w:rsid w:val="00912797"/>
    <w:rsid w:val="00917EB6"/>
    <w:rsid w:val="00940C1D"/>
    <w:rsid w:val="00964756"/>
    <w:rsid w:val="00964E83"/>
    <w:rsid w:val="009765BE"/>
    <w:rsid w:val="009775C4"/>
    <w:rsid w:val="00977A91"/>
    <w:rsid w:val="00980219"/>
    <w:rsid w:val="009864A7"/>
    <w:rsid w:val="009942B4"/>
    <w:rsid w:val="009A0F75"/>
    <w:rsid w:val="009A1CD7"/>
    <w:rsid w:val="009B0F38"/>
    <w:rsid w:val="009B106D"/>
    <w:rsid w:val="009B3B20"/>
    <w:rsid w:val="009B3E28"/>
    <w:rsid w:val="009D60D1"/>
    <w:rsid w:val="009D6EDE"/>
    <w:rsid w:val="009D737F"/>
    <w:rsid w:val="009D7557"/>
    <w:rsid w:val="009E18AF"/>
    <w:rsid w:val="009E4CDE"/>
    <w:rsid w:val="009E7DBF"/>
    <w:rsid w:val="009F2EB5"/>
    <w:rsid w:val="009F2F75"/>
    <w:rsid w:val="009F340D"/>
    <w:rsid w:val="009F4FFA"/>
    <w:rsid w:val="00A03287"/>
    <w:rsid w:val="00A36F18"/>
    <w:rsid w:val="00A44EF6"/>
    <w:rsid w:val="00A45CC6"/>
    <w:rsid w:val="00A45D5B"/>
    <w:rsid w:val="00A764F7"/>
    <w:rsid w:val="00A81EB3"/>
    <w:rsid w:val="00A908D7"/>
    <w:rsid w:val="00A937B4"/>
    <w:rsid w:val="00A9493A"/>
    <w:rsid w:val="00A9691F"/>
    <w:rsid w:val="00A9729B"/>
    <w:rsid w:val="00AA2385"/>
    <w:rsid w:val="00AA37BD"/>
    <w:rsid w:val="00AA4E14"/>
    <w:rsid w:val="00AB36DA"/>
    <w:rsid w:val="00AB618C"/>
    <w:rsid w:val="00AC2D1D"/>
    <w:rsid w:val="00AC447D"/>
    <w:rsid w:val="00AD3395"/>
    <w:rsid w:val="00AE4136"/>
    <w:rsid w:val="00AE6D02"/>
    <w:rsid w:val="00B03BFC"/>
    <w:rsid w:val="00B04090"/>
    <w:rsid w:val="00B06CD8"/>
    <w:rsid w:val="00B13CF9"/>
    <w:rsid w:val="00B25594"/>
    <w:rsid w:val="00B25D39"/>
    <w:rsid w:val="00B348C7"/>
    <w:rsid w:val="00B365AC"/>
    <w:rsid w:val="00B3762C"/>
    <w:rsid w:val="00B43F55"/>
    <w:rsid w:val="00B50051"/>
    <w:rsid w:val="00B62B4F"/>
    <w:rsid w:val="00B6549B"/>
    <w:rsid w:val="00B759CA"/>
    <w:rsid w:val="00B81BCD"/>
    <w:rsid w:val="00B82CCC"/>
    <w:rsid w:val="00B93444"/>
    <w:rsid w:val="00BA5E94"/>
    <w:rsid w:val="00BB2277"/>
    <w:rsid w:val="00BB4B8A"/>
    <w:rsid w:val="00BB5A91"/>
    <w:rsid w:val="00BB5CED"/>
    <w:rsid w:val="00BB6FD7"/>
    <w:rsid w:val="00BC03C8"/>
    <w:rsid w:val="00BC1C86"/>
    <w:rsid w:val="00BC208A"/>
    <w:rsid w:val="00BC47E1"/>
    <w:rsid w:val="00BC6552"/>
    <w:rsid w:val="00BC68AB"/>
    <w:rsid w:val="00BD37EE"/>
    <w:rsid w:val="00BE0A6A"/>
    <w:rsid w:val="00BE2341"/>
    <w:rsid w:val="00BF0828"/>
    <w:rsid w:val="00BF52C4"/>
    <w:rsid w:val="00BF6F30"/>
    <w:rsid w:val="00C0580D"/>
    <w:rsid w:val="00C14045"/>
    <w:rsid w:val="00C235C2"/>
    <w:rsid w:val="00C278FC"/>
    <w:rsid w:val="00C31B2B"/>
    <w:rsid w:val="00C34A20"/>
    <w:rsid w:val="00C34ACE"/>
    <w:rsid w:val="00C36E09"/>
    <w:rsid w:val="00C3790F"/>
    <w:rsid w:val="00C40DC4"/>
    <w:rsid w:val="00C42826"/>
    <w:rsid w:val="00C54B37"/>
    <w:rsid w:val="00C575B7"/>
    <w:rsid w:val="00C65D59"/>
    <w:rsid w:val="00C7120D"/>
    <w:rsid w:val="00C7326A"/>
    <w:rsid w:val="00C74BF7"/>
    <w:rsid w:val="00C80FDA"/>
    <w:rsid w:val="00C84B0C"/>
    <w:rsid w:val="00CA6823"/>
    <w:rsid w:val="00CA7344"/>
    <w:rsid w:val="00CB1F98"/>
    <w:rsid w:val="00CB2F99"/>
    <w:rsid w:val="00CC3556"/>
    <w:rsid w:val="00CD4597"/>
    <w:rsid w:val="00CE3767"/>
    <w:rsid w:val="00CE5141"/>
    <w:rsid w:val="00CF6D73"/>
    <w:rsid w:val="00CF7E10"/>
    <w:rsid w:val="00D02A32"/>
    <w:rsid w:val="00D139DD"/>
    <w:rsid w:val="00D35AF3"/>
    <w:rsid w:val="00D42A50"/>
    <w:rsid w:val="00D52F0C"/>
    <w:rsid w:val="00D64853"/>
    <w:rsid w:val="00D7239D"/>
    <w:rsid w:val="00D8169A"/>
    <w:rsid w:val="00D81CA9"/>
    <w:rsid w:val="00D84CE5"/>
    <w:rsid w:val="00D95B49"/>
    <w:rsid w:val="00D97A31"/>
    <w:rsid w:val="00DA44F2"/>
    <w:rsid w:val="00DA7E1D"/>
    <w:rsid w:val="00DB45C0"/>
    <w:rsid w:val="00DC034F"/>
    <w:rsid w:val="00DC6FC5"/>
    <w:rsid w:val="00DD0B19"/>
    <w:rsid w:val="00DD3ADD"/>
    <w:rsid w:val="00DD3F78"/>
    <w:rsid w:val="00DD614A"/>
    <w:rsid w:val="00DD6309"/>
    <w:rsid w:val="00DE2D0B"/>
    <w:rsid w:val="00DE656D"/>
    <w:rsid w:val="00E02BA1"/>
    <w:rsid w:val="00E03542"/>
    <w:rsid w:val="00E0356D"/>
    <w:rsid w:val="00E06F51"/>
    <w:rsid w:val="00E122AD"/>
    <w:rsid w:val="00E15FF0"/>
    <w:rsid w:val="00E1620A"/>
    <w:rsid w:val="00E21107"/>
    <w:rsid w:val="00E25AA9"/>
    <w:rsid w:val="00E31709"/>
    <w:rsid w:val="00E33B04"/>
    <w:rsid w:val="00E47BEA"/>
    <w:rsid w:val="00E57586"/>
    <w:rsid w:val="00E632DE"/>
    <w:rsid w:val="00E940AC"/>
    <w:rsid w:val="00EA1952"/>
    <w:rsid w:val="00EB18AF"/>
    <w:rsid w:val="00EB4B28"/>
    <w:rsid w:val="00EC0FD0"/>
    <w:rsid w:val="00EE3C20"/>
    <w:rsid w:val="00EE67A2"/>
    <w:rsid w:val="00EE6C5E"/>
    <w:rsid w:val="00EE7E42"/>
    <w:rsid w:val="00EF1DD7"/>
    <w:rsid w:val="00EF22A0"/>
    <w:rsid w:val="00EF37B8"/>
    <w:rsid w:val="00EF3F66"/>
    <w:rsid w:val="00EF7C2E"/>
    <w:rsid w:val="00F03834"/>
    <w:rsid w:val="00F05DC0"/>
    <w:rsid w:val="00F10C98"/>
    <w:rsid w:val="00F12687"/>
    <w:rsid w:val="00F236D2"/>
    <w:rsid w:val="00F34BC0"/>
    <w:rsid w:val="00F37647"/>
    <w:rsid w:val="00F539B9"/>
    <w:rsid w:val="00F81E41"/>
    <w:rsid w:val="00F83EAC"/>
    <w:rsid w:val="00FA406F"/>
    <w:rsid w:val="00FA6B14"/>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2"/>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3"/>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styleId="NormalWeb">
    <w:name w:val="Normal (Web)"/>
    <w:basedOn w:val="Normal"/>
    <w:uiPriority w:val="99"/>
    <w:unhideWhenUsed/>
    <w:rsid w:val="002A6ABC"/>
    <w:pPr>
      <w:bidi w:val="0"/>
      <w:spacing w:before="100" w:beforeAutospacing="1" w:after="100" w:afterAutospacing="1"/>
    </w:pPr>
    <w:rPr>
      <w:rFonts w:cs="Times New Roman"/>
      <w:sz w:val="24"/>
      <w:lang w:bidi="ar-SA"/>
    </w:rPr>
  </w:style>
  <w:style w:type="character" w:styleId="Strong">
    <w:name w:val="Strong"/>
    <w:basedOn w:val="DefaultParagraphFont"/>
    <w:uiPriority w:val="22"/>
    <w:qFormat/>
    <w:rsid w:val="002A6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6793">
      <w:bodyDiv w:val="1"/>
      <w:marLeft w:val="0"/>
      <w:marRight w:val="0"/>
      <w:marTop w:val="0"/>
      <w:marBottom w:val="0"/>
      <w:divBdr>
        <w:top w:val="none" w:sz="0" w:space="0" w:color="auto"/>
        <w:left w:val="none" w:sz="0" w:space="0" w:color="auto"/>
        <w:bottom w:val="none" w:sz="0" w:space="0" w:color="auto"/>
        <w:right w:val="none" w:sz="0" w:space="0" w:color="auto"/>
      </w:divBdr>
    </w:div>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596256254">
      <w:bodyDiv w:val="1"/>
      <w:marLeft w:val="0"/>
      <w:marRight w:val="0"/>
      <w:marTop w:val="0"/>
      <w:marBottom w:val="0"/>
      <w:divBdr>
        <w:top w:val="none" w:sz="0" w:space="0" w:color="auto"/>
        <w:left w:val="none" w:sz="0" w:space="0" w:color="auto"/>
        <w:bottom w:val="none" w:sz="0" w:space="0" w:color="auto"/>
        <w:right w:val="none" w:sz="0" w:space="0" w:color="auto"/>
      </w:divBdr>
    </w:div>
    <w:div w:id="670761859">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761999071">
      <w:bodyDiv w:val="1"/>
      <w:marLeft w:val="0"/>
      <w:marRight w:val="0"/>
      <w:marTop w:val="0"/>
      <w:marBottom w:val="0"/>
      <w:divBdr>
        <w:top w:val="none" w:sz="0" w:space="0" w:color="auto"/>
        <w:left w:val="none" w:sz="0" w:space="0" w:color="auto"/>
        <w:bottom w:val="none" w:sz="0" w:space="0" w:color="auto"/>
        <w:right w:val="none" w:sz="0" w:space="0" w:color="auto"/>
      </w:divBdr>
    </w:div>
    <w:div w:id="1003584142">
      <w:bodyDiv w:val="1"/>
      <w:marLeft w:val="0"/>
      <w:marRight w:val="0"/>
      <w:marTop w:val="0"/>
      <w:marBottom w:val="0"/>
      <w:divBdr>
        <w:top w:val="none" w:sz="0" w:space="0" w:color="auto"/>
        <w:left w:val="none" w:sz="0" w:space="0" w:color="auto"/>
        <w:bottom w:val="none" w:sz="0" w:space="0" w:color="auto"/>
        <w:right w:val="none" w:sz="0" w:space="0" w:color="auto"/>
      </w:divBdr>
    </w:div>
    <w:div w:id="1031297886">
      <w:bodyDiv w:val="1"/>
      <w:marLeft w:val="0"/>
      <w:marRight w:val="0"/>
      <w:marTop w:val="0"/>
      <w:marBottom w:val="0"/>
      <w:divBdr>
        <w:top w:val="none" w:sz="0" w:space="0" w:color="auto"/>
        <w:left w:val="none" w:sz="0" w:space="0" w:color="auto"/>
        <w:bottom w:val="none" w:sz="0" w:space="0" w:color="auto"/>
        <w:right w:val="none" w:sz="0" w:space="0" w:color="auto"/>
      </w:divBdr>
      <w:divsChild>
        <w:div w:id="1827478913">
          <w:marLeft w:val="0"/>
          <w:marRight w:val="0"/>
          <w:marTop w:val="0"/>
          <w:marBottom w:val="0"/>
          <w:divBdr>
            <w:top w:val="single" w:sz="6" w:space="0" w:color="979EA8"/>
            <w:left w:val="single" w:sz="6" w:space="6" w:color="979EA8"/>
            <w:bottom w:val="single" w:sz="6" w:space="0" w:color="979EA8"/>
            <w:right w:val="single" w:sz="6" w:space="15" w:color="979EA8"/>
          </w:divBdr>
          <w:divsChild>
            <w:div w:id="1046954331">
              <w:marLeft w:val="0"/>
              <w:marRight w:val="0"/>
              <w:marTop w:val="0"/>
              <w:marBottom w:val="0"/>
              <w:divBdr>
                <w:top w:val="none" w:sz="0" w:space="0" w:color="auto"/>
                <w:left w:val="none" w:sz="0" w:space="0" w:color="auto"/>
                <w:bottom w:val="none" w:sz="0" w:space="0" w:color="auto"/>
                <w:right w:val="none" w:sz="0" w:space="0" w:color="auto"/>
              </w:divBdr>
              <w:divsChild>
                <w:div w:id="739134875">
                  <w:marLeft w:val="0"/>
                  <w:marRight w:val="0"/>
                  <w:marTop w:val="0"/>
                  <w:marBottom w:val="0"/>
                  <w:divBdr>
                    <w:top w:val="none" w:sz="0" w:space="0" w:color="auto"/>
                    <w:left w:val="none" w:sz="0" w:space="0" w:color="auto"/>
                    <w:bottom w:val="none" w:sz="0" w:space="0" w:color="auto"/>
                    <w:right w:val="none" w:sz="0" w:space="0" w:color="auto"/>
                  </w:divBdr>
                  <w:divsChild>
                    <w:div w:id="1793203924">
                      <w:marLeft w:val="0"/>
                      <w:marRight w:val="0"/>
                      <w:marTop w:val="0"/>
                      <w:marBottom w:val="0"/>
                      <w:divBdr>
                        <w:top w:val="none" w:sz="0" w:space="0" w:color="auto"/>
                        <w:left w:val="none" w:sz="0" w:space="0" w:color="auto"/>
                        <w:bottom w:val="none" w:sz="0" w:space="0" w:color="auto"/>
                        <w:right w:val="none" w:sz="0" w:space="0" w:color="auto"/>
                      </w:divBdr>
                      <w:divsChild>
                        <w:div w:id="95097953">
                          <w:marLeft w:val="0"/>
                          <w:marRight w:val="0"/>
                          <w:marTop w:val="0"/>
                          <w:marBottom w:val="0"/>
                          <w:divBdr>
                            <w:top w:val="none" w:sz="0" w:space="0" w:color="auto"/>
                            <w:left w:val="none" w:sz="0" w:space="0" w:color="auto"/>
                            <w:bottom w:val="none" w:sz="0" w:space="0" w:color="auto"/>
                            <w:right w:val="none" w:sz="0" w:space="0" w:color="auto"/>
                          </w:divBdr>
                          <w:divsChild>
                            <w:div w:id="1219130940">
                              <w:marLeft w:val="0"/>
                              <w:marRight w:val="0"/>
                              <w:marTop w:val="0"/>
                              <w:marBottom w:val="0"/>
                              <w:divBdr>
                                <w:top w:val="none" w:sz="0" w:space="0" w:color="auto"/>
                                <w:left w:val="none" w:sz="0" w:space="0" w:color="auto"/>
                                <w:bottom w:val="none" w:sz="0" w:space="0" w:color="auto"/>
                                <w:right w:val="none" w:sz="0" w:space="0" w:color="auto"/>
                              </w:divBdr>
                              <w:divsChild>
                                <w:div w:id="1764297851">
                                  <w:marLeft w:val="0"/>
                                  <w:marRight w:val="0"/>
                                  <w:marTop w:val="0"/>
                                  <w:marBottom w:val="0"/>
                                  <w:divBdr>
                                    <w:top w:val="none" w:sz="0" w:space="0" w:color="auto"/>
                                    <w:left w:val="none" w:sz="0" w:space="0" w:color="auto"/>
                                    <w:bottom w:val="none" w:sz="0" w:space="0" w:color="auto"/>
                                    <w:right w:val="none" w:sz="0" w:space="0" w:color="auto"/>
                                  </w:divBdr>
                                  <w:divsChild>
                                    <w:div w:id="235018565">
                                      <w:marLeft w:val="0"/>
                                      <w:marRight w:val="0"/>
                                      <w:marTop w:val="0"/>
                                      <w:marBottom w:val="0"/>
                                      <w:divBdr>
                                        <w:top w:val="none" w:sz="0" w:space="0" w:color="auto"/>
                                        <w:left w:val="none" w:sz="0" w:space="0" w:color="auto"/>
                                        <w:bottom w:val="none" w:sz="0" w:space="0" w:color="auto"/>
                                        <w:right w:val="none" w:sz="0" w:space="0" w:color="auto"/>
                                      </w:divBdr>
                                      <w:divsChild>
                                        <w:div w:id="1979801624">
                                          <w:marLeft w:val="0"/>
                                          <w:marRight w:val="0"/>
                                          <w:marTop w:val="0"/>
                                          <w:marBottom w:val="0"/>
                                          <w:divBdr>
                                            <w:top w:val="none" w:sz="0" w:space="0" w:color="auto"/>
                                            <w:left w:val="none" w:sz="0" w:space="0" w:color="auto"/>
                                            <w:bottom w:val="none" w:sz="0" w:space="0" w:color="auto"/>
                                            <w:right w:val="none" w:sz="0" w:space="0" w:color="auto"/>
                                          </w:divBdr>
                                          <w:divsChild>
                                            <w:div w:id="638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597333">
                  <w:marLeft w:val="-120"/>
                  <w:marRight w:val="-300"/>
                  <w:marTop w:val="0"/>
                  <w:marBottom w:val="0"/>
                  <w:divBdr>
                    <w:top w:val="none" w:sz="0" w:space="0" w:color="auto"/>
                    <w:left w:val="none" w:sz="0" w:space="0" w:color="auto"/>
                    <w:bottom w:val="none" w:sz="0" w:space="0" w:color="auto"/>
                    <w:right w:val="none" w:sz="0" w:space="0" w:color="auto"/>
                  </w:divBdr>
                  <w:divsChild>
                    <w:div w:id="1557660206">
                      <w:marLeft w:val="0"/>
                      <w:marRight w:val="0"/>
                      <w:marTop w:val="0"/>
                      <w:marBottom w:val="0"/>
                      <w:divBdr>
                        <w:top w:val="none" w:sz="0" w:space="0" w:color="auto"/>
                        <w:left w:val="none" w:sz="0" w:space="0" w:color="auto"/>
                        <w:bottom w:val="none" w:sz="0" w:space="0" w:color="auto"/>
                        <w:right w:val="none" w:sz="0" w:space="0" w:color="auto"/>
                      </w:divBdr>
                      <w:divsChild>
                        <w:div w:id="146218966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357433532">
          <w:marLeft w:val="0"/>
          <w:marRight w:val="0"/>
          <w:marTop w:val="0"/>
          <w:marBottom w:val="0"/>
          <w:divBdr>
            <w:top w:val="none" w:sz="0" w:space="0" w:color="auto"/>
            <w:left w:val="none" w:sz="0" w:space="0" w:color="auto"/>
            <w:bottom w:val="single" w:sz="6" w:space="6" w:color="E0E4E9"/>
            <w:right w:val="none" w:sz="0" w:space="0" w:color="auto"/>
          </w:divBdr>
          <w:divsChild>
            <w:div w:id="518155171">
              <w:marLeft w:val="0"/>
              <w:marRight w:val="0"/>
              <w:marTop w:val="0"/>
              <w:marBottom w:val="540"/>
              <w:divBdr>
                <w:top w:val="none" w:sz="0" w:space="0" w:color="auto"/>
                <w:left w:val="none" w:sz="0" w:space="0" w:color="auto"/>
                <w:bottom w:val="none" w:sz="0" w:space="0" w:color="auto"/>
                <w:right w:val="none" w:sz="0" w:space="0" w:color="auto"/>
              </w:divBdr>
            </w:div>
            <w:div w:id="551232268">
              <w:marLeft w:val="0"/>
              <w:marRight w:val="0"/>
              <w:marTop w:val="0"/>
              <w:marBottom w:val="0"/>
              <w:divBdr>
                <w:top w:val="none" w:sz="0" w:space="0" w:color="auto"/>
                <w:left w:val="none" w:sz="0" w:space="0" w:color="auto"/>
                <w:bottom w:val="none" w:sz="0" w:space="0" w:color="auto"/>
                <w:right w:val="none" w:sz="0" w:space="0" w:color="auto"/>
              </w:divBdr>
              <w:divsChild>
                <w:div w:id="2140293579">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 w:id="1209418044">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295479361">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1681925751">
      <w:bodyDiv w:val="1"/>
      <w:marLeft w:val="0"/>
      <w:marRight w:val="0"/>
      <w:marTop w:val="0"/>
      <w:marBottom w:val="0"/>
      <w:divBdr>
        <w:top w:val="none" w:sz="0" w:space="0" w:color="auto"/>
        <w:left w:val="none" w:sz="0" w:space="0" w:color="auto"/>
        <w:bottom w:val="none" w:sz="0" w:space="0" w:color="auto"/>
        <w:right w:val="none" w:sz="0" w:space="0" w:color="auto"/>
      </w:divBdr>
    </w:div>
    <w:div w:id="1713269871">
      <w:bodyDiv w:val="1"/>
      <w:marLeft w:val="0"/>
      <w:marRight w:val="0"/>
      <w:marTop w:val="0"/>
      <w:marBottom w:val="0"/>
      <w:divBdr>
        <w:top w:val="none" w:sz="0" w:space="0" w:color="auto"/>
        <w:left w:val="none" w:sz="0" w:space="0" w:color="auto"/>
        <w:bottom w:val="none" w:sz="0" w:space="0" w:color="auto"/>
        <w:right w:val="none" w:sz="0" w:space="0" w:color="auto"/>
      </w:divBdr>
    </w:div>
    <w:div w:id="1798597983">
      <w:bodyDiv w:val="1"/>
      <w:marLeft w:val="0"/>
      <w:marRight w:val="0"/>
      <w:marTop w:val="0"/>
      <w:marBottom w:val="0"/>
      <w:divBdr>
        <w:top w:val="none" w:sz="0" w:space="0" w:color="auto"/>
        <w:left w:val="none" w:sz="0" w:space="0" w:color="auto"/>
        <w:bottom w:val="none" w:sz="0" w:space="0" w:color="auto"/>
        <w:right w:val="none" w:sz="0" w:space="0" w:color="auto"/>
      </w:divBdr>
    </w:div>
    <w:div w:id="1877765679">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2AC8D-1155-4714-9342-A7EC7A61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2020-05-09T07:26:00Z</cp:lastPrinted>
  <dcterms:created xsi:type="dcterms:W3CDTF">2025-07-26T08:34:00Z</dcterms:created>
  <dcterms:modified xsi:type="dcterms:W3CDTF">2025-07-26T08:34:00Z</dcterms:modified>
</cp:coreProperties>
</file>